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08BAD" w14:textId="77777777" w:rsidR="00971517" w:rsidRPr="00DA26E8" w:rsidRDefault="00971517" w:rsidP="00886E8E">
      <w:pPr>
        <w:pStyle w:val="1b"/>
        <w:rPr>
          <w:lang w:bidi="en-US"/>
        </w:rPr>
      </w:pPr>
    </w:p>
    <w:p w14:paraId="000B7199" w14:textId="77777777" w:rsidR="00971517" w:rsidRPr="00DA26E8" w:rsidRDefault="00971517" w:rsidP="00DA2F3B">
      <w:pPr>
        <w:spacing w:line="360" w:lineRule="auto"/>
        <w:ind w:firstLine="680"/>
        <w:rPr>
          <w:rFonts w:ascii="Times New Roman" w:eastAsiaTheme="majorEastAsia" w:hAnsi="Times New Roman"/>
          <w:lang w:val="en-US" w:bidi="en-US"/>
        </w:rPr>
      </w:pPr>
    </w:p>
    <w:p w14:paraId="5211B6E6" w14:textId="77777777" w:rsidR="00971517" w:rsidRPr="00DA26E8" w:rsidRDefault="00971517" w:rsidP="00DA2F3B">
      <w:pPr>
        <w:spacing w:line="360" w:lineRule="auto"/>
        <w:ind w:firstLine="680"/>
        <w:rPr>
          <w:rFonts w:ascii="Times New Roman" w:eastAsiaTheme="majorEastAsia" w:hAnsi="Times New Roman"/>
          <w:lang w:val="en-US" w:bidi="en-US"/>
        </w:rPr>
      </w:pPr>
    </w:p>
    <w:p w14:paraId="0CA277DE" w14:textId="77777777" w:rsidR="00971517" w:rsidRPr="00DA26E8" w:rsidRDefault="00971517" w:rsidP="00DA2F3B">
      <w:pPr>
        <w:spacing w:line="360" w:lineRule="auto"/>
        <w:ind w:firstLine="680"/>
        <w:rPr>
          <w:rFonts w:ascii="Times New Roman" w:eastAsiaTheme="majorEastAsia" w:hAnsi="Times New Roman"/>
          <w:lang w:val="en-US" w:bidi="en-US"/>
        </w:rPr>
      </w:pPr>
    </w:p>
    <w:p w14:paraId="4FDD2663" w14:textId="77777777" w:rsidR="00971517" w:rsidRPr="00DA26E8" w:rsidRDefault="00971517" w:rsidP="00DA2F3B">
      <w:pPr>
        <w:spacing w:line="360" w:lineRule="auto"/>
        <w:ind w:firstLine="680"/>
        <w:rPr>
          <w:rFonts w:ascii="Times New Roman" w:eastAsiaTheme="majorEastAsia" w:hAnsi="Times New Roman"/>
          <w:lang w:val="en-US" w:bidi="en-US"/>
        </w:rPr>
      </w:pPr>
    </w:p>
    <w:p w14:paraId="72167A48" w14:textId="77777777" w:rsidR="00971517" w:rsidRPr="00DA26E8" w:rsidRDefault="00971517" w:rsidP="00DA2F3B">
      <w:pPr>
        <w:spacing w:line="360" w:lineRule="auto"/>
        <w:ind w:firstLine="680"/>
        <w:rPr>
          <w:rFonts w:ascii="Times New Roman" w:eastAsiaTheme="majorEastAsia" w:hAnsi="Times New Roman"/>
          <w:lang w:val="en-US" w:bidi="en-US"/>
        </w:rPr>
      </w:pPr>
    </w:p>
    <w:p w14:paraId="635DFF96" w14:textId="77777777" w:rsidR="00971517" w:rsidRPr="00DA26E8" w:rsidRDefault="00971517" w:rsidP="00DA2F3B">
      <w:pPr>
        <w:spacing w:line="360" w:lineRule="auto"/>
        <w:ind w:firstLine="680"/>
        <w:rPr>
          <w:rFonts w:ascii="Times New Roman" w:eastAsiaTheme="majorEastAsia" w:hAnsi="Times New Roman"/>
          <w:lang w:val="en-US" w:bidi="en-US"/>
        </w:rPr>
      </w:pPr>
    </w:p>
    <w:p w14:paraId="2822F8D5" w14:textId="77777777" w:rsidR="00971517" w:rsidRPr="00DA26E8" w:rsidRDefault="00971517" w:rsidP="00DA2F3B">
      <w:pPr>
        <w:spacing w:line="360" w:lineRule="auto"/>
        <w:ind w:firstLine="680"/>
        <w:rPr>
          <w:rFonts w:ascii="Times New Roman" w:eastAsiaTheme="majorEastAsia" w:hAnsi="Times New Roman"/>
          <w:lang w:val="en-US" w:bidi="en-US"/>
        </w:rPr>
      </w:pPr>
    </w:p>
    <w:tbl>
      <w:tblPr>
        <w:tblW w:w="9213" w:type="dxa"/>
        <w:tblInd w:w="-114" w:type="dxa"/>
        <w:tblLayout w:type="fixed"/>
        <w:tblCellMar>
          <w:left w:w="28" w:type="dxa"/>
          <w:right w:w="28" w:type="dxa"/>
        </w:tblCellMar>
        <w:tblLook w:val="0000" w:firstRow="0" w:lastRow="0" w:firstColumn="0" w:lastColumn="0" w:noHBand="0" w:noVBand="0"/>
      </w:tblPr>
      <w:tblGrid>
        <w:gridCol w:w="2410"/>
        <w:gridCol w:w="6803"/>
      </w:tblGrid>
      <w:tr w:rsidR="00971517" w:rsidRPr="00DA26E8" w14:paraId="4A810ACD" w14:textId="77777777" w:rsidTr="002219A3">
        <w:trPr>
          <w:cantSplit/>
          <w:trHeight w:val="2889"/>
        </w:trPr>
        <w:tc>
          <w:tcPr>
            <w:tcW w:w="2410" w:type="dxa"/>
          </w:tcPr>
          <w:p w14:paraId="60B0C6F6" w14:textId="77777777" w:rsidR="00971517" w:rsidRPr="00DA26E8" w:rsidRDefault="001014F6" w:rsidP="00971517">
            <w:pPr>
              <w:ind w:left="-116" w:firstLine="116"/>
              <w:rPr>
                <w:rFonts w:ascii="Times New Roman" w:eastAsiaTheme="majorEastAsia" w:hAnsi="Times New Roman"/>
                <w:lang w:val="en-US" w:bidi="en-US"/>
              </w:rPr>
            </w:pPr>
            <w:r>
              <w:rPr>
                <w:noProof/>
              </w:rPr>
              <w:drawing>
                <wp:inline distT="0" distB="0" distL="0" distR="0" wp14:anchorId="3ACA1A23" wp14:editId="76597A4B">
                  <wp:extent cx="1431290" cy="1693545"/>
                  <wp:effectExtent l="0" t="0" r="0" b="1905"/>
                  <wp:docPr id="3" name="Рисунок 3"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78CDC56C" w14:textId="77777777" w:rsidR="001014F6" w:rsidRDefault="001014F6" w:rsidP="005A4809">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091BBC52" w14:textId="77777777" w:rsidR="00FC6785" w:rsidRDefault="001014F6" w:rsidP="005A4809">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0814417A" w14:textId="77777777" w:rsidR="001014F6" w:rsidRDefault="001014F6" w:rsidP="005A4809">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E67457">
              <w:rPr>
                <w:rFonts w:ascii="Times New Roman" w:hAnsi="Times New Roman"/>
                <w:b/>
                <w:caps/>
                <w:sz w:val="32"/>
                <w:szCs w:val="52"/>
              </w:rPr>
              <w:t>округа</w:t>
            </w:r>
          </w:p>
          <w:p w14:paraId="0C2094D4" w14:textId="77777777" w:rsidR="001014F6" w:rsidRDefault="001014F6" w:rsidP="005A4809">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58FA42A2" w14:textId="0F0E9EEA" w:rsidR="001014F6" w:rsidRDefault="00BB0C57" w:rsidP="005A4809">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на 202</w:t>
            </w:r>
            <w:r w:rsidR="001B2D79">
              <w:rPr>
                <w:rFonts w:ascii="Times New Roman" w:hAnsi="Times New Roman"/>
                <w:b/>
                <w:caps/>
                <w:sz w:val="32"/>
                <w:szCs w:val="52"/>
              </w:rPr>
              <w:t>7</w:t>
            </w:r>
            <w:r w:rsidR="001014F6">
              <w:rPr>
                <w:rFonts w:ascii="Times New Roman" w:hAnsi="Times New Roman"/>
                <w:b/>
                <w:caps/>
                <w:sz w:val="32"/>
                <w:szCs w:val="52"/>
              </w:rPr>
              <w:t xml:space="preserve"> год и на период ДО 2040 ГОДА</w:t>
            </w:r>
          </w:p>
          <w:p w14:paraId="13DB34D8" w14:textId="77777777" w:rsidR="00BC40C8" w:rsidRPr="00BC40C8" w:rsidRDefault="00BC40C8" w:rsidP="005A4809">
            <w:pPr>
              <w:suppressAutoHyphens/>
              <w:spacing w:after="300"/>
              <w:ind w:hanging="1"/>
              <w:contextualSpacing/>
              <w:jc w:val="center"/>
              <w:rPr>
                <w:rFonts w:ascii="Times New Roman" w:eastAsiaTheme="majorEastAsia" w:hAnsi="Times New Roman"/>
                <w:b/>
                <w:bCs/>
                <w:caps/>
                <w:sz w:val="32"/>
                <w:szCs w:val="52"/>
                <w:lang w:bidi="en-US"/>
              </w:rPr>
            </w:pPr>
          </w:p>
          <w:p w14:paraId="5B86FCD6" w14:textId="77777777" w:rsidR="00971517" w:rsidRPr="006858EF" w:rsidRDefault="00971517" w:rsidP="005A4809">
            <w:pPr>
              <w:ind w:hanging="1"/>
              <w:rPr>
                <w:rFonts w:ascii="Times New Roman" w:eastAsiaTheme="majorEastAsia" w:hAnsi="Times New Roman"/>
                <w:color w:val="auto"/>
                <w:lang w:bidi="en-US"/>
              </w:rPr>
            </w:pPr>
          </w:p>
          <w:p w14:paraId="649E8AB0" w14:textId="77777777" w:rsidR="00971517" w:rsidRPr="00DA26E8" w:rsidRDefault="00971517" w:rsidP="005A4809">
            <w:pPr>
              <w:suppressAutoHyphens/>
              <w:spacing w:after="300"/>
              <w:ind w:hanging="1"/>
              <w:contextualSpacing/>
              <w:jc w:val="center"/>
              <w:rPr>
                <w:rFonts w:ascii="Times New Roman" w:eastAsiaTheme="majorEastAsia" w:hAnsi="Times New Roman"/>
                <w:b/>
                <w:caps/>
                <w:sz w:val="32"/>
                <w:szCs w:val="52"/>
                <w:lang w:bidi="en-US"/>
              </w:rPr>
            </w:pPr>
            <w:r w:rsidRPr="00DA26E8">
              <w:rPr>
                <w:rFonts w:ascii="Times New Roman" w:eastAsiaTheme="majorEastAsia" w:hAnsi="Times New Roman"/>
                <w:b/>
                <w:caps/>
                <w:sz w:val="32"/>
                <w:szCs w:val="52"/>
                <w:lang w:bidi="en-US"/>
              </w:rPr>
              <w:t>Обосновывающие материалы</w:t>
            </w:r>
          </w:p>
          <w:p w14:paraId="313B5FD3" w14:textId="77777777" w:rsidR="00971517" w:rsidRPr="00DA26E8" w:rsidRDefault="00971517" w:rsidP="005A4809">
            <w:pPr>
              <w:suppressAutoHyphens/>
              <w:spacing w:after="300"/>
              <w:ind w:hanging="1"/>
              <w:contextualSpacing/>
              <w:jc w:val="center"/>
              <w:rPr>
                <w:rFonts w:ascii="Times New Roman" w:eastAsiaTheme="majorEastAsia" w:hAnsi="Times New Roman"/>
                <w:b/>
                <w:caps/>
                <w:sz w:val="32"/>
                <w:szCs w:val="32"/>
                <w:lang w:bidi="en-US"/>
              </w:rPr>
            </w:pPr>
          </w:p>
          <w:p w14:paraId="4DD7EBFB" w14:textId="77777777" w:rsidR="00971517" w:rsidRDefault="0009199E" w:rsidP="005A4809">
            <w:pPr>
              <w:suppressAutoHyphens/>
              <w:spacing w:after="300"/>
              <w:ind w:hanging="1"/>
              <w:contextualSpacing/>
              <w:jc w:val="center"/>
              <w:rPr>
                <w:rFonts w:ascii="Times New Roman" w:eastAsiaTheme="majorEastAsia" w:hAnsi="Times New Roman"/>
                <w:b/>
                <w:caps/>
                <w:sz w:val="32"/>
                <w:szCs w:val="32"/>
                <w:lang w:bidi="en-US"/>
              </w:rPr>
            </w:pPr>
            <w:r>
              <w:rPr>
                <w:rFonts w:ascii="Times New Roman" w:eastAsiaTheme="majorEastAsia" w:hAnsi="Times New Roman"/>
                <w:b/>
                <w:caps/>
                <w:sz w:val="32"/>
                <w:szCs w:val="32"/>
                <w:lang w:bidi="en-US"/>
              </w:rPr>
              <w:t>Глава</w:t>
            </w:r>
            <w:r w:rsidR="00971517" w:rsidRPr="00DA26E8">
              <w:rPr>
                <w:rFonts w:ascii="Times New Roman" w:eastAsiaTheme="majorEastAsia" w:hAnsi="Times New Roman"/>
                <w:b/>
                <w:caps/>
                <w:sz w:val="32"/>
                <w:szCs w:val="32"/>
                <w:lang w:bidi="en-US"/>
              </w:rPr>
              <w:t xml:space="preserve"> </w:t>
            </w:r>
            <w:r w:rsidR="00971517" w:rsidRPr="00971517">
              <w:rPr>
                <w:rFonts w:ascii="Times New Roman" w:eastAsiaTheme="majorEastAsia" w:hAnsi="Times New Roman"/>
                <w:b/>
                <w:caps/>
                <w:sz w:val="32"/>
                <w:szCs w:val="32"/>
                <w:lang w:bidi="en-US"/>
              </w:rPr>
              <w:t>1</w:t>
            </w:r>
            <w:r>
              <w:rPr>
                <w:rFonts w:ascii="Times New Roman" w:eastAsiaTheme="majorEastAsia" w:hAnsi="Times New Roman"/>
                <w:b/>
                <w:caps/>
                <w:sz w:val="32"/>
                <w:szCs w:val="32"/>
                <w:lang w:bidi="en-US"/>
              </w:rPr>
              <w:t>2</w:t>
            </w:r>
          </w:p>
          <w:p w14:paraId="6F84DD37" w14:textId="77777777" w:rsidR="004F1049" w:rsidRPr="00971517" w:rsidRDefault="004F1049" w:rsidP="005A4809">
            <w:pPr>
              <w:suppressAutoHyphens/>
              <w:spacing w:after="300"/>
              <w:ind w:hanging="1"/>
              <w:contextualSpacing/>
              <w:jc w:val="center"/>
              <w:rPr>
                <w:rFonts w:ascii="Times New Roman" w:eastAsiaTheme="majorEastAsia" w:hAnsi="Times New Roman"/>
                <w:b/>
                <w:caps/>
                <w:sz w:val="32"/>
                <w:szCs w:val="32"/>
                <w:lang w:bidi="en-US"/>
              </w:rPr>
            </w:pPr>
          </w:p>
          <w:p w14:paraId="5727696F" w14:textId="77777777" w:rsidR="00971517" w:rsidRPr="00971517" w:rsidRDefault="00063192" w:rsidP="005A4809">
            <w:pPr>
              <w:suppressAutoHyphens/>
              <w:spacing w:after="300"/>
              <w:ind w:hanging="1"/>
              <w:contextualSpacing/>
              <w:jc w:val="center"/>
              <w:rPr>
                <w:rFonts w:ascii="Times New Roman" w:eastAsiaTheme="majorEastAsia" w:hAnsi="Times New Roman"/>
                <w:b/>
                <w:caps/>
                <w:sz w:val="32"/>
                <w:szCs w:val="32"/>
                <w:lang w:bidi="en-US"/>
              </w:rPr>
            </w:pPr>
            <w:r w:rsidRPr="00063192">
              <w:rPr>
                <w:rFonts w:ascii="Times New Roman" w:eastAsiaTheme="majorEastAsia" w:hAnsi="Times New Roman"/>
                <w:b/>
                <w:caps/>
                <w:sz w:val="32"/>
                <w:szCs w:val="32"/>
                <w:lang w:bidi="en-US"/>
              </w:rPr>
              <w:t>Обоснование инвестиций в строительство, реконструкцию, техническое перевооружение и (или) модернизацию</w:t>
            </w:r>
          </w:p>
          <w:p w14:paraId="1E04BB3E" w14:textId="77777777" w:rsidR="00971517" w:rsidRPr="00DA26E8" w:rsidRDefault="00971517" w:rsidP="00971517">
            <w:pPr>
              <w:keepNext/>
              <w:keepLines/>
              <w:spacing w:before="60"/>
              <w:jc w:val="center"/>
              <w:rPr>
                <w:rFonts w:ascii="Times New Roman" w:eastAsiaTheme="majorEastAsia" w:hAnsi="Times New Roman"/>
                <w:b/>
                <w:bCs/>
                <w:i/>
                <w:iCs/>
                <w:smallCaps/>
                <w:kern w:val="28"/>
                <w:sz w:val="16"/>
                <w:szCs w:val="16"/>
                <w:lang w:bidi="en-US"/>
              </w:rPr>
            </w:pPr>
          </w:p>
          <w:p w14:paraId="368FECED" w14:textId="77777777" w:rsidR="00971517" w:rsidRPr="00DA26E8" w:rsidRDefault="00971517" w:rsidP="00971517">
            <w:pPr>
              <w:keepNext/>
              <w:keepLines/>
              <w:spacing w:before="60"/>
              <w:jc w:val="center"/>
              <w:rPr>
                <w:rFonts w:ascii="Times New Roman" w:eastAsiaTheme="majorEastAsia" w:hAnsi="Times New Roman"/>
                <w:b/>
                <w:bCs/>
                <w:i/>
                <w:iCs/>
                <w:smallCaps/>
                <w:kern w:val="28"/>
                <w:sz w:val="28"/>
                <w:szCs w:val="28"/>
                <w:lang w:bidi="en-US"/>
              </w:rPr>
            </w:pPr>
          </w:p>
        </w:tc>
      </w:tr>
    </w:tbl>
    <w:p w14:paraId="538837FB" w14:textId="77777777" w:rsidR="00971517" w:rsidRPr="00DA26E8" w:rsidRDefault="00971517" w:rsidP="00971517">
      <w:pPr>
        <w:jc w:val="center"/>
        <w:rPr>
          <w:rFonts w:ascii="Times New Roman" w:eastAsiaTheme="majorEastAsia" w:hAnsi="Times New Roman"/>
          <w:lang w:bidi="en-US"/>
        </w:rPr>
      </w:pPr>
    </w:p>
    <w:p w14:paraId="2BD88C66" w14:textId="77777777" w:rsidR="00971517" w:rsidRPr="00DA26E8" w:rsidRDefault="00971517" w:rsidP="00971517">
      <w:pPr>
        <w:jc w:val="center"/>
        <w:rPr>
          <w:rFonts w:ascii="Times New Roman" w:eastAsiaTheme="majorEastAsia" w:hAnsi="Times New Roman"/>
          <w:lang w:bidi="en-US"/>
        </w:rPr>
      </w:pPr>
    </w:p>
    <w:p w14:paraId="2D8EF455" w14:textId="77777777" w:rsidR="00971517" w:rsidRPr="00DA26E8" w:rsidRDefault="00971517" w:rsidP="00971517">
      <w:pPr>
        <w:jc w:val="center"/>
        <w:rPr>
          <w:rFonts w:ascii="Times New Roman" w:eastAsiaTheme="majorEastAsia" w:hAnsi="Times New Roman"/>
          <w:lang w:bidi="en-US"/>
        </w:rPr>
      </w:pPr>
    </w:p>
    <w:p w14:paraId="60401B19" w14:textId="77777777" w:rsidR="00971517" w:rsidRPr="00DA26E8" w:rsidRDefault="00971517" w:rsidP="00971517">
      <w:pPr>
        <w:jc w:val="center"/>
        <w:rPr>
          <w:rFonts w:ascii="Times New Roman" w:eastAsiaTheme="majorEastAsia" w:hAnsi="Times New Roman"/>
          <w:lang w:bidi="en-US"/>
        </w:rPr>
      </w:pPr>
    </w:p>
    <w:p w14:paraId="165C6D18" w14:textId="77777777" w:rsidR="00971517" w:rsidRPr="00DA26E8" w:rsidRDefault="00971517" w:rsidP="00971517">
      <w:pPr>
        <w:jc w:val="center"/>
        <w:rPr>
          <w:rFonts w:ascii="Times New Roman" w:eastAsiaTheme="majorEastAsia" w:hAnsi="Times New Roman"/>
          <w:lang w:bidi="en-US"/>
        </w:rPr>
      </w:pPr>
    </w:p>
    <w:p w14:paraId="72D1F17B" w14:textId="77777777" w:rsidR="00971517" w:rsidRPr="00DA26E8" w:rsidRDefault="00971517" w:rsidP="00971517">
      <w:pPr>
        <w:rPr>
          <w:rFonts w:ascii="Times New Roman" w:eastAsiaTheme="majorEastAsia" w:hAnsi="Times New Roman"/>
          <w:lang w:bidi="en-US"/>
        </w:rPr>
      </w:pPr>
    </w:p>
    <w:p w14:paraId="7B29EBA0" w14:textId="77777777" w:rsidR="00971517" w:rsidRPr="00DA26E8" w:rsidRDefault="00971517" w:rsidP="00971517">
      <w:pPr>
        <w:ind w:hanging="30"/>
        <w:jc w:val="center"/>
        <w:rPr>
          <w:rFonts w:ascii="Times New Roman" w:eastAsiaTheme="majorEastAsia" w:hAnsi="Times New Roman"/>
          <w:lang w:bidi="en-US"/>
        </w:rPr>
        <w:sectPr w:rsidR="00971517" w:rsidRPr="00DA26E8" w:rsidSect="000928D9">
          <w:headerReference w:type="default" r:id="rId9"/>
          <w:footerReference w:type="default" r:id="rId10"/>
          <w:footerReference w:type="first" r:id="rId11"/>
          <w:type w:val="continuous"/>
          <w:pgSz w:w="11906" w:h="16838"/>
          <w:pgMar w:top="1134" w:right="567" w:bottom="567" w:left="1418" w:header="283" w:footer="283" w:gutter="0"/>
          <w:cols w:space="708"/>
          <w:titlePg/>
          <w:docGrid w:linePitch="360"/>
        </w:sectPr>
      </w:pPr>
    </w:p>
    <w:p w14:paraId="1241415A" w14:textId="77777777" w:rsidR="00CC270A" w:rsidRPr="006858EF" w:rsidRDefault="00C337B9" w:rsidP="00966ECB">
      <w:pPr>
        <w:pageBreakBefore/>
        <w:widowControl w:val="0"/>
        <w:spacing w:line="360" w:lineRule="auto"/>
        <w:jc w:val="center"/>
        <w:rPr>
          <w:rFonts w:ascii="Times New Roman" w:hAnsi="Times New Roman" w:cs="Times New Roman"/>
          <w:b/>
          <w:color w:val="C00000"/>
        </w:rPr>
      </w:pPr>
      <w:r w:rsidRPr="006858EF">
        <w:rPr>
          <w:rFonts w:ascii="Times New Roman" w:hAnsi="Times New Roman" w:cs="Times New Roman"/>
          <w:b/>
          <w:caps/>
          <w:color w:val="C00000"/>
        </w:rPr>
        <w:lastRenderedPageBreak/>
        <w:t>Содержание</w:t>
      </w:r>
    </w:p>
    <w:sdt>
      <w:sdtPr>
        <w:rPr>
          <w:rFonts w:ascii="Times New Roman" w:eastAsia="Arial Unicode MS" w:hAnsi="Times New Roman" w:cs="Times New Roman"/>
          <w:b w:val="0"/>
          <w:bCs w:val="0"/>
          <w:color w:val="000000"/>
          <w:sz w:val="24"/>
          <w:szCs w:val="24"/>
          <w:lang w:eastAsia="ru-RU"/>
        </w:rPr>
        <w:id w:val="259072628"/>
      </w:sdtPr>
      <w:sdtEndPr/>
      <w:sdtContent>
        <w:p w14:paraId="6C74E6A5" w14:textId="77777777" w:rsidR="00500912" w:rsidRPr="00851DCC" w:rsidRDefault="00500912" w:rsidP="00147BCA">
          <w:pPr>
            <w:pStyle w:val="aff4"/>
            <w:tabs>
              <w:tab w:val="clear" w:pos="420"/>
            </w:tabs>
            <w:rPr>
              <w:rFonts w:ascii="Times New Roman" w:hAnsi="Times New Roman" w:cs="Times New Roman"/>
              <w:sz w:val="10"/>
              <w:szCs w:val="10"/>
            </w:rPr>
          </w:pPr>
        </w:p>
        <w:p w14:paraId="5BC136AF" w14:textId="77777777" w:rsidR="001F7F45" w:rsidRPr="009E06D7" w:rsidRDefault="00C15F6B" w:rsidP="00FD58F0">
          <w:pPr>
            <w:pStyle w:val="1a"/>
            <w:tabs>
              <w:tab w:val="left" w:pos="426"/>
            </w:tabs>
            <w:rPr>
              <w:rFonts w:ascii="Times New Roman" w:eastAsiaTheme="minorEastAsia" w:hAnsi="Times New Roman" w:cs="Times New Roman"/>
              <w:noProof/>
              <w:color w:val="auto"/>
              <w:szCs w:val="20"/>
            </w:rPr>
          </w:pPr>
          <w:r w:rsidRPr="009E06D7">
            <w:rPr>
              <w:color w:val="auto"/>
            </w:rPr>
            <w:fldChar w:fldCharType="begin"/>
          </w:r>
          <w:r w:rsidR="00500912" w:rsidRPr="009E06D7">
            <w:rPr>
              <w:color w:val="auto"/>
            </w:rPr>
            <w:instrText xml:space="preserve"> TOC \o "1-3" \h \z \u </w:instrText>
          </w:r>
          <w:r w:rsidRPr="009E06D7">
            <w:rPr>
              <w:color w:val="auto"/>
            </w:rPr>
            <w:fldChar w:fldCharType="separate"/>
          </w:r>
          <w:hyperlink w:anchor="_Toc18409902" w:history="1">
            <w:r w:rsidR="001F7F45" w:rsidRPr="009E06D7">
              <w:rPr>
                <w:rStyle w:val="a7"/>
                <w:rFonts w:ascii="Times New Roman" w:eastAsia="Microsoft YaHei" w:hAnsi="Times New Roman" w:cs="Times New Roman"/>
                <w:noProof/>
                <w:color w:val="auto"/>
                <w:spacing w:val="-8"/>
                <w:kern w:val="20"/>
                <w:szCs w:val="20"/>
                <w:lang w:eastAsia="en-US"/>
              </w:rPr>
              <w:t>1.</w:t>
            </w:r>
            <w:r w:rsidR="001F7F45" w:rsidRPr="009E06D7">
              <w:rPr>
                <w:rFonts w:ascii="Times New Roman" w:eastAsiaTheme="minorEastAsia" w:hAnsi="Times New Roman" w:cs="Times New Roman"/>
                <w:noProof/>
                <w:color w:val="auto"/>
                <w:szCs w:val="20"/>
              </w:rPr>
              <w:tab/>
            </w:r>
            <w:r w:rsidR="001F7F45" w:rsidRPr="009E06D7">
              <w:rPr>
                <w:rStyle w:val="a7"/>
                <w:rFonts w:ascii="Times New Roman" w:eastAsia="Microsoft YaHei" w:hAnsi="Times New Roman" w:cs="Times New Roman"/>
                <w:noProof/>
                <w:color w:val="auto"/>
                <w:spacing w:val="-8"/>
                <w:kern w:val="20"/>
                <w:szCs w:val="20"/>
                <w:lang w:eastAsia="en-US"/>
              </w:rPr>
              <w:t>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1F7F45" w:rsidRPr="009E06D7">
              <w:rPr>
                <w:rFonts w:ascii="Times New Roman" w:hAnsi="Times New Roman" w:cs="Times New Roman"/>
                <w:noProof/>
                <w:webHidden/>
                <w:color w:val="auto"/>
                <w:szCs w:val="20"/>
              </w:rPr>
              <w:tab/>
            </w:r>
            <w:r w:rsidR="001F7F45" w:rsidRPr="009E06D7">
              <w:rPr>
                <w:rFonts w:ascii="Times New Roman" w:hAnsi="Times New Roman" w:cs="Times New Roman"/>
                <w:noProof/>
                <w:webHidden/>
                <w:color w:val="auto"/>
                <w:szCs w:val="20"/>
              </w:rPr>
              <w:fldChar w:fldCharType="begin"/>
            </w:r>
            <w:r w:rsidR="001F7F45" w:rsidRPr="009E06D7">
              <w:rPr>
                <w:rFonts w:ascii="Times New Roman" w:hAnsi="Times New Roman" w:cs="Times New Roman"/>
                <w:noProof/>
                <w:webHidden/>
                <w:color w:val="auto"/>
                <w:szCs w:val="20"/>
              </w:rPr>
              <w:instrText xml:space="preserve"> PAGEREF _Toc18409902 \h </w:instrText>
            </w:r>
            <w:r w:rsidR="001F7F45" w:rsidRPr="009E06D7">
              <w:rPr>
                <w:rFonts w:ascii="Times New Roman" w:hAnsi="Times New Roman" w:cs="Times New Roman"/>
                <w:noProof/>
                <w:webHidden/>
                <w:color w:val="auto"/>
                <w:szCs w:val="20"/>
              </w:rPr>
            </w:r>
            <w:r w:rsidR="001F7F45" w:rsidRPr="009E06D7">
              <w:rPr>
                <w:rFonts w:ascii="Times New Roman" w:hAnsi="Times New Roman" w:cs="Times New Roman"/>
                <w:noProof/>
                <w:webHidden/>
                <w:color w:val="auto"/>
                <w:szCs w:val="20"/>
              </w:rPr>
              <w:fldChar w:fldCharType="separate"/>
            </w:r>
            <w:r w:rsidR="00127C47" w:rsidRPr="009E06D7">
              <w:rPr>
                <w:rFonts w:ascii="Times New Roman" w:hAnsi="Times New Roman" w:cs="Times New Roman"/>
                <w:noProof/>
                <w:webHidden/>
                <w:color w:val="auto"/>
                <w:szCs w:val="20"/>
              </w:rPr>
              <w:t>3</w:t>
            </w:r>
            <w:r w:rsidR="001F7F45" w:rsidRPr="009E06D7">
              <w:rPr>
                <w:rFonts w:ascii="Times New Roman" w:hAnsi="Times New Roman" w:cs="Times New Roman"/>
                <w:noProof/>
                <w:webHidden/>
                <w:color w:val="auto"/>
                <w:szCs w:val="20"/>
              </w:rPr>
              <w:fldChar w:fldCharType="end"/>
            </w:r>
          </w:hyperlink>
        </w:p>
        <w:p w14:paraId="1E5BC366" w14:textId="254CC94B" w:rsidR="001F7F45" w:rsidRPr="009E06D7" w:rsidRDefault="00AD6745" w:rsidP="00FD58F0">
          <w:pPr>
            <w:pStyle w:val="1a"/>
            <w:tabs>
              <w:tab w:val="left" w:pos="426"/>
            </w:tabs>
            <w:rPr>
              <w:rFonts w:ascii="Times New Roman" w:hAnsi="Times New Roman" w:cs="Times New Roman"/>
              <w:noProof/>
              <w:color w:val="auto"/>
              <w:szCs w:val="20"/>
            </w:rPr>
          </w:pPr>
          <w:hyperlink w:anchor="_Toc18409903" w:history="1">
            <w:r w:rsidR="001F7F45" w:rsidRPr="009E06D7">
              <w:rPr>
                <w:rStyle w:val="a7"/>
                <w:rFonts w:ascii="Times New Roman" w:eastAsia="Microsoft YaHei" w:hAnsi="Times New Roman" w:cs="Times New Roman"/>
                <w:noProof/>
                <w:color w:val="auto"/>
                <w:spacing w:val="-8"/>
                <w:kern w:val="20"/>
                <w:szCs w:val="20"/>
                <w:lang w:eastAsia="en-US"/>
              </w:rPr>
              <w:t>2.</w:t>
            </w:r>
            <w:r w:rsidR="001F7F45" w:rsidRPr="009E06D7">
              <w:rPr>
                <w:rFonts w:ascii="Times New Roman" w:eastAsiaTheme="minorEastAsia" w:hAnsi="Times New Roman" w:cs="Times New Roman"/>
                <w:noProof/>
                <w:color w:val="auto"/>
                <w:szCs w:val="20"/>
              </w:rPr>
              <w:tab/>
            </w:r>
            <w:r w:rsidR="001F7F45" w:rsidRPr="009E06D7">
              <w:rPr>
                <w:rStyle w:val="a7"/>
                <w:rFonts w:ascii="Times New Roman" w:eastAsia="Microsoft YaHei" w:hAnsi="Times New Roman" w:cs="Times New Roman"/>
                <w:noProof/>
                <w:color w:val="auto"/>
                <w:spacing w:val="-8"/>
                <w:kern w:val="20"/>
                <w:szCs w:val="20"/>
                <w:lang w:eastAsia="en-US"/>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1F7F45" w:rsidRPr="009E06D7">
              <w:rPr>
                <w:rFonts w:ascii="Times New Roman" w:hAnsi="Times New Roman" w:cs="Times New Roman"/>
                <w:noProof/>
                <w:webHidden/>
                <w:color w:val="auto"/>
                <w:szCs w:val="20"/>
              </w:rPr>
              <w:tab/>
            </w:r>
            <w:r w:rsidR="00141417">
              <w:rPr>
                <w:rFonts w:ascii="Times New Roman" w:hAnsi="Times New Roman" w:cs="Times New Roman"/>
                <w:noProof/>
                <w:webHidden/>
                <w:color w:val="auto"/>
                <w:szCs w:val="20"/>
              </w:rPr>
              <w:t>9</w:t>
            </w:r>
          </w:hyperlink>
        </w:p>
        <w:p w14:paraId="4163E224" w14:textId="455CA990" w:rsidR="009E06D7" w:rsidRPr="009E06D7" w:rsidRDefault="0089153D" w:rsidP="005A4809">
          <w:pPr>
            <w:spacing w:line="480" w:lineRule="auto"/>
            <w:jc w:val="both"/>
            <w:rPr>
              <w:rFonts w:ascii="Times New Roman" w:eastAsia="Times New Roman" w:hAnsi="Times New Roman" w:cs="Times New Roman"/>
              <w:bCs/>
              <w:color w:val="auto"/>
            </w:rPr>
          </w:pPr>
          <w:r>
            <w:rPr>
              <w:rFonts w:ascii="Times New Roman" w:eastAsia="Times New Roman" w:hAnsi="Times New Roman" w:cs="Times New Roman"/>
              <w:bCs/>
              <w:color w:val="auto"/>
            </w:rPr>
            <w:t>2.1</w:t>
          </w:r>
          <w:r w:rsidR="00BD5695">
            <w:rPr>
              <w:rFonts w:ascii="Times New Roman" w:eastAsia="Times New Roman" w:hAnsi="Times New Roman" w:cs="Times New Roman"/>
              <w:bCs/>
              <w:color w:val="auto"/>
            </w:rPr>
            <w:t>.</w:t>
          </w:r>
          <w:r w:rsidR="00BD5695" w:rsidRPr="00BD5695">
            <w:rPr>
              <w:rFonts w:ascii="Times New Roman" w:eastAsia="Times New Roman" w:hAnsi="Times New Roman" w:cs="Times New Roman"/>
              <w:bCs/>
              <w:color w:val="auto"/>
            </w:rPr>
            <w:t xml:space="preserve"> Обоснование стоимости </w:t>
          </w:r>
          <w:r w:rsidR="00BD5695" w:rsidRPr="00BD5695">
            <w:rPr>
              <w:rFonts w:ascii="Times New Roman" w:hAnsi="Times New Roman" w:cs="Times New Roman"/>
              <w:color w:val="auto"/>
            </w:rPr>
            <w:t xml:space="preserve">на реализацию плана развития систем теплоснабжения, расположенных на территории </w:t>
          </w:r>
          <w:r w:rsidR="00BD5695" w:rsidRPr="00BD5695">
            <w:rPr>
              <w:rFonts w:ascii="Times New Roman" w:eastAsia="Calibri" w:hAnsi="Times New Roman" w:cs="Times New Roman"/>
              <w:color w:val="auto"/>
            </w:rPr>
            <w:t>Варненского муниципального округа</w:t>
          </w:r>
          <w:r w:rsidR="00961814" w:rsidRPr="00BD5695">
            <w:rPr>
              <w:rFonts w:ascii="Times New Roman" w:eastAsia="Times New Roman" w:hAnsi="Times New Roman" w:cs="Times New Roman"/>
              <w:bCs/>
              <w:color w:val="auto"/>
            </w:rPr>
            <w:t xml:space="preserve"> </w:t>
          </w:r>
          <w:r w:rsidR="00961814">
            <w:rPr>
              <w:rFonts w:ascii="Times New Roman" w:eastAsia="Times New Roman" w:hAnsi="Times New Roman" w:cs="Times New Roman"/>
              <w:bCs/>
              <w:color w:val="auto"/>
            </w:rPr>
            <w:t>……</w:t>
          </w:r>
          <w:r w:rsidR="00BD5695">
            <w:rPr>
              <w:rFonts w:ascii="Times New Roman" w:eastAsia="Times New Roman" w:hAnsi="Times New Roman" w:cs="Times New Roman"/>
              <w:bCs/>
              <w:color w:val="auto"/>
            </w:rPr>
            <w:t>……………</w:t>
          </w:r>
          <w:r w:rsidR="009E06D7">
            <w:rPr>
              <w:rFonts w:ascii="Times New Roman" w:eastAsia="Times New Roman" w:hAnsi="Times New Roman" w:cs="Times New Roman"/>
              <w:bCs/>
              <w:color w:val="auto"/>
            </w:rPr>
            <w:t>…..</w:t>
          </w:r>
          <w:r w:rsidR="005A4809">
            <w:rPr>
              <w:rFonts w:ascii="Times New Roman" w:eastAsia="Times New Roman" w:hAnsi="Times New Roman" w:cs="Times New Roman"/>
              <w:bCs/>
              <w:color w:val="auto"/>
            </w:rPr>
            <w:t>…..</w:t>
          </w:r>
          <w:r w:rsidR="009E06D7">
            <w:rPr>
              <w:rFonts w:ascii="Times New Roman" w:eastAsia="Times New Roman" w:hAnsi="Times New Roman" w:cs="Times New Roman"/>
              <w:bCs/>
              <w:color w:val="auto"/>
            </w:rPr>
            <w:t>.</w:t>
          </w:r>
          <w:r w:rsidR="00141417">
            <w:rPr>
              <w:rFonts w:ascii="Times New Roman" w:eastAsia="Times New Roman" w:hAnsi="Times New Roman" w:cs="Times New Roman"/>
              <w:bCs/>
              <w:color w:val="auto"/>
            </w:rPr>
            <w:t>10</w:t>
          </w:r>
        </w:p>
        <w:p w14:paraId="2FE760DC" w14:textId="079C7A49" w:rsidR="001F7F45" w:rsidRPr="00AC5906" w:rsidRDefault="00AD6745" w:rsidP="00FD58F0">
          <w:pPr>
            <w:pStyle w:val="1a"/>
            <w:tabs>
              <w:tab w:val="left" w:pos="426"/>
            </w:tabs>
            <w:rPr>
              <w:rFonts w:ascii="Times New Roman" w:eastAsiaTheme="minorEastAsia" w:hAnsi="Times New Roman" w:cs="Times New Roman"/>
              <w:noProof/>
              <w:color w:val="auto"/>
              <w:szCs w:val="20"/>
            </w:rPr>
          </w:pPr>
          <w:hyperlink w:anchor="_Toc18409904" w:history="1">
            <w:r w:rsidR="001F7F45" w:rsidRPr="009E06D7">
              <w:rPr>
                <w:rStyle w:val="a7"/>
                <w:rFonts w:ascii="Times New Roman" w:eastAsia="Microsoft YaHei" w:hAnsi="Times New Roman" w:cs="Times New Roman"/>
                <w:noProof/>
                <w:color w:val="auto"/>
                <w:spacing w:val="-8"/>
                <w:kern w:val="20"/>
                <w:szCs w:val="20"/>
                <w:lang w:eastAsia="en-US"/>
              </w:rPr>
              <w:t>3.</w:t>
            </w:r>
            <w:r w:rsidR="001F7F45" w:rsidRPr="009E06D7">
              <w:rPr>
                <w:rFonts w:ascii="Times New Roman" w:eastAsiaTheme="minorEastAsia" w:hAnsi="Times New Roman" w:cs="Times New Roman"/>
                <w:noProof/>
                <w:color w:val="auto"/>
                <w:szCs w:val="20"/>
              </w:rPr>
              <w:tab/>
            </w:r>
            <w:r w:rsidR="001F7F45" w:rsidRPr="009E06D7">
              <w:rPr>
                <w:rStyle w:val="a7"/>
                <w:rFonts w:ascii="Times New Roman" w:eastAsia="Microsoft YaHei" w:hAnsi="Times New Roman" w:cs="Times New Roman"/>
                <w:noProof/>
                <w:color w:val="auto"/>
                <w:spacing w:val="-8"/>
                <w:kern w:val="20"/>
                <w:szCs w:val="20"/>
                <w:lang w:eastAsia="en-US"/>
              </w:rPr>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1F7F45" w:rsidRPr="009E06D7">
              <w:rPr>
                <w:rFonts w:ascii="Times New Roman" w:hAnsi="Times New Roman" w:cs="Times New Roman"/>
                <w:noProof/>
                <w:webHidden/>
                <w:color w:val="auto"/>
                <w:szCs w:val="20"/>
              </w:rPr>
              <w:tab/>
            </w:r>
          </w:hyperlink>
          <w:r w:rsidR="00EA238B">
            <w:rPr>
              <w:rFonts w:ascii="Times New Roman" w:hAnsi="Times New Roman" w:cs="Times New Roman"/>
              <w:noProof/>
              <w:color w:val="auto"/>
              <w:szCs w:val="20"/>
            </w:rPr>
            <w:t>1</w:t>
          </w:r>
          <w:r w:rsidR="00141417">
            <w:rPr>
              <w:rFonts w:ascii="Times New Roman" w:hAnsi="Times New Roman" w:cs="Times New Roman"/>
              <w:noProof/>
              <w:color w:val="auto"/>
              <w:szCs w:val="20"/>
            </w:rPr>
            <w:t>2</w:t>
          </w:r>
        </w:p>
        <w:p w14:paraId="5A7BB355" w14:textId="79EEF48F" w:rsidR="001F7F45" w:rsidRPr="00AC5906" w:rsidRDefault="00AD6745" w:rsidP="00FD58F0">
          <w:pPr>
            <w:pStyle w:val="1a"/>
            <w:tabs>
              <w:tab w:val="left" w:pos="426"/>
            </w:tabs>
            <w:rPr>
              <w:rFonts w:ascii="Times New Roman" w:eastAsiaTheme="minorEastAsia" w:hAnsi="Times New Roman" w:cs="Times New Roman"/>
              <w:noProof/>
              <w:color w:val="auto"/>
              <w:szCs w:val="20"/>
            </w:rPr>
          </w:pPr>
          <w:hyperlink w:anchor="_Toc18409905" w:history="1">
            <w:r w:rsidR="001F7F45" w:rsidRPr="009E06D7">
              <w:rPr>
                <w:rStyle w:val="a7"/>
                <w:rFonts w:ascii="Times New Roman" w:eastAsia="Microsoft YaHei" w:hAnsi="Times New Roman" w:cs="Times New Roman"/>
                <w:noProof/>
                <w:color w:val="auto"/>
                <w:spacing w:val="-8"/>
                <w:kern w:val="20"/>
                <w:szCs w:val="20"/>
                <w:lang w:eastAsia="en-US"/>
              </w:rPr>
              <w:t>4.</w:t>
            </w:r>
            <w:r w:rsidR="001F7F45" w:rsidRPr="009E06D7">
              <w:rPr>
                <w:rFonts w:ascii="Times New Roman" w:eastAsiaTheme="minorEastAsia" w:hAnsi="Times New Roman" w:cs="Times New Roman"/>
                <w:noProof/>
                <w:color w:val="auto"/>
                <w:szCs w:val="20"/>
              </w:rPr>
              <w:tab/>
            </w:r>
            <w:r w:rsidR="001F7F45" w:rsidRPr="009E06D7">
              <w:rPr>
                <w:rStyle w:val="a7"/>
                <w:rFonts w:ascii="Times New Roman" w:eastAsia="Microsoft YaHei" w:hAnsi="Times New Roman" w:cs="Times New Roman"/>
                <w:noProof/>
                <w:color w:val="auto"/>
                <w:spacing w:val="-8"/>
                <w:kern w:val="20"/>
                <w:szCs w:val="20"/>
                <w:lang w:eastAsia="en-US"/>
              </w:rPr>
              <w:t>Расчеты экономической эффективности инвестиций</w:t>
            </w:r>
            <w:r w:rsidR="001F7F45" w:rsidRPr="009E06D7">
              <w:rPr>
                <w:rFonts w:ascii="Times New Roman" w:hAnsi="Times New Roman" w:cs="Times New Roman"/>
                <w:noProof/>
                <w:webHidden/>
                <w:color w:val="auto"/>
                <w:szCs w:val="20"/>
              </w:rPr>
              <w:tab/>
            </w:r>
          </w:hyperlink>
          <w:r w:rsidR="00EA238B">
            <w:rPr>
              <w:rFonts w:ascii="Times New Roman" w:hAnsi="Times New Roman" w:cs="Times New Roman"/>
              <w:noProof/>
              <w:color w:val="auto"/>
              <w:szCs w:val="20"/>
            </w:rPr>
            <w:t>1</w:t>
          </w:r>
          <w:r w:rsidR="00141417">
            <w:rPr>
              <w:rFonts w:ascii="Times New Roman" w:hAnsi="Times New Roman" w:cs="Times New Roman"/>
              <w:noProof/>
              <w:color w:val="auto"/>
              <w:szCs w:val="20"/>
            </w:rPr>
            <w:t>3</w:t>
          </w:r>
        </w:p>
        <w:p w14:paraId="569BB4CB" w14:textId="41D60017" w:rsidR="001F7F45" w:rsidRPr="00AC5906" w:rsidRDefault="00AD6745" w:rsidP="00FD58F0">
          <w:pPr>
            <w:pStyle w:val="1a"/>
            <w:tabs>
              <w:tab w:val="left" w:pos="426"/>
            </w:tabs>
            <w:rPr>
              <w:rFonts w:eastAsiaTheme="minorEastAsia"/>
              <w:noProof/>
              <w:color w:val="auto"/>
              <w:sz w:val="22"/>
              <w:szCs w:val="22"/>
            </w:rPr>
          </w:pPr>
          <w:hyperlink w:anchor="_Toc18409909" w:history="1">
            <w:r w:rsidR="001F7F45" w:rsidRPr="009E06D7">
              <w:rPr>
                <w:rStyle w:val="a7"/>
                <w:rFonts w:ascii="Times New Roman" w:eastAsia="Microsoft YaHei" w:hAnsi="Times New Roman" w:cs="Times New Roman"/>
                <w:noProof/>
                <w:color w:val="auto"/>
                <w:spacing w:val="-8"/>
                <w:kern w:val="20"/>
                <w:szCs w:val="20"/>
                <w:lang w:eastAsia="en-US"/>
              </w:rPr>
              <w:t>5.</w:t>
            </w:r>
            <w:r w:rsidR="001F7F45" w:rsidRPr="009E06D7">
              <w:rPr>
                <w:rFonts w:ascii="Times New Roman" w:eastAsiaTheme="minorEastAsia" w:hAnsi="Times New Roman" w:cs="Times New Roman"/>
                <w:noProof/>
                <w:color w:val="auto"/>
                <w:szCs w:val="20"/>
              </w:rPr>
              <w:tab/>
            </w:r>
            <w:r w:rsidR="001F7F45" w:rsidRPr="009E06D7">
              <w:rPr>
                <w:rStyle w:val="a7"/>
                <w:rFonts w:ascii="Times New Roman" w:eastAsia="Microsoft YaHei" w:hAnsi="Times New Roman" w:cs="Times New Roman"/>
                <w:noProof/>
                <w:color w:val="auto"/>
                <w:spacing w:val="-8"/>
                <w:kern w:val="20"/>
                <w:szCs w:val="20"/>
                <w:lang w:eastAsia="en-US"/>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EA238B">
              <w:rPr>
                <w:rStyle w:val="a7"/>
                <w:rFonts w:ascii="Times New Roman" w:eastAsia="Microsoft YaHei" w:hAnsi="Times New Roman" w:cs="Times New Roman"/>
                <w:noProof/>
                <w:color w:val="auto"/>
                <w:spacing w:val="-8"/>
                <w:kern w:val="20"/>
                <w:szCs w:val="20"/>
                <w:lang w:eastAsia="en-US"/>
              </w:rPr>
              <w:t>.</w:t>
            </w:r>
            <w:r w:rsidR="001F7F45" w:rsidRPr="009E06D7">
              <w:rPr>
                <w:rFonts w:ascii="Times New Roman" w:hAnsi="Times New Roman" w:cs="Times New Roman"/>
                <w:noProof/>
                <w:webHidden/>
                <w:color w:val="auto"/>
                <w:szCs w:val="20"/>
              </w:rPr>
              <w:tab/>
            </w:r>
          </w:hyperlink>
          <w:r w:rsidR="00EA238B">
            <w:rPr>
              <w:rFonts w:ascii="Times New Roman" w:hAnsi="Times New Roman" w:cs="Times New Roman"/>
              <w:noProof/>
              <w:color w:val="auto"/>
              <w:szCs w:val="20"/>
            </w:rPr>
            <w:t>1</w:t>
          </w:r>
          <w:r w:rsidR="00141417">
            <w:rPr>
              <w:rFonts w:ascii="Times New Roman" w:hAnsi="Times New Roman" w:cs="Times New Roman"/>
              <w:noProof/>
              <w:color w:val="auto"/>
              <w:szCs w:val="20"/>
            </w:rPr>
            <w:t>5</w:t>
          </w:r>
        </w:p>
        <w:p w14:paraId="2E73C5AF" w14:textId="77777777" w:rsidR="00500912" w:rsidRPr="003D4BE3" w:rsidRDefault="00C15F6B" w:rsidP="00FD58F0">
          <w:pPr>
            <w:tabs>
              <w:tab w:val="right" w:leader="dot" w:pos="9498"/>
            </w:tabs>
            <w:spacing w:line="480" w:lineRule="auto"/>
            <w:contextualSpacing/>
            <w:jc w:val="both"/>
            <w:rPr>
              <w:rFonts w:ascii="Times New Roman" w:hAnsi="Times New Roman" w:cs="Times New Roman"/>
            </w:rPr>
          </w:pPr>
          <w:r w:rsidRPr="009E06D7">
            <w:rPr>
              <w:rFonts w:ascii="Times New Roman" w:hAnsi="Times New Roman" w:cs="Times New Roman"/>
              <w:color w:val="auto"/>
            </w:rPr>
            <w:fldChar w:fldCharType="end"/>
          </w:r>
        </w:p>
      </w:sdtContent>
    </w:sdt>
    <w:p w14:paraId="2A73A0AB" w14:textId="77777777" w:rsidR="00CC270A" w:rsidRPr="006716C0" w:rsidRDefault="00CC270A" w:rsidP="00966ECB">
      <w:pPr>
        <w:widowControl w:val="0"/>
        <w:spacing w:line="360" w:lineRule="auto"/>
        <w:ind w:firstLine="709"/>
        <w:jc w:val="both"/>
        <w:rPr>
          <w:rFonts w:ascii="Times New Roman" w:hAnsi="Times New Roman" w:cs="Times New Roman"/>
          <w:sz w:val="28"/>
          <w:szCs w:val="28"/>
        </w:rPr>
      </w:pPr>
    </w:p>
    <w:p w14:paraId="30E78EA6" w14:textId="77777777" w:rsidR="00785328" w:rsidRDefault="00785328" w:rsidP="00147BCA">
      <w:pPr>
        <w:widowControl w:val="0"/>
        <w:spacing w:line="360" w:lineRule="auto"/>
        <w:ind w:firstLine="709"/>
        <w:jc w:val="both"/>
        <w:rPr>
          <w:rFonts w:ascii="Times New Roman" w:hAnsi="Times New Roman" w:cs="Times New Roman"/>
          <w:sz w:val="28"/>
          <w:szCs w:val="28"/>
        </w:rPr>
        <w:sectPr w:rsidR="00785328" w:rsidSect="00E5426C">
          <w:footerReference w:type="default" r:id="rId12"/>
          <w:footerReference w:type="first" r:id="rId13"/>
          <w:pgSz w:w="11909" w:h="16834" w:code="9"/>
          <w:pgMar w:top="1134" w:right="567" w:bottom="567" w:left="1418" w:header="283" w:footer="283" w:gutter="0"/>
          <w:cols w:space="720"/>
          <w:noEndnote/>
          <w:docGrid w:linePitch="360"/>
        </w:sectPr>
      </w:pPr>
      <w:bookmarkStart w:id="0" w:name="bookmark3"/>
    </w:p>
    <w:p w14:paraId="3E583791" w14:textId="77777777" w:rsidR="00E5426C" w:rsidRDefault="00E5426C" w:rsidP="00E55233">
      <w:pPr>
        <w:pStyle w:val="13"/>
        <w:numPr>
          <w:ilvl w:val="0"/>
          <w:numId w:val="22"/>
        </w:numPr>
        <w:pBdr>
          <w:top w:val="single" w:sz="48" w:space="3" w:color="FFFFFF"/>
          <w:left w:val="single" w:sz="6" w:space="3" w:color="FFFFFF"/>
          <w:bottom w:val="single" w:sz="6" w:space="3" w:color="FFFFFF"/>
        </w:pBdr>
        <w:tabs>
          <w:tab w:val="left" w:pos="993"/>
        </w:tabs>
        <w:adjustRightInd w:val="0"/>
        <w:spacing w:before="120" w:after="120"/>
        <w:ind w:left="0" w:firstLine="567"/>
        <w:jc w:val="both"/>
        <w:textAlignment w:val="baseline"/>
        <w:rPr>
          <w:rFonts w:ascii="Times New Roman" w:eastAsia="Microsoft YaHei" w:hAnsi="Times New Roman" w:cs="Times New Roman"/>
          <w:bCs w:val="0"/>
          <w:color w:val="C00000"/>
          <w:spacing w:val="-8"/>
          <w:kern w:val="20"/>
          <w:sz w:val="24"/>
          <w:szCs w:val="24"/>
          <w:lang w:eastAsia="en-US"/>
        </w:rPr>
      </w:pPr>
      <w:bookmarkStart w:id="1" w:name="_Toc18409902"/>
      <w:r w:rsidRPr="006858EF">
        <w:rPr>
          <w:rFonts w:ascii="Times New Roman" w:eastAsia="Microsoft YaHei" w:hAnsi="Times New Roman" w:cs="Times New Roman"/>
          <w:bCs w:val="0"/>
          <w:color w:val="C00000"/>
          <w:spacing w:val="-8"/>
          <w:kern w:val="20"/>
          <w:sz w:val="24"/>
          <w:szCs w:val="24"/>
          <w:lang w:eastAsia="en-US"/>
        </w:rPr>
        <w:lastRenderedPageBreak/>
        <w:t xml:space="preserve">Описание изменений в обосновании инвестиций (оценке финансовых потребностей, предложениях по источникам инвестиций) в </w:t>
      </w:r>
      <w:proofErr w:type="gramStart"/>
      <w:r w:rsidRPr="006858EF">
        <w:rPr>
          <w:rFonts w:ascii="Times New Roman" w:eastAsia="Microsoft YaHei" w:hAnsi="Times New Roman" w:cs="Times New Roman"/>
          <w:bCs w:val="0"/>
          <w:color w:val="C00000"/>
          <w:spacing w:val="-8"/>
          <w:kern w:val="20"/>
          <w:sz w:val="24"/>
          <w:szCs w:val="24"/>
          <w:lang w:eastAsia="en-US"/>
        </w:rPr>
        <w:t>строительство,  реконструкцию</w:t>
      </w:r>
      <w:proofErr w:type="gramEnd"/>
      <w:r w:rsidRPr="006858EF">
        <w:rPr>
          <w:rFonts w:ascii="Times New Roman" w:eastAsia="Microsoft YaHei" w:hAnsi="Times New Roman" w:cs="Times New Roman"/>
          <w:bCs w:val="0"/>
          <w:color w:val="C00000"/>
          <w:spacing w:val="-8"/>
          <w:kern w:val="20"/>
          <w:sz w:val="24"/>
          <w:szCs w:val="24"/>
          <w:lang w:eastAsia="en-US"/>
        </w:rPr>
        <w:t>,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1"/>
    </w:p>
    <w:p w14:paraId="59589788" w14:textId="77777777" w:rsidR="000653A5" w:rsidRPr="00004B9F" w:rsidRDefault="000653A5" w:rsidP="006858EF">
      <w:pPr>
        <w:rPr>
          <w:rFonts w:asciiTheme="minorHAnsi" w:hAnsiTheme="minorHAnsi"/>
          <w:sz w:val="10"/>
          <w:szCs w:val="10"/>
          <w:lang w:eastAsia="en-US"/>
        </w:rPr>
      </w:pPr>
    </w:p>
    <w:bookmarkEnd w:id="0"/>
    <w:p w14:paraId="36BA1ECA" w14:textId="0F6CE527" w:rsidR="008931D4" w:rsidRPr="00BD5695" w:rsidRDefault="0056775D" w:rsidP="00BA01A7">
      <w:pPr>
        <w:tabs>
          <w:tab w:val="left" w:pos="9356"/>
        </w:tabs>
        <w:spacing w:line="360" w:lineRule="auto"/>
        <w:ind w:firstLine="567"/>
        <w:jc w:val="both"/>
        <w:rPr>
          <w:rFonts w:ascii="Calibri" w:eastAsia="Calibri" w:hAnsi="Calibri" w:cs="Times New Roman"/>
          <w:color w:val="auto"/>
          <w:sz w:val="22"/>
          <w:szCs w:val="22"/>
          <w:lang w:eastAsia="en-US"/>
        </w:rPr>
      </w:pPr>
      <w:r w:rsidRPr="00BD5695">
        <w:rPr>
          <w:rFonts w:ascii="Times New Roman" w:eastAsia="Calibri" w:hAnsi="Times New Roman" w:cs="Times New Roman"/>
          <w:color w:val="auto"/>
        </w:rPr>
        <w:t xml:space="preserve"> В</w:t>
      </w:r>
      <w:r w:rsidR="008931D4" w:rsidRPr="00BD5695">
        <w:rPr>
          <w:rFonts w:ascii="Times New Roman" w:eastAsia="Calibri" w:hAnsi="Times New Roman" w:cs="Times New Roman"/>
          <w:color w:val="auto"/>
        </w:rPr>
        <w:t xml:space="preserve"> </w:t>
      </w:r>
      <w:r w:rsidR="00FC6785" w:rsidRPr="00BD5695">
        <w:rPr>
          <w:rFonts w:ascii="Times New Roman" w:eastAsia="Calibri" w:hAnsi="Times New Roman" w:cs="Times New Roman"/>
          <w:color w:val="auto"/>
        </w:rPr>
        <w:t>Главе 5</w:t>
      </w:r>
      <w:r w:rsidR="00AF3A08" w:rsidRPr="00BD5695">
        <w:rPr>
          <w:rFonts w:ascii="Times New Roman" w:eastAsia="Calibri" w:hAnsi="Times New Roman" w:cs="Times New Roman"/>
          <w:color w:val="auto"/>
        </w:rPr>
        <w:t xml:space="preserve"> «М</w:t>
      </w:r>
      <w:r w:rsidR="008931D4" w:rsidRPr="00BD5695">
        <w:rPr>
          <w:rFonts w:ascii="Times New Roman" w:eastAsia="Calibri" w:hAnsi="Times New Roman" w:cs="Times New Roman"/>
          <w:color w:val="auto"/>
        </w:rPr>
        <w:t xml:space="preserve">астер </w:t>
      </w:r>
      <w:r w:rsidR="008931D4" w:rsidRPr="00BD5695">
        <w:rPr>
          <w:rFonts w:ascii="New York" w:eastAsia="Calibri" w:hAnsi="New York" w:cs="Times New Roman"/>
          <w:color w:val="auto"/>
        </w:rPr>
        <w:t>–</w:t>
      </w:r>
      <w:r w:rsidR="008931D4" w:rsidRPr="00BD5695">
        <w:rPr>
          <w:rFonts w:asciiTheme="minorHAnsi" w:eastAsia="Calibri" w:hAnsiTheme="minorHAnsi" w:cs="Times New Roman"/>
          <w:color w:val="auto"/>
        </w:rPr>
        <w:t xml:space="preserve"> </w:t>
      </w:r>
      <w:r w:rsidR="00AF3A08" w:rsidRPr="00BD5695">
        <w:rPr>
          <w:rFonts w:ascii="Times New Roman" w:eastAsia="Calibri" w:hAnsi="Times New Roman" w:cs="Times New Roman"/>
          <w:color w:val="auto"/>
        </w:rPr>
        <w:t>план</w:t>
      </w:r>
      <w:r w:rsidR="001B2D79">
        <w:rPr>
          <w:rFonts w:ascii="Times New Roman" w:eastAsia="Calibri" w:hAnsi="Times New Roman" w:cs="Times New Roman"/>
          <w:color w:val="auto"/>
        </w:rPr>
        <w:t>е</w:t>
      </w:r>
      <w:r w:rsidR="00AF3A08" w:rsidRPr="00BD5695">
        <w:rPr>
          <w:rFonts w:ascii="Times New Roman" w:eastAsia="Calibri" w:hAnsi="Times New Roman" w:cs="Times New Roman"/>
          <w:color w:val="auto"/>
        </w:rPr>
        <w:t>»</w:t>
      </w:r>
      <w:r w:rsidR="008931D4" w:rsidRPr="00BD5695">
        <w:rPr>
          <w:rFonts w:ascii="Times New Roman" w:eastAsia="Calibri" w:hAnsi="Times New Roman" w:cs="Times New Roman"/>
          <w:color w:val="auto"/>
        </w:rPr>
        <w:t xml:space="preserve"> </w:t>
      </w:r>
      <w:r w:rsidR="001B2D79">
        <w:rPr>
          <w:rFonts w:ascii="Times New Roman" w:eastAsia="Calibri" w:hAnsi="Times New Roman" w:cs="Times New Roman"/>
          <w:color w:val="auto"/>
        </w:rPr>
        <w:t>в актуализированном</w:t>
      </w:r>
      <w:r w:rsidR="00FC6785" w:rsidRPr="00BD5695">
        <w:rPr>
          <w:rFonts w:ascii="Times New Roman" w:eastAsia="Calibri" w:hAnsi="Times New Roman" w:cs="Times New Roman"/>
          <w:color w:val="auto"/>
        </w:rPr>
        <w:t xml:space="preserve"> проекте</w:t>
      </w:r>
      <w:r w:rsidR="008931D4" w:rsidRPr="00BD5695">
        <w:rPr>
          <w:rFonts w:ascii="Times New Roman" w:eastAsia="Calibri" w:hAnsi="Times New Roman" w:cs="Times New Roman"/>
          <w:color w:val="auto"/>
        </w:rPr>
        <w:t xml:space="preserve"> схемы теплоснабжения </w:t>
      </w:r>
      <w:r w:rsidR="00AF3A08" w:rsidRPr="00BD5695">
        <w:rPr>
          <w:rFonts w:ascii="Times New Roman" w:eastAsia="Calibri" w:hAnsi="Times New Roman" w:cs="Times New Roman"/>
          <w:color w:val="auto"/>
        </w:rPr>
        <w:t>Вар</w:t>
      </w:r>
      <w:r w:rsidR="00107E5A" w:rsidRPr="00BD5695">
        <w:rPr>
          <w:rFonts w:ascii="Times New Roman" w:eastAsia="Calibri" w:hAnsi="Times New Roman" w:cs="Times New Roman"/>
          <w:color w:val="auto"/>
        </w:rPr>
        <w:t>нен</w:t>
      </w:r>
      <w:r w:rsidR="00C416C2" w:rsidRPr="00BD5695">
        <w:rPr>
          <w:rFonts w:ascii="Times New Roman" w:eastAsia="Calibri" w:hAnsi="Times New Roman" w:cs="Times New Roman"/>
          <w:color w:val="auto"/>
        </w:rPr>
        <w:t xml:space="preserve">ского </w:t>
      </w:r>
      <w:r w:rsidR="00FC6785" w:rsidRPr="00BD5695">
        <w:rPr>
          <w:rFonts w:ascii="Times New Roman" w:eastAsia="Calibri" w:hAnsi="Times New Roman" w:cs="Times New Roman"/>
          <w:color w:val="auto"/>
        </w:rPr>
        <w:t>муниципального округа</w:t>
      </w:r>
      <w:r w:rsidR="008931D4" w:rsidRPr="00BD5695">
        <w:rPr>
          <w:rFonts w:ascii="Times New Roman" w:eastAsia="Calibri" w:hAnsi="Times New Roman" w:cs="Times New Roman"/>
          <w:color w:val="auto"/>
        </w:rPr>
        <w:t xml:space="preserve"> сформирован </w:t>
      </w:r>
      <w:r w:rsidR="00077602" w:rsidRPr="00BD5695">
        <w:rPr>
          <w:rFonts w:ascii="Times New Roman" w:eastAsia="Calibri" w:hAnsi="Times New Roman" w:cs="Times New Roman"/>
          <w:color w:val="auto"/>
        </w:rPr>
        <w:t>оптимальный</w:t>
      </w:r>
      <w:r w:rsidR="008931D4" w:rsidRPr="00BD5695">
        <w:rPr>
          <w:rFonts w:ascii="Times New Roman" w:eastAsia="Calibri" w:hAnsi="Times New Roman" w:cs="Times New Roman"/>
          <w:color w:val="auto"/>
        </w:rPr>
        <w:t xml:space="preserve"> </w:t>
      </w:r>
      <w:r w:rsidR="00077602" w:rsidRPr="00BD5695">
        <w:rPr>
          <w:rFonts w:ascii="Times New Roman" w:eastAsia="Calibri" w:hAnsi="Times New Roman" w:cs="Times New Roman"/>
          <w:color w:val="auto"/>
        </w:rPr>
        <w:t>вариант развития системы теплоснабжения</w:t>
      </w:r>
      <w:r w:rsidR="008C7CB1" w:rsidRPr="00BD5695">
        <w:rPr>
          <w:rFonts w:ascii="Times New Roman" w:eastAsia="Calibri" w:hAnsi="Times New Roman" w:cs="Times New Roman"/>
          <w:color w:val="auto"/>
        </w:rPr>
        <w:t xml:space="preserve"> </w:t>
      </w:r>
      <w:r w:rsidR="00FC6785" w:rsidRPr="00BD5695">
        <w:rPr>
          <w:rFonts w:ascii="Times New Roman" w:eastAsia="Calibri" w:hAnsi="Times New Roman" w:cs="Times New Roman"/>
          <w:color w:val="auto"/>
        </w:rPr>
        <w:t>округа</w:t>
      </w:r>
      <w:r w:rsidR="008C7CB1" w:rsidRPr="00BD5695">
        <w:rPr>
          <w:rFonts w:ascii="Times New Roman" w:eastAsia="Calibri" w:hAnsi="Times New Roman" w:cs="Times New Roman"/>
          <w:color w:val="auto"/>
        </w:rPr>
        <w:t>.</w:t>
      </w:r>
    </w:p>
    <w:p w14:paraId="1D3BF1D1" w14:textId="77777777" w:rsidR="008931D4" w:rsidRPr="00BD5695" w:rsidRDefault="008931D4" w:rsidP="00BA01A7">
      <w:pPr>
        <w:spacing w:line="360" w:lineRule="auto"/>
        <w:ind w:firstLine="567"/>
        <w:jc w:val="both"/>
        <w:rPr>
          <w:rFonts w:ascii="Calibri" w:eastAsia="Calibri" w:hAnsi="Calibri" w:cs="Times New Roman"/>
          <w:color w:val="auto"/>
        </w:rPr>
      </w:pPr>
      <w:r w:rsidRPr="00BD5695">
        <w:rPr>
          <w:rFonts w:ascii="Times New Roman" w:eastAsia="Calibri" w:hAnsi="Times New Roman" w:cs="Times New Roman"/>
          <w:color w:val="auto"/>
        </w:rPr>
        <w:t xml:space="preserve">Вариант предполагает сохранение </w:t>
      </w:r>
      <w:r w:rsidR="00AF3A08" w:rsidRPr="00BD5695">
        <w:rPr>
          <w:rFonts w:ascii="Times New Roman" w:eastAsia="Calibri" w:hAnsi="Times New Roman" w:cs="Times New Roman"/>
          <w:color w:val="auto"/>
        </w:rPr>
        <w:t>существующих</w:t>
      </w:r>
      <w:r w:rsidRPr="00BD5695">
        <w:rPr>
          <w:rFonts w:ascii="Times New Roman" w:eastAsia="Calibri" w:hAnsi="Times New Roman" w:cs="Times New Roman"/>
          <w:color w:val="auto"/>
        </w:rPr>
        <w:t xml:space="preserve"> </w:t>
      </w:r>
      <w:r w:rsidR="00AF3A08" w:rsidRPr="00BD5695">
        <w:rPr>
          <w:rFonts w:ascii="Times New Roman" w:eastAsia="Calibri" w:hAnsi="Times New Roman" w:cs="Times New Roman"/>
          <w:color w:val="auto"/>
        </w:rPr>
        <w:t>систем</w:t>
      </w:r>
      <w:r w:rsidRPr="00BD5695">
        <w:rPr>
          <w:rFonts w:ascii="Times New Roman" w:eastAsia="Calibri" w:hAnsi="Times New Roman" w:cs="Times New Roman"/>
          <w:color w:val="auto"/>
        </w:rPr>
        <w:t xml:space="preserve"> теплоснабжения, что позволит </w:t>
      </w:r>
      <w:r w:rsidR="00AF3A08" w:rsidRPr="00BD5695">
        <w:rPr>
          <w:rFonts w:ascii="Times New Roman" w:eastAsia="Calibri" w:hAnsi="Times New Roman" w:cs="Times New Roman"/>
          <w:color w:val="auto"/>
        </w:rPr>
        <w:t>сохранить</w:t>
      </w:r>
      <w:r w:rsidRPr="00BD5695">
        <w:rPr>
          <w:rFonts w:ascii="Times New Roman" w:eastAsia="Calibri" w:hAnsi="Times New Roman" w:cs="Times New Roman"/>
          <w:color w:val="auto"/>
        </w:rPr>
        <w:t xml:space="preserve"> существующую выработку тепловой энергии</w:t>
      </w:r>
      <w:r w:rsidR="00AF3A08" w:rsidRPr="00BD5695">
        <w:rPr>
          <w:rFonts w:ascii="Times New Roman" w:eastAsia="Calibri" w:hAnsi="Times New Roman" w:cs="Times New Roman"/>
          <w:color w:val="auto"/>
        </w:rPr>
        <w:t>, а если потребуется, то увеличить, а</w:t>
      </w:r>
      <w:r w:rsidRPr="00BD5695">
        <w:rPr>
          <w:rFonts w:ascii="Times New Roman" w:eastAsia="Calibri" w:hAnsi="Times New Roman" w:cs="Times New Roman"/>
          <w:color w:val="auto"/>
        </w:rPr>
        <w:t xml:space="preserve"> </w:t>
      </w:r>
      <w:r w:rsidR="00AF3A08" w:rsidRPr="00BD5695">
        <w:rPr>
          <w:rFonts w:ascii="Times New Roman" w:eastAsia="Calibri" w:hAnsi="Times New Roman" w:cs="Times New Roman"/>
          <w:color w:val="auto"/>
        </w:rPr>
        <w:t xml:space="preserve">также </w:t>
      </w:r>
      <w:r w:rsidRPr="00BD5695">
        <w:rPr>
          <w:rFonts w:ascii="Times New Roman" w:eastAsia="Calibri" w:hAnsi="Times New Roman" w:cs="Times New Roman"/>
          <w:color w:val="auto"/>
        </w:rPr>
        <w:t xml:space="preserve">повысить надежность </w:t>
      </w:r>
      <w:r w:rsidR="00AF3A08" w:rsidRPr="00BD5695">
        <w:rPr>
          <w:rFonts w:ascii="Times New Roman" w:eastAsia="Calibri" w:hAnsi="Times New Roman" w:cs="Times New Roman"/>
          <w:color w:val="auto"/>
        </w:rPr>
        <w:t xml:space="preserve">систем </w:t>
      </w:r>
      <w:r w:rsidRPr="00BD5695">
        <w:rPr>
          <w:rFonts w:ascii="Times New Roman" w:eastAsia="Calibri" w:hAnsi="Times New Roman" w:cs="Times New Roman"/>
          <w:color w:val="auto"/>
        </w:rPr>
        <w:t>теплоснабжения</w:t>
      </w:r>
      <w:r w:rsidRPr="00BD5695">
        <w:rPr>
          <w:rFonts w:ascii="New York" w:eastAsia="Calibri" w:hAnsi="New York" w:cs="Times New Roman"/>
          <w:color w:val="auto"/>
        </w:rPr>
        <w:t xml:space="preserve">. </w:t>
      </w:r>
    </w:p>
    <w:p w14:paraId="1FB8AEE0" w14:textId="77777777" w:rsidR="008931D4" w:rsidRPr="00BD5695" w:rsidRDefault="008931D4" w:rsidP="00BA01A7">
      <w:pPr>
        <w:spacing w:line="360" w:lineRule="auto"/>
        <w:ind w:firstLine="567"/>
        <w:jc w:val="both"/>
        <w:rPr>
          <w:rFonts w:ascii="Calibri" w:eastAsia="Calibri" w:hAnsi="Calibri" w:cs="Times New Roman"/>
          <w:color w:val="auto"/>
        </w:rPr>
      </w:pPr>
      <w:r w:rsidRPr="00BD5695">
        <w:rPr>
          <w:rFonts w:ascii="Times New Roman" w:eastAsia="Calibri" w:hAnsi="Times New Roman" w:cs="Times New Roman"/>
          <w:color w:val="auto"/>
        </w:rPr>
        <w:t xml:space="preserve">Реконструкция </w:t>
      </w:r>
      <w:r w:rsidR="00AF3A08" w:rsidRPr="00BD5695">
        <w:rPr>
          <w:rFonts w:ascii="Times New Roman" w:eastAsia="Calibri" w:hAnsi="Times New Roman" w:cs="Times New Roman"/>
          <w:color w:val="auto"/>
        </w:rPr>
        <w:t xml:space="preserve">участков </w:t>
      </w:r>
      <w:r w:rsidRPr="00BD5695">
        <w:rPr>
          <w:rFonts w:ascii="Times New Roman" w:eastAsia="Calibri" w:hAnsi="Times New Roman" w:cs="Times New Roman"/>
          <w:color w:val="auto"/>
        </w:rPr>
        <w:t xml:space="preserve">тепловых сетей выполняется </w:t>
      </w:r>
      <w:r w:rsidR="006A2262" w:rsidRPr="00BD5695">
        <w:rPr>
          <w:rFonts w:ascii="Times New Roman" w:hAnsi="Times New Roman" w:cs="Times New Roman"/>
          <w:color w:val="auto"/>
        </w:rPr>
        <w:t xml:space="preserve">в связи с исчерпанием эксплуатационного </w:t>
      </w:r>
      <w:proofErr w:type="gramStart"/>
      <w:r w:rsidR="006A2262" w:rsidRPr="00BD5695">
        <w:rPr>
          <w:rFonts w:ascii="Times New Roman" w:hAnsi="Times New Roman" w:cs="Times New Roman"/>
          <w:color w:val="auto"/>
        </w:rPr>
        <w:t>ресурса</w:t>
      </w:r>
      <w:r w:rsidR="0056775D" w:rsidRPr="00BD5695">
        <w:rPr>
          <w:rFonts w:ascii="Times New Roman" w:hAnsi="Times New Roman" w:cs="Times New Roman"/>
          <w:color w:val="auto"/>
        </w:rPr>
        <w:t xml:space="preserve"> </w:t>
      </w:r>
      <w:r w:rsidR="004F3454" w:rsidRPr="00BD5695">
        <w:rPr>
          <w:rFonts w:ascii="Times New Roman" w:hAnsi="Times New Roman" w:cs="Times New Roman"/>
          <w:color w:val="auto"/>
        </w:rPr>
        <w:t xml:space="preserve"> систем</w:t>
      </w:r>
      <w:proofErr w:type="gramEnd"/>
      <w:r w:rsidR="00077602" w:rsidRPr="00BD5695">
        <w:rPr>
          <w:rFonts w:ascii="Times New Roman" w:hAnsi="Times New Roman" w:cs="Times New Roman"/>
          <w:color w:val="auto"/>
        </w:rPr>
        <w:t xml:space="preserve"> теплоснабжения</w:t>
      </w:r>
      <w:r w:rsidR="00657AF3" w:rsidRPr="00BD5695">
        <w:rPr>
          <w:rFonts w:ascii="Times New Roman" w:eastAsia="Calibri" w:hAnsi="Times New Roman" w:cs="Times New Roman"/>
          <w:color w:val="auto"/>
        </w:rPr>
        <w:t xml:space="preserve"> </w:t>
      </w:r>
      <w:r w:rsidR="00AF3A08" w:rsidRPr="00BD5695">
        <w:rPr>
          <w:rFonts w:ascii="Times New Roman" w:eastAsia="Calibri" w:hAnsi="Times New Roman" w:cs="Times New Roman"/>
          <w:color w:val="auto"/>
        </w:rPr>
        <w:t>Вар</w:t>
      </w:r>
      <w:r w:rsidR="00107E5A" w:rsidRPr="00BD5695">
        <w:rPr>
          <w:rFonts w:ascii="Times New Roman" w:eastAsia="Calibri" w:hAnsi="Times New Roman" w:cs="Times New Roman"/>
          <w:color w:val="auto"/>
        </w:rPr>
        <w:t>ненского</w:t>
      </w:r>
      <w:r w:rsidR="00C416C2" w:rsidRPr="00BD5695">
        <w:rPr>
          <w:rFonts w:ascii="Times New Roman" w:eastAsia="Calibri" w:hAnsi="Times New Roman" w:cs="Times New Roman"/>
          <w:color w:val="auto"/>
        </w:rPr>
        <w:t xml:space="preserve"> </w:t>
      </w:r>
      <w:r w:rsidR="006A2262" w:rsidRPr="00BD5695">
        <w:rPr>
          <w:rFonts w:ascii="Times New Roman" w:eastAsia="Calibri" w:hAnsi="Times New Roman" w:cs="Times New Roman"/>
          <w:color w:val="auto"/>
        </w:rPr>
        <w:t>муниципального округа</w:t>
      </w:r>
      <w:r w:rsidRPr="00BD5695">
        <w:rPr>
          <w:rFonts w:ascii="New York" w:eastAsia="Calibri" w:hAnsi="New York" w:cs="Times New Roman"/>
          <w:color w:val="auto"/>
        </w:rPr>
        <w:t xml:space="preserve">. </w:t>
      </w:r>
    </w:p>
    <w:p w14:paraId="0B1999F3" w14:textId="77777777" w:rsidR="008931D4" w:rsidRPr="00BD5695" w:rsidRDefault="004F3454" w:rsidP="00BA01A7">
      <w:pPr>
        <w:tabs>
          <w:tab w:val="left" w:pos="9356"/>
        </w:tabs>
        <w:spacing w:line="360" w:lineRule="auto"/>
        <w:ind w:firstLine="567"/>
        <w:contextualSpacing/>
        <w:jc w:val="both"/>
        <w:rPr>
          <w:rFonts w:ascii="Times New Roman" w:eastAsia="Calibri" w:hAnsi="Times New Roman" w:cs="Times New Roman"/>
          <w:color w:val="auto"/>
        </w:rPr>
      </w:pPr>
      <w:r w:rsidRPr="00BD5695">
        <w:rPr>
          <w:rFonts w:ascii="Times New Roman" w:eastAsia="Calibri" w:hAnsi="Times New Roman" w:cs="Times New Roman"/>
          <w:color w:val="auto"/>
        </w:rPr>
        <w:t xml:space="preserve">При </w:t>
      </w:r>
      <w:r w:rsidR="006A2262" w:rsidRPr="00BD5695">
        <w:rPr>
          <w:rFonts w:ascii="Times New Roman" w:eastAsia="Calibri" w:hAnsi="Times New Roman" w:cs="Times New Roman"/>
          <w:color w:val="auto"/>
        </w:rPr>
        <w:t>разработке</w:t>
      </w:r>
      <w:r w:rsidR="008931D4" w:rsidRPr="00BD5695">
        <w:rPr>
          <w:rFonts w:ascii="Times New Roman" w:eastAsia="Calibri" w:hAnsi="Times New Roman" w:cs="Times New Roman"/>
          <w:color w:val="auto"/>
        </w:rPr>
        <w:t xml:space="preserve"> схемы теплоснабжения </w:t>
      </w:r>
      <w:r w:rsidRPr="00BD5695">
        <w:rPr>
          <w:rFonts w:ascii="Times New Roman" w:eastAsia="Calibri" w:hAnsi="Times New Roman" w:cs="Times New Roman"/>
          <w:color w:val="auto"/>
        </w:rPr>
        <w:t>Вар</w:t>
      </w:r>
      <w:r w:rsidR="00107E5A" w:rsidRPr="00BD5695">
        <w:rPr>
          <w:rFonts w:ascii="Times New Roman" w:eastAsia="Calibri" w:hAnsi="Times New Roman" w:cs="Times New Roman"/>
          <w:color w:val="auto"/>
        </w:rPr>
        <w:t>ненского</w:t>
      </w:r>
      <w:r w:rsidR="00C416C2" w:rsidRPr="00BD5695">
        <w:rPr>
          <w:rFonts w:ascii="Times New Roman" w:eastAsia="Calibri" w:hAnsi="Times New Roman" w:cs="Times New Roman"/>
          <w:color w:val="auto"/>
        </w:rPr>
        <w:t xml:space="preserve"> </w:t>
      </w:r>
      <w:r w:rsidR="006A2262" w:rsidRPr="00BD5695">
        <w:rPr>
          <w:rFonts w:ascii="Times New Roman" w:eastAsia="Calibri" w:hAnsi="Times New Roman" w:cs="Times New Roman"/>
          <w:color w:val="auto"/>
        </w:rPr>
        <w:t>муниципального округа</w:t>
      </w:r>
      <w:r w:rsidR="00C416C2" w:rsidRPr="00BD5695">
        <w:rPr>
          <w:rFonts w:ascii="Times New Roman" w:eastAsia="Calibri" w:hAnsi="Times New Roman" w:cs="Times New Roman"/>
          <w:color w:val="auto"/>
        </w:rPr>
        <w:t xml:space="preserve"> был</w:t>
      </w:r>
      <w:r w:rsidR="00BD5695">
        <w:rPr>
          <w:rFonts w:ascii="Times New Roman" w:eastAsia="Calibri" w:hAnsi="Times New Roman" w:cs="Times New Roman"/>
          <w:color w:val="auto"/>
        </w:rPr>
        <w:t>и</w:t>
      </w:r>
      <w:r w:rsidR="00C416C2" w:rsidRPr="00BD5695">
        <w:rPr>
          <w:rFonts w:ascii="Times New Roman" w:eastAsia="Calibri" w:hAnsi="Times New Roman" w:cs="Times New Roman"/>
          <w:color w:val="auto"/>
        </w:rPr>
        <w:t xml:space="preserve"> </w:t>
      </w:r>
      <w:r w:rsidR="00BD5695">
        <w:rPr>
          <w:rFonts w:ascii="Times New Roman" w:eastAsia="Calibri" w:hAnsi="Times New Roman" w:cs="Times New Roman"/>
          <w:color w:val="auto"/>
        </w:rPr>
        <w:t>приняты во внимание</w:t>
      </w:r>
      <w:r w:rsidRPr="00BD5695">
        <w:rPr>
          <w:rFonts w:ascii="Times New Roman" w:eastAsia="Calibri" w:hAnsi="Times New Roman" w:cs="Times New Roman"/>
          <w:color w:val="auto"/>
        </w:rPr>
        <w:t xml:space="preserve"> </w:t>
      </w:r>
      <w:r w:rsidR="00C416C2" w:rsidRPr="00BD5695">
        <w:rPr>
          <w:rFonts w:ascii="Times New Roman" w:eastAsia="Calibri" w:hAnsi="Times New Roman" w:cs="Times New Roman"/>
          <w:color w:val="auto"/>
        </w:rPr>
        <w:t>вариант</w:t>
      </w:r>
      <w:r w:rsidR="00BD5695">
        <w:rPr>
          <w:rFonts w:ascii="Times New Roman" w:eastAsia="Calibri" w:hAnsi="Times New Roman" w:cs="Times New Roman"/>
          <w:color w:val="auto"/>
        </w:rPr>
        <w:t>ы</w:t>
      </w:r>
      <w:r w:rsidRPr="00BD5695">
        <w:rPr>
          <w:rFonts w:ascii="Times New Roman" w:eastAsia="Calibri" w:hAnsi="Times New Roman" w:cs="Times New Roman"/>
          <w:color w:val="auto"/>
        </w:rPr>
        <w:t xml:space="preserve"> развития сис</w:t>
      </w:r>
      <w:r w:rsidR="00BD5695">
        <w:rPr>
          <w:rFonts w:ascii="Times New Roman" w:eastAsia="Calibri" w:hAnsi="Times New Roman" w:cs="Times New Roman"/>
          <w:color w:val="auto"/>
        </w:rPr>
        <w:t>тем теплоснабжения округа</w:t>
      </w:r>
      <w:r w:rsidR="00077602" w:rsidRPr="00BD5695">
        <w:rPr>
          <w:rFonts w:ascii="Times New Roman" w:eastAsia="Calibri" w:hAnsi="Times New Roman" w:cs="Times New Roman"/>
          <w:color w:val="auto"/>
        </w:rPr>
        <w:t>.</w:t>
      </w:r>
    </w:p>
    <w:p w14:paraId="7033B932" w14:textId="4F8E0073" w:rsidR="00BA01A7" w:rsidRDefault="00BA01A7" w:rsidP="006A2262">
      <w:pPr>
        <w:shd w:val="clear" w:color="auto" w:fill="FFFFFF"/>
        <w:ind w:firstLine="567"/>
        <w:rPr>
          <w:rFonts w:ascii="Times New Roman" w:hAnsi="Times New Roman"/>
          <w:i/>
        </w:rPr>
      </w:pPr>
      <w:r w:rsidRPr="00EE7E16">
        <w:rPr>
          <w:rFonts w:ascii="Times New Roman" w:eastAsia="Times New Roman" w:hAnsi="Times New Roman"/>
          <w:b/>
          <w:bCs/>
          <w:i/>
          <w:iCs/>
          <w:spacing w:val="-1"/>
        </w:rPr>
        <w:t>Таблица 1</w:t>
      </w:r>
      <w:r>
        <w:rPr>
          <w:rFonts w:ascii="Times New Roman" w:eastAsia="Times New Roman" w:hAnsi="Times New Roman"/>
          <w:b/>
          <w:bCs/>
          <w:i/>
          <w:iCs/>
          <w:spacing w:val="-1"/>
        </w:rPr>
        <w:t>.</w:t>
      </w:r>
      <w:r w:rsidRPr="00EE7E16">
        <w:rPr>
          <w:rFonts w:ascii="Times New Roman" w:eastAsia="Times New Roman" w:hAnsi="Times New Roman"/>
          <w:b/>
          <w:bCs/>
          <w:i/>
          <w:iCs/>
          <w:spacing w:val="-1"/>
        </w:rPr>
        <w:t xml:space="preserve"> </w:t>
      </w:r>
      <w:r>
        <w:rPr>
          <w:rFonts w:ascii="Times New Roman" w:eastAsia="Times New Roman" w:hAnsi="Times New Roman"/>
          <w:bCs/>
          <w:i/>
          <w:iCs/>
          <w:spacing w:val="-1"/>
        </w:rPr>
        <w:t>Мероприятия</w:t>
      </w:r>
      <w:r w:rsidRPr="00EE7E16">
        <w:rPr>
          <w:rFonts w:ascii="Times New Roman" w:eastAsia="Times New Roman" w:hAnsi="Times New Roman"/>
          <w:bCs/>
          <w:i/>
          <w:iCs/>
          <w:spacing w:val="-1"/>
        </w:rPr>
        <w:t xml:space="preserve"> </w:t>
      </w:r>
      <w:r w:rsidRPr="00EE7E16">
        <w:rPr>
          <w:rFonts w:ascii="Times New Roman" w:hAnsi="Times New Roman"/>
          <w:i/>
        </w:rPr>
        <w:t>п</w:t>
      </w:r>
      <w:r>
        <w:rPr>
          <w:rFonts w:ascii="Times New Roman" w:hAnsi="Times New Roman"/>
          <w:i/>
        </w:rPr>
        <w:t xml:space="preserve">о развитию </w:t>
      </w:r>
      <w:r w:rsidRPr="00EE7E16">
        <w:rPr>
          <w:rFonts w:ascii="Times New Roman" w:hAnsi="Times New Roman"/>
          <w:i/>
        </w:rPr>
        <w:t>источни</w:t>
      </w:r>
      <w:r>
        <w:rPr>
          <w:rFonts w:ascii="Times New Roman" w:hAnsi="Times New Roman"/>
          <w:i/>
        </w:rPr>
        <w:t xml:space="preserve">ков тепловой энергии и тепловых сетей </w:t>
      </w:r>
      <w:r w:rsidR="006A2262">
        <w:rPr>
          <w:rFonts w:ascii="Times New Roman" w:hAnsi="Times New Roman"/>
          <w:i/>
        </w:rPr>
        <w:t xml:space="preserve">на период </w:t>
      </w:r>
      <w:r w:rsidR="001B2D79">
        <w:rPr>
          <w:rFonts w:ascii="Times New Roman" w:hAnsi="Times New Roman"/>
          <w:i/>
        </w:rPr>
        <w:t>актуализации</w:t>
      </w:r>
      <w:r w:rsidRPr="00EE7E16">
        <w:rPr>
          <w:rFonts w:ascii="Times New Roman" w:hAnsi="Times New Roman"/>
          <w:i/>
        </w:rPr>
        <w:t xml:space="preserve"> схемы теплоснабжения</w:t>
      </w:r>
      <w:r>
        <w:rPr>
          <w:rFonts w:ascii="Times New Roman" w:eastAsia="Times New Roman" w:hAnsi="Times New Roman"/>
          <w:bCs/>
          <w:i/>
          <w:iCs/>
          <w:spacing w:val="-1"/>
        </w:rPr>
        <w:t xml:space="preserve"> </w:t>
      </w:r>
      <w:r>
        <w:rPr>
          <w:rFonts w:ascii="Times New Roman" w:hAnsi="Times New Roman"/>
          <w:i/>
        </w:rPr>
        <w:t>Варнен</w:t>
      </w:r>
      <w:r w:rsidRPr="003634B2">
        <w:rPr>
          <w:rFonts w:ascii="Times New Roman" w:hAnsi="Times New Roman"/>
          <w:i/>
        </w:rPr>
        <w:t xml:space="preserve">ского </w:t>
      </w:r>
      <w:r w:rsidR="006A2262">
        <w:rPr>
          <w:rFonts w:ascii="Times New Roman" w:hAnsi="Times New Roman"/>
          <w:i/>
        </w:rPr>
        <w:t>муниципального округа</w:t>
      </w:r>
    </w:p>
    <w:tbl>
      <w:tblPr>
        <w:tblW w:w="10632" w:type="dxa"/>
        <w:tblInd w:w="-318" w:type="dxa"/>
        <w:tblLayout w:type="fixed"/>
        <w:tblLook w:val="0000" w:firstRow="0" w:lastRow="0" w:firstColumn="0" w:lastColumn="0" w:noHBand="0" w:noVBand="0"/>
      </w:tblPr>
      <w:tblGrid>
        <w:gridCol w:w="710"/>
        <w:gridCol w:w="5103"/>
        <w:gridCol w:w="1134"/>
        <w:gridCol w:w="992"/>
        <w:gridCol w:w="1418"/>
        <w:gridCol w:w="1275"/>
      </w:tblGrid>
      <w:tr w:rsidR="001B2D79" w:rsidRPr="00C416C2" w14:paraId="1C9D1751" w14:textId="77777777" w:rsidTr="001B2D79">
        <w:trPr>
          <w:trHeight w:hRule="exact" w:val="1629"/>
        </w:trPr>
        <w:tc>
          <w:tcPr>
            <w:tcW w:w="710" w:type="dxa"/>
            <w:tcBorders>
              <w:top w:val="single" w:sz="4" w:space="0" w:color="000000"/>
              <w:left w:val="single" w:sz="4" w:space="0" w:color="000000"/>
              <w:bottom w:val="single" w:sz="4" w:space="0" w:color="000000"/>
            </w:tcBorders>
            <w:vAlign w:val="center"/>
          </w:tcPr>
          <w:p w14:paraId="38391B70" w14:textId="77777777" w:rsidR="001B2D79" w:rsidRPr="000F34E5" w:rsidRDefault="001B2D79" w:rsidP="00E04147">
            <w:pPr>
              <w:pStyle w:val="TableParagraph"/>
              <w:snapToGrid w:val="0"/>
              <w:spacing w:before="0"/>
              <w:rPr>
                <w:rFonts w:ascii="Times New Roman" w:hAnsi="Times New Roman" w:cs="Times New Roman"/>
                <w:sz w:val="10"/>
                <w:szCs w:val="10"/>
                <w:lang w:val="ru-RU"/>
              </w:rPr>
            </w:pPr>
          </w:p>
          <w:p w14:paraId="01DE5668" w14:textId="77777777" w:rsidR="001B2D79" w:rsidRPr="00C416C2" w:rsidRDefault="001B2D79" w:rsidP="00E04147">
            <w:pPr>
              <w:pStyle w:val="TableParagraph"/>
              <w:spacing w:before="0"/>
              <w:ind w:right="170"/>
              <w:rPr>
                <w:rFonts w:ascii="Times New Roman" w:eastAsia="GOST Type BU" w:hAnsi="Times New Roman" w:cs="Times New Roman"/>
                <w:b/>
                <w:bCs/>
                <w:spacing w:val="-1"/>
              </w:rPr>
            </w:pPr>
            <w:r w:rsidRPr="00C416C2">
              <w:rPr>
                <w:rFonts w:ascii="Times New Roman" w:eastAsia="GOST Type BU" w:hAnsi="Times New Roman" w:cs="Times New Roman"/>
                <w:b/>
                <w:bCs/>
              </w:rPr>
              <w:t>№</w:t>
            </w:r>
            <w:r w:rsidRPr="00C416C2">
              <w:rPr>
                <w:rFonts w:ascii="Times New Roman" w:eastAsia="GOST Type BU" w:hAnsi="Times New Roman" w:cs="Times New Roman"/>
                <w:b/>
                <w:bCs/>
                <w:w w:val="101"/>
              </w:rPr>
              <w:t xml:space="preserve"> </w:t>
            </w:r>
            <w:r w:rsidRPr="00C416C2">
              <w:rPr>
                <w:rFonts w:ascii="Times New Roman" w:eastAsia="GOST Type BU" w:hAnsi="Times New Roman" w:cs="Times New Roman"/>
                <w:b/>
                <w:bCs/>
                <w:spacing w:val="-1"/>
              </w:rPr>
              <w:t>п/п</w:t>
            </w:r>
          </w:p>
        </w:tc>
        <w:tc>
          <w:tcPr>
            <w:tcW w:w="5103" w:type="dxa"/>
            <w:tcBorders>
              <w:top w:val="single" w:sz="4" w:space="0" w:color="000000"/>
              <w:left w:val="single" w:sz="4" w:space="0" w:color="000000"/>
              <w:bottom w:val="single" w:sz="4" w:space="0" w:color="000000"/>
            </w:tcBorders>
            <w:vAlign w:val="center"/>
          </w:tcPr>
          <w:p w14:paraId="49A58888" w14:textId="77777777" w:rsidR="001B2D79" w:rsidRPr="00C416C2" w:rsidRDefault="001B2D79" w:rsidP="00E04147">
            <w:pPr>
              <w:pStyle w:val="TableParagraph"/>
              <w:spacing w:before="0"/>
              <w:rPr>
                <w:rFonts w:ascii="Times New Roman" w:hAnsi="Times New Roman" w:cs="Times New Roman"/>
                <w:b/>
                <w:spacing w:val="-2"/>
              </w:rPr>
            </w:pPr>
            <w:r w:rsidRPr="00C416C2">
              <w:rPr>
                <w:rFonts w:ascii="Times New Roman" w:hAnsi="Times New Roman" w:cs="Times New Roman"/>
                <w:b/>
                <w:spacing w:val="-2"/>
              </w:rPr>
              <w:t>Наименование</w:t>
            </w:r>
            <w:r w:rsidRPr="00C416C2">
              <w:rPr>
                <w:rFonts w:ascii="Times New Roman" w:hAnsi="Times New Roman" w:cs="Times New Roman"/>
                <w:b/>
                <w:spacing w:val="21"/>
              </w:rPr>
              <w:t xml:space="preserve"> </w:t>
            </w:r>
            <w:r w:rsidRPr="00C416C2">
              <w:rPr>
                <w:rFonts w:ascii="Times New Roman" w:hAnsi="Times New Roman" w:cs="Times New Roman"/>
                <w:b/>
                <w:spacing w:val="-2"/>
              </w:rPr>
              <w:t>мероприятия</w:t>
            </w:r>
          </w:p>
        </w:tc>
        <w:tc>
          <w:tcPr>
            <w:tcW w:w="1134" w:type="dxa"/>
            <w:tcBorders>
              <w:top w:val="single" w:sz="4" w:space="0" w:color="000000"/>
              <w:left w:val="single" w:sz="4" w:space="0" w:color="000000"/>
              <w:bottom w:val="single" w:sz="4" w:space="0" w:color="000000"/>
            </w:tcBorders>
            <w:vAlign w:val="center"/>
          </w:tcPr>
          <w:p w14:paraId="6E739E73" w14:textId="0FE24082" w:rsidR="001B2D79" w:rsidRDefault="001B2D79" w:rsidP="00E04147">
            <w:pPr>
              <w:pStyle w:val="TableParagraph"/>
              <w:spacing w:before="0" w:line="360" w:lineRule="auto"/>
              <w:rPr>
                <w:rFonts w:ascii="Times New Roman" w:hAnsi="Times New Roman" w:cs="Times New Roman"/>
                <w:b/>
                <w:spacing w:val="-2"/>
                <w:lang w:val="ru-RU"/>
              </w:rPr>
            </w:pPr>
            <w:r w:rsidRPr="00C416C2">
              <w:rPr>
                <w:rFonts w:ascii="Times New Roman" w:hAnsi="Times New Roman" w:cs="Times New Roman"/>
                <w:b/>
                <w:spacing w:val="-2"/>
              </w:rPr>
              <w:t>Технические</w:t>
            </w:r>
            <w:r w:rsidRPr="00C416C2">
              <w:rPr>
                <w:rFonts w:ascii="Times New Roman" w:hAnsi="Times New Roman" w:cs="Times New Roman"/>
                <w:b/>
                <w:spacing w:val="27"/>
                <w:w w:val="101"/>
              </w:rPr>
              <w:t xml:space="preserve"> </w:t>
            </w:r>
            <w:r w:rsidRPr="00C416C2">
              <w:rPr>
                <w:rFonts w:ascii="Times New Roman" w:hAnsi="Times New Roman" w:cs="Times New Roman"/>
                <w:b/>
                <w:spacing w:val="-2"/>
              </w:rPr>
              <w:t>характе-</w:t>
            </w:r>
          </w:p>
          <w:p w14:paraId="649298D6" w14:textId="77777777" w:rsidR="001B2D79" w:rsidRPr="00C416C2" w:rsidRDefault="001B2D79" w:rsidP="00E04147">
            <w:pPr>
              <w:pStyle w:val="TableParagraph"/>
              <w:spacing w:before="0" w:line="360" w:lineRule="auto"/>
              <w:rPr>
                <w:rFonts w:ascii="Times New Roman" w:hAnsi="Times New Roman" w:cs="Times New Roman"/>
                <w:b/>
                <w:spacing w:val="-2"/>
              </w:rPr>
            </w:pPr>
            <w:r w:rsidRPr="00C416C2">
              <w:rPr>
                <w:rFonts w:ascii="Times New Roman" w:hAnsi="Times New Roman" w:cs="Times New Roman"/>
                <w:b/>
                <w:spacing w:val="-2"/>
              </w:rPr>
              <w:t>ристики</w:t>
            </w:r>
          </w:p>
        </w:tc>
        <w:tc>
          <w:tcPr>
            <w:tcW w:w="992" w:type="dxa"/>
            <w:tcBorders>
              <w:top w:val="single" w:sz="4" w:space="0" w:color="000000"/>
              <w:left w:val="single" w:sz="4" w:space="0" w:color="000000"/>
              <w:bottom w:val="single" w:sz="4" w:space="0" w:color="000000"/>
            </w:tcBorders>
            <w:vAlign w:val="center"/>
          </w:tcPr>
          <w:p w14:paraId="6CFFF05C" w14:textId="77777777" w:rsidR="001B2D79" w:rsidRDefault="001B2D79" w:rsidP="00E04147">
            <w:pPr>
              <w:pStyle w:val="TableParagraph"/>
              <w:spacing w:before="0" w:line="360" w:lineRule="auto"/>
              <w:rPr>
                <w:rFonts w:ascii="Times New Roman" w:hAnsi="Times New Roman" w:cs="Times New Roman"/>
                <w:b/>
                <w:spacing w:val="-2"/>
                <w:lang w:val="ru-RU"/>
              </w:rPr>
            </w:pPr>
            <w:r w:rsidRPr="00C416C2">
              <w:rPr>
                <w:rFonts w:ascii="Times New Roman" w:hAnsi="Times New Roman" w:cs="Times New Roman"/>
                <w:b/>
                <w:spacing w:val="-1"/>
              </w:rPr>
              <w:t>Срок</w:t>
            </w:r>
            <w:r w:rsidRPr="00C416C2">
              <w:rPr>
                <w:rFonts w:ascii="Times New Roman" w:hAnsi="Times New Roman" w:cs="Times New Roman"/>
                <w:b/>
                <w:spacing w:val="20"/>
                <w:w w:val="101"/>
              </w:rPr>
              <w:t xml:space="preserve"> </w:t>
            </w:r>
            <w:r w:rsidRPr="00C416C2">
              <w:rPr>
                <w:rFonts w:ascii="Times New Roman" w:hAnsi="Times New Roman" w:cs="Times New Roman"/>
                <w:b/>
                <w:spacing w:val="-2"/>
              </w:rPr>
              <w:t>реали</w:t>
            </w:r>
            <w:r>
              <w:rPr>
                <w:rFonts w:ascii="Times New Roman" w:hAnsi="Times New Roman" w:cs="Times New Roman"/>
                <w:b/>
                <w:spacing w:val="-2"/>
                <w:lang w:val="ru-RU"/>
              </w:rPr>
              <w:t>-</w:t>
            </w:r>
          </w:p>
          <w:p w14:paraId="66FE3BB5" w14:textId="31B4FD39" w:rsidR="001B2D79" w:rsidRPr="00C416C2" w:rsidRDefault="001B2D79" w:rsidP="00E04147">
            <w:pPr>
              <w:pStyle w:val="TableParagraph"/>
              <w:spacing w:before="0" w:line="360" w:lineRule="auto"/>
              <w:rPr>
                <w:rFonts w:ascii="Times New Roman" w:hAnsi="Times New Roman" w:cs="Times New Roman"/>
                <w:b/>
                <w:spacing w:val="-2"/>
              </w:rPr>
            </w:pPr>
            <w:r w:rsidRPr="00C416C2">
              <w:rPr>
                <w:rFonts w:ascii="Times New Roman" w:hAnsi="Times New Roman" w:cs="Times New Roman"/>
                <w:b/>
                <w:spacing w:val="-2"/>
              </w:rPr>
              <w:t>зации</w:t>
            </w:r>
          </w:p>
        </w:tc>
        <w:tc>
          <w:tcPr>
            <w:tcW w:w="1418" w:type="dxa"/>
            <w:tcBorders>
              <w:top w:val="single" w:sz="4" w:space="0" w:color="000000"/>
              <w:left w:val="single" w:sz="4" w:space="0" w:color="000000"/>
              <w:bottom w:val="single" w:sz="4" w:space="0" w:color="000000"/>
              <w:right w:val="single" w:sz="4" w:space="0" w:color="auto"/>
            </w:tcBorders>
            <w:vAlign w:val="center"/>
          </w:tcPr>
          <w:p w14:paraId="04CE6620" w14:textId="77777777" w:rsidR="001B2D79" w:rsidRDefault="001B2D79" w:rsidP="00E04147">
            <w:pPr>
              <w:pStyle w:val="TableParagraph"/>
              <w:snapToGrid w:val="0"/>
              <w:spacing w:before="0" w:line="276" w:lineRule="auto"/>
              <w:rPr>
                <w:rFonts w:ascii="Times New Roman" w:hAnsi="Times New Roman" w:cs="Times New Roman"/>
                <w:b/>
                <w:spacing w:val="-2"/>
                <w:lang w:val="ru-RU"/>
              </w:rPr>
            </w:pPr>
            <w:r w:rsidRPr="00C416C2">
              <w:rPr>
                <w:rFonts w:ascii="Times New Roman" w:hAnsi="Times New Roman" w:cs="Times New Roman"/>
                <w:b/>
                <w:spacing w:val="-2"/>
                <w:lang w:val="ru-RU"/>
              </w:rPr>
              <w:t>Стоимость</w:t>
            </w:r>
            <w:r w:rsidRPr="00C416C2">
              <w:rPr>
                <w:rFonts w:ascii="Times New Roman" w:hAnsi="Times New Roman" w:cs="Times New Roman"/>
                <w:b/>
                <w:spacing w:val="27"/>
                <w:w w:val="101"/>
                <w:lang w:val="ru-RU"/>
              </w:rPr>
              <w:t xml:space="preserve"> </w:t>
            </w:r>
            <w:r w:rsidRPr="00C416C2">
              <w:rPr>
                <w:rFonts w:ascii="Times New Roman" w:hAnsi="Times New Roman" w:cs="Times New Roman"/>
                <w:b/>
                <w:spacing w:val="-2"/>
                <w:lang w:val="ru-RU"/>
              </w:rPr>
              <w:t>мероприя</w:t>
            </w:r>
            <w:r>
              <w:rPr>
                <w:rFonts w:ascii="Times New Roman" w:hAnsi="Times New Roman" w:cs="Times New Roman"/>
                <w:b/>
                <w:spacing w:val="-2"/>
                <w:lang w:val="ru-RU"/>
              </w:rPr>
              <w:t>-</w:t>
            </w:r>
          </w:p>
          <w:p w14:paraId="42457328" w14:textId="07633AAB" w:rsidR="001B2D79" w:rsidRDefault="001B2D79" w:rsidP="00E04147">
            <w:pPr>
              <w:pStyle w:val="TableParagraph"/>
              <w:snapToGrid w:val="0"/>
              <w:spacing w:before="0" w:line="276" w:lineRule="auto"/>
              <w:rPr>
                <w:rFonts w:ascii="Times New Roman" w:hAnsi="Times New Roman" w:cs="Times New Roman"/>
                <w:b/>
                <w:spacing w:val="-2"/>
                <w:lang w:val="ru-RU"/>
              </w:rPr>
            </w:pPr>
            <w:r w:rsidRPr="00C416C2">
              <w:rPr>
                <w:rFonts w:ascii="Times New Roman" w:hAnsi="Times New Roman" w:cs="Times New Roman"/>
                <w:b/>
                <w:spacing w:val="-2"/>
                <w:lang w:val="ru-RU"/>
              </w:rPr>
              <w:t>тия</w:t>
            </w:r>
            <w:r w:rsidRPr="00C416C2">
              <w:rPr>
                <w:rFonts w:ascii="Times New Roman" w:hAnsi="Times New Roman" w:cs="Times New Roman"/>
                <w:b/>
                <w:spacing w:val="26"/>
                <w:w w:val="101"/>
                <w:lang w:val="ru-RU"/>
              </w:rPr>
              <w:t xml:space="preserve"> </w:t>
            </w:r>
            <w:r>
              <w:rPr>
                <w:rFonts w:ascii="Times New Roman" w:hAnsi="Times New Roman" w:cs="Times New Roman"/>
                <w:b/>
                <w:lang w:val="ru-RU"/>
              </w:rPr>
              <w:t>в т</w:t>
            </w:r>
            <w:r w:rsidRPr="00C416C2">
              <w:rPr>
                <w:rFonts w:ascii="Times New Roman" w:hAnsi="Times New Roman" w:cs="Times New Roman"/>
                <w:b/>
                <w:spacing w:val="-1"/>
                <w:lang w:val="ru-RU"/>
              </w:rPr>
              <w:t>ыс.</w:t>
            </w:r>
            <w:r w:rsidRPr="00C416C2">
              <w:rPr>
                <w:rFonts w:ascii="Times New Roman" w:hAnsi="Times New Roman" w:cs="Times New Roman"/>
                <w:b/>
                <w:spacing w:val="4"/>
                <w:lang w:val="ru-RU"/>
              </w:rPr>
              <w:t xml:space="preserve"> </w:t>
            </w:r>
            <w:r w:rsidRPr="00C416C2">
              <w:rPr>
                <w:rFonts w:ascii="Times New Roman" w:hAnsi="Times New Roman" w:cs="Times New Roman"/>
                <w:b/>
                <w:spacing w:val="-2"/>
                <w:lang w:val="ru-RU"/>
              </w:rPr>
              <w:t>руб.</w:t>
            </w:r>
            <w:r>
              <w:rPr>
                <w:rFonts w:ascii="Times New Roman" w:hAnsi="Times New Roman" w:cs="Times New Roman"/>
                <w:b/>
                <w:spacing w:val="-2"/>
                <w:lang w:val="ru-RU"/>
              </w:rPr>
              <w:t xml:space="preserve"> </w:t>
            </w:r>
          </w:p>
          <w:p w14:paraId="7D5FAEA7" w14:textId="77777777" w:rsidR="001B2D79" w:rsidRPr="00C416C2" w:rsidRDefault="001B2D79" w:rsidP="00E04147">
            <w:pPr>
              <w:pStyle w:val="TableParagraph"/>
              <w:snapToGrid w:val="0"/>
              <w:spacing w:before="0" w:line="276" w:lineRule="auto"/>
              <w:rPr>
                <w:rFonts w:ascii="Times New Roman" w:hAnsi="Times New Roman" w:cs="Times New Roman"/>
                <w:b/>
                <w:spacing w:val="-2"/>
                <w:lang w:val="ru-RU"/>
              </w:rPr>
            </w:pPr>
            <w:r>
              <w:rPr>
                <w:rFonts w:ascii="Times New Roman" w:hAnsi="Times New Roman" w:cs="Times New Roman"/>
                <w:b/>
                <w:spacing w:val="-2"/>
                <w:lang w:val="ru-RU"/>
              </w:rPr>
              <w:t>(без НДС)</w:t>
            </w:r>
          </w:p>
        </w:tc>
        <w:tc>
          <w:tcPr>
            <w:tcW w:w="1275" w:type="dxa"/>
            <w:tcBorders>
              <w:top w:val="single" w:sz="4" w:space="0" w:color="000000"/>
              <w:left w:val="single" w:sz="4" w:space="0" w:color="auto"/>
              <w:bottom w:val="single" w:sz="4" w:space="0" w:color="000000"/>
              <w:right w:val="single" w:sz="4" w:space="0" w:color="000000"/>
            </w:tcBorders>
            <w:vAlign w:val="center"/>
          </w:tcPr>
          <w:p w14:paraId="5ABC36CD" w14:textId="77777777" w:rsidR="001B2D79" w:rsidRDefault="001B2D79" w:rsidP="00E04147">
            <w:pPr>
              <w:pStyle w:val="TableParagraph"/>
              <w:snapToGrid w:val="0"/>
              <w:spacing w:before="0" w:line="360" w:lineRule="auto"/>
              <w:rPr>
                <w:rFonts w:ascii="Times New Roman" w:hAnsi="Times New Roman" w:cs="Times New Roman"/>
                <w:b/>
                <w:spacing w:val="-2"/>
                <w:lang w:val="ru-RU"/>
              </w:rPr>
            </w:pPr>
            <w:r>
              <w:rPr>
                <w:rFonts w:ascii="Times New Roman" w:hAnsi="Times New Roman" w:cs="Times New Roman"/>
                <w:b/>
                <w:spacing w:val="-2"/>
                <w:lang w:val="ru-RU"/>
              </w:rPr>
              <w:t>Источник финанси-</w:t>
            </w:r>
          </w:p>
          <w:p w14:paraId="018F3350" w14:textId="77777777" w:rsidR="001B2D79" w:rsidRDefault="001B2D79" w:rsidP="00E04147">
            <w:pPr>
              <w:pStyle w:val="TableParagraph"/>
              <w:snapToGrid w:val="0"/>
              <w:spacing w:before="0" w:line="360" w:lineRule="auto"/>
              <w:rPr>
                <w:rFonts w:ascii="Times New Roman" w:hAnsi="Times New Roman" w:cs="Times New Roman"/>
                <w:b/>
                <w:spacing w:val="-2"/>
                <w:lang w:val="ru-RU"/>
              </w:rPr>
            </w:pPr>
            <w:r>
              <w:rPr>
                <w:rFonts w:ascii="Times New Roman" w:hAnsi="Times New Roman" w:cs="Times New Roman"/>
                <w:b/>
                <w:spacing w:val="-2"/>
                <w:lang w:val="ru-RU"/>
              </w:rPr>
              <w:t>рова-</w:t>
            </w:r>
          </w:p>
          <w:p w14:paraId="6DB0398F" w14:textId="77777777" w:rsidR="001B2D79" w:rsidRPr="00C416C2" w:rsidRDefault="001B2D79" w:rsidP="00E04147">
            <w:pPr>
              <w:pStyle w:val="TableParagraph"/>
              <w:snapToGrid w:val="0"/>
              <w:spacing w:before="0" w:line="360" w:lineRule="auto"/>
              <w:rPr>
                <w:rFonts w:ascii="Times New Roman" w:hAnsi="Times New Roman" w:cs="Times New Roman"/>
                <w:b/>
                <w:spacing w:val="-2"/>
                <w:lang w:val="ru-RU"/>
              </w:rPr>
            </w:pPr>
            <w:r>
              <w:rPr>
                <w:rFonts w:ascii="Times New Roman" w:hAnsi="Times New Roman" w:cs="Times New Roman"/>
                <w:b/>
                <w:spacing w:val="-2"/>
                <w:lang w:val="ru-RU"/>
              </w:rPr>
              <w:t>ния</w:t>
            </w:r>
          </w:p>
        </w:tc>
      </w:tr>
      <w:tr w:rsidR="001B2D79" w:rsidRPr="001A5562" w14:paraId="3F8A22BA" w14:textId="77777777" w:rsidTr="001B2D79">
        <w:trPr>
          <w:trHeight w:hRule="exact" w:val="417"/>
        </w:trPr>
        <w:tc>
          <w:tcPr>
            <w:tcW w:w="10632" w:type="dxa"/>
            <w:gridSpan w:val="6"/>
            <w:tcBorders>
              <w:top w:val="single" w:sz="4" w:space="0" w:color="000000"/>
              <w:left w:val="single" w:sz="4" w:space="0" w:color="000000"/>
              <w:bottom w:val="single" w:sz="4" w:space="0" w:color="000000"/>
              <w:right w:val="single" w:sz="4" w:space="0" w:color="000000"/>
            </w:tcBorders>
            <w:vAlign w:val="center"/>
          </w:tcPr>
          <w:p w14:paraId="519440E3" w14:textId="77777777" w:rsidR="001B2D79" w:rsidRPr="001A5562" w:rsidRDefault="001B2D79" w:rsidP="00E04147">
            <w:pPr>
              <w:pStyle w:val="TableParagraph"/>
              <w:snapToGrid w:val="0"/>
              <w:spacing w:before="0"/>
              <w:rPr>
                <w:rFonts w:ascii="Times New Roman" w:eastAsia="GOST Type BU" w:hAnsi="Times New Roman" w:cs="Times New Roman"/>
                <w:sz w:val="28"/>
                <w:szCs w:val="28"/>
                <w:lang w:val="ru-RU"/>
              </w:rPr>
            </w:pPr>
            <w:r w:rsidRPr="001A5562">
              <w:rPr>
                <w:rFonts w:ascii="Times New Roman" w:hAnsi="Times New Roman" w:cs="Times New Roman"/>
                <w:b/>
                <w:i/>
                <w:color w:val="C00000"/>
                <w:sz w:val="28"/>
                <w:szCs w:val="28"/>
                <w:lang w:val="ru-RU"/>
              </w:rPr>
              <w:t>Источники тепловой энергии</w:t>
            </w:r>
          </w:p>
        </w:tc>
      </w:tr>
      <w:tr w:rsidR="001B2D79" w:rsidRPr="00265CF5" w14:paraId="7D8F19D6" w14:textId="77777777" w:rsidTr="001B2D79">
        <w:trPr>
          <w:trHeight w:hRule="exact" w:val="1444"/>
        </w:trPr>
        <w:tc>
          <w:tcPr>
            <w:tcW w:w="710" w:type="dxa"/>
            <w:tcBorders>
              <w:top w:val="single" w:sz="4" w:space="0" w:color="000000"/>
              <w:left w:val="single" w:sz="4" w:space="0" w:color="000000"/>
              <w:bottom w:val="single" w:sz="4" w:space="0" w:color="000000"/>
            </w:tcBorders>
            <w:vAlign w:val="center"/>
          </w:tcPr>
          <w:p w14:paraId="31630061" w14:textId="77777777" w:rsidR="001B2D79" w:rsidRPr="005F6B93" w:rsidRDefault="001B2D79" w:rsidP="00E04147">
            <w:pPr>
              <w:pStyle w:val="TableParagraph"/>
              <w:snapToGrid w:val="0"/>
              <w:spacing w:before="0"/>
              <w:rPr>
                <w:rFonts w:ascii="Times New Roman" w:hAnsi="Times New Roman" w:cs="Times New Roman"/>
                <w:sz w:val="24"/>
                <w:szCs w:val="24"/>
              </w:rPr>
            </w:pPr>
            <w:r w:rsidRPr="005F6B93">
              <w:rPr>
                <w:rFonts w:ascii="Times New Roman" w:hAnsi="Times New Roman" w:cs="Times New Roman"/>
                <w:sz w:val="24"/>
                <w:szCs w:val="24"/>
              </w:rPr>
              <w:t>1.</w:t>
            </w:r>
          </w:p>
        </w:tc>
        <w:tc>
          <w:tcPr>
            <w:tcW w:w="5103" w:type="dxa"/>
            <w:tcBorders>
              <w:top w:val="single" w:sz="4" w:space="0" w:color="000000"/>
              <w:left w:val="single" w:sz="4" w:space="0" w:color="000000"/>
              <w:bottom w:val="single" w:sz="4" w:space="0" w:color="000000"/>
            </w:tcBorders>
          </w:tcPr>
          <w:p w14:paraId="3E1255AA" w14:textId="1A5BEC38" w:rsidR="001B2D79" w:rsidRPr="00670290" w:rsidRDefault="001B2D79" w:rsidP="00E04147">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Строительство </w:t>
            </w:r>
            <w:r>
              <w:rPr>
                <w:rFonts w:ascii="Times New Roman" w:hAnsi="Times New Roman" w:cs="Times New Roman"/>
                <w:sz w:val="24"/>
                <w:szCs w:val="24"/>
                <w:lang w:val="ru-RU"/>
              </w:rPr>
              <w:t>«КБМА-900»</w:t>
            </w:r>
            <w:r w:rsidRPr="00670290">
              <w:rPr>
                <w:rFonts w:ascii="Times New Roman" w:hAnsi="Times New Roman" w:cs="Times New Roman"/>
                <w:sz w:val="24"/>
                <w:szCs w:val="24"/>
                <w:lang w:val="ru-RU"/>
              </w:rPr>
              <w:t xml:space="preserve"> с подводящими инженерными сетями, с выводом из эксплуа</w:t>
            </w:r>
            <w:proofErr w:type="gramStart"/>
            <w:r>
              <w:rPr>
                <w:rFonts w:ascii="Times New Roman" w:hAnsi="Times New Roman" w:cs="Times New Roman"/>
                <w:sz w:val="24"/>
                <w:szCs w:val="24"/>
                <w:lang w:val="ru-RU"/>
              </w:rPr>
              <w:t xml:space="preserve">-  </w:t>
            </w:r>
            <w:r w:rsidRPr="00670290">
              <w:rPr>
                <w:rFonts w:ascii="Times New Roman" w:hAnsi="Times New Roman" w:cs="Times New Roman"/>
                <w:sz w:val="24"/>
                <w:szCs w:val="24"/>
                <w:lang w:val="ru-RU"/>
              </w:rPr>
              <w:t>тации</w:t>
            </w:r>
            <w:proofErr w:type="gramEnd"/>
            <w:r w:rsidRPr="00670290">
              <w:rPr>
                <w:rFonts w:ascii="Times New Roman" w:hAnsi="Times New Roman" w:cs="Times New Roman"/>
                <w:sz w:val="24"/>
                <w:szCs w:val="24"/>
                <w:lang w:val="ru-RU"/>
              </w:rPr>
              <w:t xml:space="preserve"> (консервация) существующего неэффек</w:t>
            </w:r>
            <w:r>
              <w:rPr>
                <w:rFonts w:ascii="Times New Roman" w:hAnsi="Times New Roman" w:cs="Times New Roman"/>
                <w:sz w:val="24"/>
                <w:szCs w:val="24"/>
                <w:lang w:val="ru-RU"/>
              </w:rPr>
              <w:t xml:space="preserve">- </w:t>
            </w:r>
            <w:r w:rsidRPr="00670290">
              <w:rPr>
                <w:rFonts w:ascii="Times New Roman" w:hAnsi="Times New Roman" w:cs="Times New Roman"/>
                <w:sz w:val="24"/>
                <w:szCs w:val="24"/>
                <w:lang w:val="ru-RU"/>
              </w:rPr>
              <w:t xml:space="preserve">тивного источника теплоснабжения в с. </w:t>
            </w:r>
            <w:r>
              <w:rPr>
                <w:rFonts w:ascii="Times New Roman" w:hAnsi="Times New Roman" w:cs="Times New Roman"/>
                <w:sz w:val="24"/>
                <w:szCs w:val="24"/>
                <w:lang w:val="ru-RU"/>
              </w:rPr>
              <w:t>Боро</w:t>
            </w:r>
            <w:r w:rsidRPr="00670290">
              <w:rPr>
                <w:rFonts w:ascii="Times New Roman" w:hAnsi="Times New Roman" w:cs="Times New Roman"/>
                <w:sz w:val="24"/>
                <w:szCs w:val="24"/>
                <w:lang w:val="ru-RU"/>
              </w:rPr>
              <w:t xml:space="preserve">диновка </w:t>
            </w:r>
          </w:p>
        </w:tc>
        <w:tc>
          <w:tcPr>
            <w:tcW w:w="1134" w:type="dxa"/>
            <w:tcBorders>
              <w:top w:val="single" w:sz="4" w:space="0" w:color="000000"/>
              <w:left w:val="single" w:sz="4" w:space="0" w:color="000000"/>
              <w:bottom w:val="single" w:sz="4" w:space="0" w:color="000000"/>
            </w:tcBorders>
            <w:vAlign w:val="center"/>
          </w:tcPr>
          <w:p w14:paraId="606D3F16" w14:textId="77777777" w:rsidR="001B2D79" w:rsidRDefault="001B2D79" w:rsidP="00E04147">
            <w:pPr>
              <w:snapToGrid w:val="0"/>
              <w:jc w:val="center"/>
              <w:rPr>
                <w:rFonts w:ascii="Times New Roman" w:hAnsi="Times New Roman"/>
              </w:rPr>
            </w:pPr>
            <w:r>
              <w:rPr>
                <w:rFonts w:ascii="Times New Roman" w:hAnsi="Times New Roman"/>
              </w:rPr>
              <w:t>0,083</w:t>
            </w:r>
          </w:p>
          <w:p w14:paraId="5A1A1126"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000000"/>
              <w:bottom w:val="single" w:sz="4" w:space="0" w:color="000000"/>
            </w:tcBorders>
          </w:tcPr>
          <w:p w14:paraId="3510B6B2" w14:textId="77777777" w:rsidR="001B2D79" w:rsidRPr="00265CF5" w:rsidRDefault="001B2D79" w:rsidP="00E04147">
            <w:pPr>
              <w:snapToGrid w:val="0"/>
              <w:jc w:val="center"/>
              <w:rPr>
                <w:rFonts w:ascii="Times New Roman" w:hAnsi="Times New Roman"/>
                <w:b/>
                <w:bCs/>
              </w:rPr>
            </w:pPr>
          </w:p>
          <w:p w14:paraId="5D3DA6F9" w14:textId="77777777" w:rsidR="001B2D79" w:rsidRPr="00265CF5" w:rsidRDefault="001B2D79" w:rsidP="00E04147">
            <w:pPr>
              <w:snapToGrid w:val="0"/>
              <w:jc w:val="center"/>
              <w:rPr>
                <w:rFonts w:ascii="Times New Roman" w:hAnsi="Times New Roman"/>
                <w:b/>
                <w:bCs/>
              </w:rPr>
            </w:pPr>
          </w:p>
          <w:p w14:paraId="213B9645" w14:textId="77777777" w:rsidR="001B2D79" w:rsidRPr="00265CF5" w:rsidRDefault="001B2D79" w:rsidP="00E04147">
            <w:pPr>
              <w:snapToGrid w:val="0"/>
              <w:jc w:val="center"/>
              <w:rPr>
                <w:rFonts w:ascii="Times New Roman" w:hAnsi="Times New Roman"/>
                <w:b/>
                <w:bCs/>
              </w:rPr>
            </w:pPr>
            <w:r w:rsidRPr="00265CF5">
              <w:rPr>
                <w:rFonts w:ascii="Times New Roman" w:hAnsi="Times New Roman"/>
                <w:b/>
                <w:bCs/>
              </w:rPr>
              <w:t>2025</w:t>
            </w:r>
          </w:p>
        </w:tc>
        <w:tc>
          <w:tcPr>
            <w:tcW w:w="1418" w:type="dxa"/>
            <w:tcBorders>
              <w:top w:val="single" w:sz="4" w:space="0" w:color="000000"/>
              <w:left w:val="single" w:sz="4" w:space="0" w:color="000000"/>
              <w:bottom w:val="single" w:sz="4" w:space="0" w:color="000000"/>
              <w:right w:val="single" w:sz="4" w:space="0" w:color="auto"/>
            </w:tcBorders>
          </w:tcPr>
          <w:p w14:paraId="0600998E" w14:textId="77777777" w:rsidR="001B2D79" w:rsidRPr="00265CF5" w:rsidRDefault="001B2D79" w:rsidP="00E04147">
            <w:pPr>
              <w:pStyle w:val="TableParagraph"/>
              <w:snapToGrid w:val="0"/>
              <w:spacing w:before="0"/>
              <w:rPr>
                <w:rFonts w:ascii="Times New Roman" w:hAnsi="Times New Roman" w:cs="Times New Roman"/>
                <w:b/>
                <w:bCs/>
                <w:sz w:val="24"/>
                <w:szCs w:val="24"/>
                <w:lang w:val="ru-RU"/>
              </w:rPr>
            </w:pPr>
          </w:p>
          <w:p w14:paraId="600F90CF" w14:textId="77777777" w:rsidR="001B2D79" w:rsidRPr="00265CF5" w:rsidRDefault="001B2D79" w:rsidP="00E04147">
            <w:pPr>
              <w:pStyle w:val="TableParagraph"/>
              <w:snapToGrid w:val="0"/>
              <w:spacing w:before="0"/>
              <w:rPr>
                <w:rFonts w:ascii="Times New Roman" w:hAnsi="Times New Roman" w:cs="Times New Roman"/>
                <w:b/>
                <w:bCs/>
                <w:sz w:val="24"/>
                <w:szCs w:val="24"/>
                <w:lang w:val="ru-RU"/>
              </w:rPr>
            </w:pPr>
          </w:p>
          <w:p w14:paraId="50334631" w14:textId="77777777" w:rsidR="001B2D79" w:rsidRPr="00265CF5" w:rsidRDefault="001B2D79" w:rsidP="00E04147">
            <w:pPr>
              <w:jc w:val="center"/>
              <w:rPr>
                <w:rFonts w:ascii="Times New Roman" w:hAnsi="Times New Roman"/>
                <w:b/>
                <w:bCs/>
              </w:rPr>
            </w:pPr>
            <w:r w:rsidRPr="00265CF5">
              <w:rPr>
                <w:rFonts w:ascii="Times New Roman" w:hAnsi="Times New Roman"/>
                <w:b/>
                <w:bCs/>
              </w:rPr>
              <w:t>26 577</w:t>
            </w:r>
          </w:p>
          <w:p w14:paraId="5A189C57" w14:textId="77777777" w:rsidR="001B2D79" w:rsidRPr="00265CF5" w:rsidRDefault="001B2D79" w:rsidP="00E04147">
            <w:pPr>
              <w:pStyle w:val="TableParagraph"/>
              <w:snapToGrid w:val="0"/>
              <w:spacing w:before="0"/>
              <w:rPr>
                <w:rFonts w:ascii="Times New Roman" w:hAnsi="Times New Roman" w:cs="Times New Roman"/>
                <w:b/>
                <w:bCs/>
                <w:sz w:val="24"/>
                <w:szCs w:val="24"/>
              </w:rPr>
            </w:pPr>
          </w:p>
        </w:tc>
        <w:tc>
          <w:tcPr>
            <w:tcW w:w="1275" w:type="dxa"/>
            <w:tcBorders>
              <w:top w:val="single" w:sz="4" w:space="0" w:color="000000"/>
              <w:left w:val="single" w:sz="4" w:space="0" w:color="auto"/>
              <w:bottom w:val="single" w:sz="4" w:space="0" w:color="000000"/>
              <w:right w:val="single" w:sz="4" w:space="0" w:color="000000"/>
            </w:tcBorders>
          </w:tcPr>
          <w:p w14:paraId="64D43252" w14:textId="77777777" w:rsidR="001B2D79" w:rsidRDefault="001B2D79" w:rsidP="001B2D79">
            <w:pPr>
              <w:pStyle w:val="TableParagraph"/>
              <w:snapToGrid w:val="0"/>
              <w:spacing w:before="0" w:line="276" w:lineRule="auto"/>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Мероп</w:t>
            </w:r>
            <w:r>
              <w:rPr>
                <w:rFonts w:ascii="Times New Roman" w:eastAsia="GOST Type BU" w:hAnsi="Times New Roman" w:cs="Times New Roman"/>
                <w:b/>
                <w:bCs/>
                <w:i/>
                <w:iCs/>
                <w:color w:val="C00000"/>
                <w:lang w:val="ru-RU"/>
              </w:rPr>
              <w:t>-</w:t>
            </w:r>
          </w:p>
          <w:p w14:paraId="1C47C574" w14:textId="34EC35AE" w:rsidR="001B2D79" w:rsidRPr="001B2D79" w:rsidRDefault="001B2D79" w:rsidP="001B2D79">
            <w:pPr>
              <w:pStyle w:val="TableParagraph"/>
              <w:snapToGrid w:val="0"/>
              <w:spacing w:before="0" w:line="276" w:lineRule="auto"/>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риятие выполнено</w:t>
            </w:r>
          </w:p>
          <w:p w14:paraId="086EB0F6" w14:textId="77777777" w:rsidR="001B2D79" w:rsidRPr="001B2D79" w:rsidRDefault="001B2D79" w:rsidP="001B2D79">
            <w:pPr>
              <w:pStyle w:val="TableParagraph"/>
              <w:snapToGrid w:val="0"/>
              <w:spacing w:before="0" w:line="276" w:lineRule="auto"/>
              <w:ind w:left="-51"/>
              <w:rPr>
                <w:rFonts w:ascii="Times New Roman" w:eastAsia="GOST Type BU" w:hAnsi="Times New Roman" w:cs="Times New Roman"/>
                <w:b/>
                <w:bCs/>
                <w:lang w:val="ru-RU"/>
              </w:rPr>
            </w:pPr>
            <w:r w:rsidRPr="001B2D79">
              <w:rPr>
                <w:rFonts w:ascii="Times New Roman" w:eastAsia="GOST Type BU" w:hAnsi="Times New Roman" w:cs="Times New Roman"/>
                <w:b/>
                <w:bCs/>
                <w:lang w:val="ru-RU"/>
              </w:rPr>
              <w:t>Бюджет</w:t>
            </w:r>
          </w:p>
          <w:p w14:paraId="19877B3A" w14:textId="77777777" w:rsidR="001B2D79" w:rsidRPr="001B2D79" w:rsidRDefault="001B2D79" w:rsidP="001B2D79">
            <w:pPr>
              <w:pStyle w:val="TableParagraph"/>
              <w:snapToGrid w:val="0"/>
              <w:spacing w:before="0"/>
              <w:ind w:left="-51"/>
              <w:rPr>
                <w:rFonts w:ascii="Times New Roman" w:eastAsia="GOST Type BU" w:hAnsi="Times New Roman" w:cs="Times New Roman"/>
                <w:b/>
                <w:bCs/>
                <w:lang w:val="ru-RU"/>
              </w:rPr>
            </w:pPr>
          </w:p>
        </w:tc>
      </w:tr>
      <w:tr w:rsidR="001B2D79" w:rsidRPr="00A426FB" w14:paraId="67DF59F5" w14:textId="77777777" w:rsidTr="001B2D79">
        <w:trPr>
          <w:trHeight w:hRule="exact" w:val="1040"/>
        </w:trPr>
        <w:tc>
          <w:tcPr>
            <w:tcW w:w="710" w:type="dxa"/>
            <w:tcBorders>
              <w:top w:val="single" w:sz="4" w:space="0" w:color="000000"/>
              <w:left w:val="single" w:sz="4" w:space="0" w:color="000000"/>
              <w:bottom w:val="single" w:sz="4" w:space="0" w:color="000000"/>
            </w:tcBorders>
            <w:vAlign w:val="center"/>
          </w:tcPr>
          <w:p w14:paraId="75DF28AA" w14:textId="77777777" w:rsidR="001B2D79" w:rsidRPr="009A560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103" w:type="dxa"/>
            <w:tcBorders>
              <w:top w:val="single" w:sz="4" w:space="0" w:color="000000"/>
              <w:left w:val="single" w:sz="4" w:space="0" w:color="000000"/>
              <w:bottom w:val="single" w:sz="4" w:space="0" w:color="000000"/>
            </w:tcBorders>
          </w:tcPr>
          <w:p w14:paraId="0D2800C4" w14:textId="77777777" w:rsidR="001B2D79" w:rsidRPr="00265CF5" w:rsidRDefault="001B2D79" w:rsidP="00F26E7C">
            <w:pPr>
              <w:pStyle w:val="TableParagraph"/>
              <w:snapToGrid w:val="0"/>
              <w:spacing w:before="0" w:line="276" w:lineRule="auto"/>
              <w:jc w:val="left"/>
              <w:rPr>
                <w:rFonts w:ascii="Times New Roman" w:hAnsi="Times New Roman" w:cs="Times New Roman"/>
                <w:sz w:val="24"/>
                <w:szCs w:val="24"/>
                <w:lang w:val="ru-RU"/>
              </w:rPr>
            </w:pPr>
            <w:r w:rsidRPr="00265CF5">
              <w:rPr>
                <w:rFonts w:ascii="Times New Roman" w:hAnsi="Times New Roman" w:cs="Times New Roman"/>
                <w:sz w:val="24"/>
                <w:szCs w:val="24"/>
                <w:lang w:val="ru-RU"/>
              </w:rPr>
              <w:t>Строительство «КБМА–1500» с подводящими инженерными сетями</w:t>
            </w:r>
          </w:p>
          <w:p w14:paraId="52B20E2F" w14:textId="77777777" w:rsidR="001B2D79" w:rsidRPr="004205B9" w:rsidRDefault="001B2D79" w:rsidP="00F26E7C">
            <w:pPr>
              <w:pStyle w:val="TableParagraph"/>
              <w:snapToGrid w:val="0"/>
              <w:spacing w:before="0" w:line="276" w:lineRule="auto"/>
              <w:jc w:val="left"/>
              <w:rPr>
                <w:rFonts w:ascii="Times New Roman" w:hAnsi="Times New Roman" w:cs="Times New Roman"/>
                <w:sz w:val="24"/>
                <w:szCs w:val="24"/>
                <w:highlight w:val="yellow"/>
                <w:lang w:val="ru-RU"/>
              </w:rPr>
            </w:pPr>
            <w:r w:rsidRPr="00265CF5">
              <w:rPr>
                <w:rFonts w:ascii="Times New Roman" w:hAnsi="Times New Roman" w:cs="Times New Roman"/>
                <w:sz w:val="24"/>
                <w:szCs w:val="24"/>
                <w:lang w:val="ru-RU"/>
              </w:rPr>
              <w:t xml:space="preserve"> в п. Новый Урал</w:t>
            </w:r>
          </w:p>
        </w:tc>
        <w:tc>
          <w:tcPr>
            <w:tcW w:w="1134" w:type="dxa"/>
            <w:tcBorders>
              <w:top w:val="single" w:sz="4" w:space="0" w:color="000000"/>
              <w:left w:val="single" w:sz="4" w:space="0" w:color="000000"/>
              <w:bottom w:val="single" w:sz="4" w:space="0" w:color="000000"/>
            </w:tcBorders>
            <w:vAlign w:val="center"/>
          </w:tcPr>
          <w:p w14:paraId="13D6F6A5" w14:textId="77777777" w:rsidR="001B2D79" w:rsidRDefault="001B2D79" w:rsidP="00E04147">
            <w:pPr>
              <w:snapToGrid w:val="0"/>
              <w:jc w:val="center"/>
              <w:rPr>
                <w:rFonts w:ascii="Times New Roman" w:hAnsi="Times New Roman"/>
              </w:rPr>
            </w:pPr>
            <w:r>
              <w:rPr>
                <w:rFonts w:ascii="Times New Roman" w:hAnsi="Times New Roman"/>
              </w:rPr>
              <w:t>1,239</w:t>
            </w:r>
          </w:p>
          <w:p w14:paraId="38C0DC0D"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000000"/>
              <w:bottom w:val="single" w:sz="4" w:space="0" w:color="000000"/>
            </w:tcBorders>
          </w:tcPr>
          <w:p w14:paraId="59C6BCD5" w14:textId="77777777" w:rsidR="001B2D79" w:rsidRPr="00265CF5" w:rsidRDefault="001B2D79" w:rsidP="00E04147">
            <w:pPr>
              <w:pStyle w:val="TableParagraph"/>
              <w:snapToGrid w:val="0"/>
              <w:spacing w:before="0"/>
              <w:rPr>
                <w:rFonts w:ascii="Times New Roman" w:hAnsi="Times New Roman" w:cs="Times New Roman"/>
                <w:b/>
                <w:bCs/>
                <w:sz w:val="24"/>
                <w:szCs w:val="24"/>
                <w:lang w:val="ru-RU"/>
              </w:rPr>
            </w:pPr>
          </w:p>
          <w:p w14:paraId="3847169D" w14:textId="77777777" w:rsidR="001B2D79" w:rsidRPr="00265CF5" w:rsidRDefault="001B2D79" w:rsidP="00E04147">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1A3B59B5" w14:textId="77777777" w:rsidR="001B2D79" w:rsidRPr="00265CF5" w:rsidRDefault="001B2D79" w:rsidP="00E04147">
            <w:pPr>
              <w:pStyle w:val="TableParagraph"/>
              <w:snapToGrid w:val="0"/>
              <w:spacing w:before="0"/>
              <w:ind w:left="-52"/>
              <w:rPr>
                <w:rFonts w:ascii="Times New Roman" w:eastAsia="GOST Type BU" w:hAnsi="Times New Roman" w:cs="Times New Roman"/>
                <w:b/>
                <w:bCs/>
              </w:rPr>
            </w:pPr>
          </w:p>
          <w:p w14:paraId="71ED31F8" w14:textId="77777777" w:rsidR="001B2D79" w:rsidRPr="00265CF5" w:rsidRDefault="001B2D79" w:rsidP="00E04147">
            <w:pPr>
              <w:jc w:val="center"/>
              <w:rPr>
                <w:rFonts w:ascii="Times New Roman" w:hAnsi="Times New Roman"/>
                <w:b/>
                <w:bCs/>
              </w:rPr>
            </w:pPr>
            <w:r w:rsidRPr="00265CF5">
              <w:rPr>
                <w:rFonts w:ascii="Times New Roman" w:hAnsi="Times New Roman"/>
                <w:b/>
                <w:bCs/>
              </w:rPr>
              <w:t>28 222</w:t>
            </w:r>
          </w:p>
          <w:p w14:paraId="33A2E04B" w14:textId="77777777" w:rsidR="001B2D79" w:rsidRPr="00265CF5" w:rsidRDefault="001B2D79" w:rsidP="00E04147">
            <w:pPr>
              <w:pStyle w:val="TableParagraph"/>
              <w:snapToGrid w:val="0"/>
              <w:spacing w:before="0"/>
              <w:ind w:left="-52"/>
              <w:rPr>
                <w:rFonts w:ascii="Times New Roman" w:eastAsia="GOST Type BU" w:hAnsi="Times New Roman" w:cs="Times New Roman"/>
                <w:b/>
                <w:bCs/>
              </w:rPr>
            </w:pPr>
          </w:p>
        </w:tc>
        <w:tc>
          <w:tcPr>
            <w:tcW w:w="1275" w:type="dxa"/>
            <w:tcBorders>
              <w:top w:val="single" w:sz="4" w:space="0" w:color="000000"/>
              <w:left w:val="single" w:sz="4" w:space="0" w:color="auto"/>
              <w:bottom w:val="single" w:sz="4" w:space="0" w:color="000000"/>
              <w:right w:val="single" w:sz="4" w:space="0" w:color="000000"/>
            </w:tcBorders>
          </w:tcPr>
          <w:p w14:paraId="017180E8" w14:textId="77777777" w:rsidR="00F26E7C" w:rsidRDefault="001B2D79" w:rsidP="001B2D79">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Мероп</w:t>
            </w:r>
            <w:r w:rsidR="00F26E7C">
              <w:rPr>
                <w:rFonts w:ascii="Times New Roman" w:eastAsia="GOST Type BU" w:hAnsi="Times New Roman" w:cs="Times New Roman"/>
                <w:b/>
                <w:bCs/>
                <w:i/>
                <w:iCs/>
                <w:color w:val="C00000"/>
                <w:lang w:val="ru-RU"/>
              </w:rPr>
              <w:t>-</w:t>
            </w:r>
          </w:p>
          <w:p w14:paraId="709ED71C" w14:textId="61BBEC9F" w:rsidR="001B2D79" w:rsidRPr="001B2D79" w:rsidRDefault="001B2D79" w:rsidP="001B2D79">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риятие выполнено</w:t>
            </w:r>
          </w:p>
          <w:p w14:paraId="18AF41D7" w14:textId="77777777" w:rsidR="001B2D79" w:rsidRPr="001B2D79" w:rsidRDefault="001B2D79" w:rsidP="001B2D79">
            <w:pPr>
              <w:pStyle w:val="TableParagraph"/>
              <w:snapToGrid w:val="0"/>
              <w:spacing w:before="0"/>
              <w:ind w:left="-51"/>
              <w:rPr>
                <w:rFonts w:ascii="Times New Roman" w:eastAsia="GOST Type BU" w:hAnsi="Times New Roman" w:cs="Times New Roman"/>
                <w:b/>
                <w:bCs/>
                <w:lang w:val="ru-RU"/>
              </w:rPr>
            </w:pPr>
            <w:r w:rsidRPr="001B2D79">
              <w:rPr>
                <w:rFonts w:ascii="Times New Roman" w:eastAsia="GOST Type BU" w:hAnsi="Times New Roman" w:cs="Times New Roman"/>
                <w:b/>
                <w:bCs/>
                <w:lang w:val="ru-RU"/>
              </w:rPr>
              <w:t>Бюджет</w:t>
            </w:r>
          </w:p>
          <w:p w14:paraId="167D818A" w14:textId="77777777" w:rsidR="001B2D79" w:rsidRPr="001B2D79" w:rsidRDefault="001B2D79" w:rsidP="001B2D79">
            <w:pPr>
              <w:pStyle w:val="TableParagraph"/>
              <w:snapToGrid w:val="0"/>
              <w:spacing w:before="0"/>
              <w:ind w:left="-51"/>
              <w:rPr>
                <w:rFonts w:ascii="Times New Roman" w:eastAsia="GOST Type BU" w:hAnsi="Times New Roman" w:cs="Times New Roman"/>
                <w:lang w:val="ru-RU"/>
              </w:rPr>
            </w:pPr>
          </w:p>
        </w:tc>
      </w:tr>
      <w:tr w:rsidR="001B2D79" w:rsidRPr="00265CF5" w14:paraId="06C35EEF" w14:textId="77777777" w:rsidTr="00F26E7C">
        <w:trPr>
          <w:trHeight w:hRule="exact" w:val="1539"/>
        </w:trPr>
        <w:tc>
          <w:tcPr>
            <w:tcW w:w="710" w:type="dxa"/>
            <w:tcBorders>
              <w:top w:val="single" w:sz="4" w:space="0" w:color="000000"/>
              <w:left w:val="single" w:sz="4" w:space="0" w:color="000000"/>
              <w:bottom w:val="single" w:sz="4" w:space="0" w:color="000000"/>
            </w:tcBorders>
            <w:vAlign w:val="center"/>
          </w:tcPr>
          <w:p w14:paraId="7E8AE923" w14:textId="77777777" w:rsidR="001B2D79" w:rsidRPr="009A560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103" w:type="dxa"/>
            <w:tcBorders>
              <w:top w:val="single" w:sz="4" w:space="0" w:color="000000"/>
              <w:left w:val="single" w:sz="4" w:space="0" w:color="000000"/>
              <w:bottom w:val="single" w:sz="4" w:space="0" w:color="000000"/>
            </w:tcBorders>
          </w:tcPr>
          <w:p w14:paraId="321EDB74" w14:textId="6A7E30E2" w:rsidR="001B2D79" w:rsidRPr="00670290" w:rsidRDefault="001B2D79" w:rsidP="00F26E7C">
            <w:pPr>
              <w:pStyle w:val="TableParagraph"/>
              <w:snapToGrid w:val="0"/>
              <w:spacing w:before="0" w:line="360" w:lineRule="auto"/>
              <w:jc w:val="left"/>
              <w:rPr>
                <w:rStyle w:val="affffff"/>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«ст. Тамерлан», с заменой водогрейного котла марки «Братск-1Г» и реконструкцией здания котельной в с. Варна</w:t>
            </w:r>
          </w:p>
        </w:tc>
        <w:tc>
          <w:tcPr>
            <w:tcW w:w="1134" w:type="dxa"/>
            <w:tcBorders>
              <w:top w:val="single" w:sz="4" w:space="0" w:color="000000"/>
              <w:left w:val="single" w:sz="4" w:space="0" w:color="000000"/>
              <w:bottom w:val="single" w:sz="4" w:space="0" w:color="000000"/>
            </w:tcBorders>
            <w:vAlign w:val="center"/>
          </w:tcPr>
          <w:p w14:paraId="64D5AECE" w14:textId="77777777" w:rsidR="001B2D79" w:rsidRDefault="001B2D79" w:rsidP="00E04147">
            <w:pPr>
              <w:snapToGrid w:val="0"/>
              <w:jc w:val="center"/>
              <w:rPr>
                <w:rFonts w:ascii="Times New Roman" w:hAnsi="Times New Roman"/>
              </w:rPr>
            </w:pPr>
            <w:r>
              <w:rPr>
                <w:rFonts w:ascii="Times New Roman" w:hAnsi="Times New Roman"/>
              </w:rPr>
              <w:t>0,83</w:t>
            </w:r>
          </w:p>
          <w:p w14:paraId="74A0017B"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000000"/>
              <w:bottom w:val="single" w:sz="4" w:space="0" w:color="000000"/>
            </w:tcBorders>
          </w:tcPr>
          <w:p w14:paraId="3965B40F" w14:textId="77777777" w:rsidR="001B2D79" w:rsidRPr="00265CF5" w:rsidRDefault="001B2D79" w:rsidP="00E04147">
            <w:pPr>
              <w:pStyle w:val="TableParagraph"/>
              <w:snapToGrid w:val="0"/>
              <w:spacing w:before="0"/>
              <w:rPr>
                <w:rFonts w:ascii="Times New Roman" w:hAnsi="Times New Roman" w:cs="Times New Roman"/>
                <w:b/>
                <w:bCs/>
                <w:sz w:val="24"/>
                <w:szCs w:val="24"/>
                <w:lang w:val="ru-RU"/>
              </w:rPr>
            </w:pPr>
          </w:p>
          <w:p w14:paraId="00059BA9" w14:textId="77777777" w:rsidR="00F26E7C" w:rsidRDefault="00F26E7C" w:rsidP="00E04147">
            <w:pPr>
              <w:pStyle w:val="TableParagraph"/>
              <w:snapToGrid w:val="0"/>
              <w:spacing w:before="0"/>
              <w:rPr>
                <w:rFonts w:ascii="Times New Roman" w:hAnsi="Times New Roman" w:cs="Times New Roman"/>
                <w:b/>
                <w:bCs/>
                <w:sz w:val="24"/>
                <w:szCs w:val="24"/>
              </w:rPr>
            </w:pPr>
          </w:p>
          <w:p w14:paraId="0DB97E57" w14:textId="693060FC" w:rsidR="001B2D79" w:rsidRPr="00265CF5" w:rsidRDefault="001B2D79" w:rsidP="00E04147">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auto"/>
              <w:right w:val="single" w:sz="4" w:space="0" w:color="auto"/>
            </w:tcBorders>
          </w:tcPr>
          <w:p w14:paraId="20308FBF" w14:textId="77777777" w:rsidR="001B2D79" w:rsidRPr="00265CF5" w:rsidRDefault="001B2D79" w:rsidP="00E04147">
            <w:pPr>
              <w:pStyle w:val="TableParagraph"/>
              <w:snapToGrid w:val="0"/>
              <w:spacing w:before="0"/>
              <w:ind w:left="-52"/>
              <w:rPr>
                <w:rFonts w:ascii="Times New Roman" w:eastAsia="GOST Type BU" w:hAnsi="Times New Roman" w:cs="Times New Roman"/>
                <w:b/>
                <w:bCs/>
                <w:sz w:val="24"/>
                <w:szCs w:val="24"/>
                <w:highlight w:val="yellow"/>
              </w:rPr>
            </w:pPr>
          </w:p>
          <w:p w14:paraId="6AB2326E" w14:textId="77777777" w:rsidR="00F26E7C" w:rsidRDefault="00F26E7C" w:rsidP="00E04147">
            <w:pPr>
              <w:pStyle w:val="TableParagraph"/>
              <w:snapToGrid w:val="0"/>
              <w:spacing w:before="0"/>
              <w:ind w:left="-52"/>
              <w:rPr>
                <w:rFonts w:ascii="Times New Roman" w:eastAsia="GOST Type BU" w:hAnsi="Times New Roman" w:cs="Times New Roman"/>
                <w:b/>
                <w:bCs/>
                <w:sz w:val="24"/>
                <w:szCs w:val="24"/>
                <w:lang w:val="ru-RU"/>
              </w:rPr>
            </w:pPr>
          </w:p>
          <w:p w14:paraId="02075873" w14:textId="72315C63" w:rsidR="001B2D79" w:rsidRPr="00265CF5" w:rsidRDefault="001B2D79" w:rsidP="00E04147">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10 145</w:t>
            </w:r>
          </w:p>
        </w:tc>
        <w:tc>
          <w:tcPr>
            <w:tcW w:w="1275" w:type="dxa"/>
            <w:tcBorders>
              <w:top w:val="single" w:sz="4" w:space="0" w:color="000000"/>
              <w:left w:val="single" w:sz="4" w:space="0" w:color="auto"/>
              <w:bottom w:val="single" w:sz="4" w:space="0" w:color="auto"/>
              <w:right w:val="single" w:sz="4" w:space="0" w:color="000000"/>
            </w:tcBorders>
          </w:tcPr>
          <w:p w14:paraId="3B881635" w14:textId="77777777" w:rsidR="00F26E7C" w:rsidRDefault="001B2D79" w:rsidP="001B2D79">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Мероп</w:t>
            </w:r>
            <w:r w:rsidR="00F26E7C">
              <w:rPr>
                <w:rFonts w:ascii="Times New Roman" w:eastAsia="GOST Type BU" w:hAnsi="Times New Roman" w:cs="Times New Roman"/>
                <w:b/>
                <w:bCs/>
                <w:i/>
                <w:iCs/>
                <w:color w:val="C00000"/>
                <w:lang w:val="ru-RU"/>
              </w:rPr>
              <w:t>-</w:t>
            </w:r>
          </w:p>
          <w:p w14:paraId="6ED8E0E2" w14:textId="7647CCC8" w:rsidR="001B2D79" w:rsidRPr="001B2D79" w:rsidRDefault="001B2D79" w:rsidP="001B2D79">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риятие выполнено</w:t>
            </w:r>
          </w:p>
          <w:p w14:paraId="313C164D" w14:textId="77777777" w:rsidR="00F26E7C" w:rsidRDefault="001B2D79" w:rsidP="001B2D79">
            <w:pPr>
              <w:pStyle w:val="TableParagraph"/>
              <w:snapToGrid w:val="0"/>
              <w:spacing w:before="0"/>
              <w:ind w:left="-51"/>
              <w:rPr>
                <w:rFonts w:ascii="Times New Roman" w:eastAsia="GOST Type BU" w:hAnsi="Times New Roman" w:cs="Times New Roman"/>
                <w:b/>
                <w:bCs/>
                <w:lang w:val="ru-RU"/>
              </w:rPr>
            </w:pPr>
            <w:r w:rsidRPr="001B2D79">
              <w:rPr>
                <w:rFonts w:ascii="Times New Roman" w:eastAsia="GOST Type BU" w:hAnsi="Times New Roman" w:cs="Times New Roman"/>
                <w:b/>
                <w:bCs/>
                <w:lang w:val="ru-RU"/>
              </w:rPr>
              <w:t>Концес</w:t>
            </w:r>
            <w:r w:rsidR="00F26E7C">
              <w:rPr>
                <w:rFonts w:ascii="Times New Roman" w:eastAsia="GOST Type BU" w:hAnsi="Times New Roman" w:cs="Times New Roman"/>
                <w:b/>
                <w:bCs/>
                <w:lang w:val="ru-RU"/>
              </w:rPr>
              <w:t>-</w:t>
            </w:r>
          </w:p>
          <w:p w14:paraId="11382549" w14:textId="5E2AF66A" w:rsidR="001B2D79" w:rsidRPr="001B2D79" w:rsidRDefault="001B2D79" w:rsidP="001B2D79">
            <w:pPr>
              <w:pStyle w:val="TableParagraph"/>
              <w:snapToGrid w:val="0"/>
              <w:spacing w:before="0"/>
              <w:ind w:left="-51"/>
              <w:rPr>
                <w:rFonts w:ascii="Times New Roman" w:eastAsia="GOST Type BU" w:hAnsi="Times New Roman" w:cs="Times New Roman"/>
                <w:b/>
                <w:bCs/>
                <w:lang w:val="ru-RU"/>
              </w:rPr>
            </w:pPr>
            <w:r w:rsidRPr="001B2D79">
              <w:rPr>
                <w:rFonts w:ascii="Times New Roman" w:eastAsia="GOST Type BU" w:hAnsi="Times New Roman" w:cs="Times New Roman"/>
                <w:b/>
                <w:bCs/>
                <w:lang w:val="ru-RU"/>
              </w:rPr>
              <w:t>сионер (кредит)</w:t>
            </w:r>
          </w:p>
          <w:p w14:paraId="31FB0A35" w14:textId="77777777" w:rsidR="001B2D79" w:rsidRPr="001B2D79" w:rsidRDefault="001B2D79" w:rsidP="001B2D79">
            <w:pPr>
              <w:pStyle w:val="TableParagraph"/>
              <w:snapToGrid w:val="0"/>
              <w:spacing w:before="0"/>
              <w:ind w:left="-51"/>
              <w:rPr>
                <w:rFonts w:ascii="Times New Roman" w:eastAsia="GOST Type BU" w:hAnsi="Times New Roman" w:cs="Times New Roman"/>
                <w:b/>
                <w:bCs/>
                <w:highlight w:val="yellow"/>
                <w:lang w:val="ru-RU"/>
              </w:rPr>
            </w:pPr>
          </w:p>
        </w:tc>
      </w:tr>
      <w:tr w:rsidR="001B2D79" w:rsidRPr="00265CF5" w14:paraId="373B05F1" w14:textId="77777777" w:rsidTr="00F26E7C">
        <w:trPr>
          <w:trHeight w:hRule="exact" w:val="1420"/>
        </w:trPr>
        <w:tc>
          <w:tcPr>
            <w:tcW w:w="710" w:type="dxa"/>
            <w:tcBorders>
              <w:top w:val="single" w:sz="4" w:space="0" w:color="000000"/>
              <w:left w:val="single" w:sz="4" w:space="0" w:color="000000"/>
              <w:bottom w:val="single" w:sz="4" w:space="0" w:color="000000"/>
            </w:tcBorders>
            <w:vAlign w:val="center"/>
          </w:tcPr>
          <w:p w14:paraId="101DBBD6" w14:textId="77777777" w:rsidR="001B2D79" w:rsidRPr="009A560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103" w:type="dxa"/>
            <w:tcBorders>
              <w:top w:val="single" w:sz="4" w:space="0" w:color="000000"/>
              <w:left w:val="single" w:sz="4" w:space="0" w:color="000000"/>
              <w:bottom w:val="single" w:sz="4" w:space="0" w:color="000000"/>
            </w:tcBorders>
          </w:tcPr>
          <w:p w14:paraId="5FBBBF61" w14:textId="77777777" w:rsidR="001B2D79" w:rsidRDefault="001B2D79" w:rsidP="00F26E7C">
            <w:pPr>
              <w:pStyle w:val="TableParagraph"/>
              <w:snapToGrid w:val="0"/>
              <w:spacing w:before="0" w:line="276" w:lineRule="auto"/>
              <w:jc w:val="left"/>
              <w:rPr>
                <w:rFonts w:ascii="Times New Roman" w:hAnsi="Times New Roman" w:cs="Times New Roman"/>
                <w:sz w:val="24"/>
                <w:szCs w:val="24"/>
                <w:lang w:val="ru-RU" w:bidi="en-US"/>
              </w:rPr>
            </w:pPr>
            <w:r w:rsidRPr="00670290">
              <w:rPr>
                <w:rFonts w:ascii="Times New Roman" w:hAnsi="Times New Roman" w:cs="Times New Roman"/>
                <w:sz w:val="24"/>
                <w:szCs w:val="24"/>
                <w:lang w:val="ru-RU" w:bidi="en-US"/>
              </w:rPr>
              <w:t xml:space="preserve">Техническое перевооружение </w:t>
            </w:r>
            <w:r>
              <w:rPr>
                <w:rFonts w:ascii="Times New Roman" w:hAnsi="Times New Roman" w:cs="Times New Roman"/>
                <w:sz w:val="24"/>
                <w:szCs w:val="24"/>
                <w:lang w:val="ru-RU" w:bidi="en-US"/>
              </w:rPr>
              <w:t xml:space="preserve">котельной  </w:t>
            </w:r>
          </w:p>
          <w:p w14:paraId="40A9E6BF" w14:textId="77777777" w:rsidR="001B2D79" w:rsidRPr="00670290" w:rsidRDefault="001B2D79" w:rsidP="00F26E7C">
            <w:pPr>
              <w:pStyle w:val="TableParagraph"/>
              <w:snapToGrid w:val="0"/>
              <w:spacing w:before="0" w:line="276" w:lineRule="auto"/>
              <w:jc w:val="left"/>
              <w:rPr>
                <w:rFonts w:ascii="Times New Roman" w:hAnsi="Times New Roman" w:cs="Times New Roman"/>
                <w:sz w:val="24"/>
                <w:szCs w:val="24"/>
                <w:lang w:val="ru-RU"/>
              </w:rPr>
            </w:pPr>
            <w:r>
              <w:rPr>
                <w:rFonts w:ascii="Times New Roman" w:hAnsi="Times New Roman" w:cs="Times New Roman"/>
                <w:sz w:val="24"/>
                <w:szCs w:val="24"/>
                <w:lang w:val="ru-RU" w:bidi="en-US"/>
              </w:rPr>
              <w:t xml:space="preserve"> с заменой водогрейного котла марки «Хо-пер-100» на аналогичный по мощности</w:t>
            </w:r>
            <w:r w:rsidRPr="00670290">
              <w:rPr>
                <w:rFonts w:ascii="Times New Roman" w:hAnsi="Times New Roman" w:cs="Times New Roman"/>
                <w:sz w:val="24"/>
                <w:szCs w:val="24"/>
                <w:lang w:val="ru-RU" w:bidi="en-US"/>
              </w:rPr>
              <w:t xml:space="preserve"> </w:t>
            </w:r>
            <w:r>
              <w:rPr>
                <w:rFonts w:ascii="Times New Roman" w:hAnsi="Times New Roman" w:cs="Times New Roman"/>
                <w:sz w:val="24"/>
                <w:szCs w:val="24"/>
                <w:lang w:val="ru-RU" w:bidi="en-US"/>
              </w:rPr>
              <w:t>в котельной МОУ СОШ с. Николаевка</w:t>
            </w:r>
          </w:p>
        </w:tc>
        <w:tc>
          <w:tcPr>
            <w:tcW w:w="1134" w:type="dxa"/>
            <w:tcBorders>
              <w:top w:val="single" w:sz="4" w:space="0" w:color="000000"/>
              <w:left w:val="single" w:sz="4" w:space="0" w:color="000000"/>
              <w:bottom w:val="single" w:sz="4" w:space="0" w:color="000000"/>
              <w:right w:val="single" w:sz="4" w:space="0" w:color="auto"/>
            </w:tcBorders>
            <w:vAlign w:val="center"/>
          </w:tcPr>
          <w:p w14:paraId="5106068D" w14:textId="77777777" w:rsidR="001B2D79" w:rsidRDefault="001B2D79" w:rsidP="00E04147">
            <w:pPr>
              <w:snapToGrid w:val="0"/>
              <w:jc w:val="center"/>
              <w:rPr>
                <w:rFonts w:ascii="Times New Roman" w:hAnsi="Times New Roman"/>
              </w:rPr>
            </w:pPr>
            <w:r>
              <w:rPr>
                <w:rFonts w:ascii="Times New Roman" w:hAnsi="Times New Roman"/>
              </w:rPr>
              <w:t>0,086</w:t>
            </w:r>
          </w:p>
          <w:p w14:paraId="6F362EE7"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0CB25266" w14:textId="77777777" w:rsidR="001B2D79" w:rsidRPr="00265CF5" w:rsidRDefault="001B2D79" w:rsidP="00E04147">
            <w:pPr>
              <w:pStyle w:val="TableParagraph"/>
              <w:snapToGrid w:val="0"/>
              <w:spacing w:before="0"/>
              <w:rPr>
                <w:rFonts w:ascii="Times New Roman" w:hAnsi="Times New Roman" w:cs="Times New Roman"/>
                <w:b/>
                <w:bCs/>
                <w:sz w:val="24"/>
                <w:szCs w:val="24"/>
                <w:lang w:val="ru-RU"/>
              </w:rPr>
            </w:pPr>
          </w:p>
          <w:p w14:paraId="300FDDE9" w14:textId="77777777" w:rsidR="001B2D79" w:rsidRPr="00265CF5" w:rsidRDefault="001B2D79" w:rsidP="00E04147">
            <w:pPr>
              <w:pStyle w:val="TableParagraph"/>
              <w:snapToGrid w:val="0"/>
              <w:spacing w:before="0"/>
              <w:rPr>
                <w:rFonts w:ascii="Times New Roman" w:hAnsi="Times New Roman" w:cs="Times New Roman"/>
                <w:b/>
                <w:bCs/>
                <w:sz w:val="10"/>
                <w:szCs w:val="10"/>
              </w:rPr>
            </w:pPr>
          </w:p>
          <w:p w14:paraId="6BC0F8BA" w14:textId="77777777" w:rsidR="001B2D79" w:rsidRPr="00265CF5" w:rsidRDefault="001B2D79" w:rsidP="00E04147">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auto"/>
              <w:left w:val="single" w:sz="4" w:space="0" w:color="000000"/>
              <w:bottom w:val="single" w:sz="4" w:space="0" w:color="000000"/>
              <w:right w:val="single" w:sz="4" w:space="0" w:color="auto"/>
            </w:tcBorders>
          </w:tcPr>
          <w:p w14:paraId="6512E38A" w14:textId="77777777" w:rsidR="001B2D79" w:rsidRPr="00265CF5" w:rsidRDefault="001B2D79" w:rsidP="00E04147">
            <w:pPr>
              <w:pStyle w:val="TableParagraph"/>
              <w:snapToGrid w:val="0"/>
              <w:spacing w:before="0"/>
              <w:ind w:left="-52"/>
              <w:rPr>
                <w:rFonts w:ascii="Times New Roman" w:eastAsia="GOST Type BU" w:hAnsi="Times New Roman" w:cs="Times New Roman"/>
                <w:b/>
                <w:bCs/>
                <w:sz w:val="24"/>
                <w:szCs w:val="24"/>
                <w:highlight w:val="yellow"/>
                <w:lang w:val="ru-RU"/>
              </w:rPr>
            </w:pPr>
          </w:p>
          <w:p w14:paraId="20B01B99" w14:textId="77777777" w:rsidR="001B2D79" w:rsidRPr="00265CF5" w:rsidRDefault="001B2D79" w:rsidP="00E04147">
            <w:pPr>
              <w:pStyle w:val="TableParagraph"/>
              <w:snapToGrid w:val="0"/>
              <w:spacing w:before="0"/>
              <w:ind w:left="-52"/>
              <w:rPr>
                <w:rFonts w:ascii="Times New Roman" w:eastAsia="GOST Type BU" w:hAnsi="Times New Roman" w:cs="Times New Roman"/>
                <w:b/>
                <w:bCs/>
                <w:sz w:val="10"/>
                <w:szCs w:val="10"/>
                <w:highlight w:val="yellow"/>
                <w:lang w:val="ru-RU"/>
              </w:rPr>
            </w:pPr>
          </w:p>
          <w:p w14:paraId="1F1F76BB" w14:textId="77777777" w:rsidR="001B2D79" w:rsidRPr="00265CF5" w:rsidRDefault="001B2D79" w:rsidP="00E04147">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117</w:t>
            </w:r>
          </w:p>
        </w:tc>
        <w:tc>
          <w:tcPr>
            <w:tcW w:w="1275" w:type="dxa"/>
            <w:tcBorders>
              <w:top w:val="single" w:sz="4" w:space="0" w:color="auto"/>
              <w:left w:val="single" w:sz="4" w:space="0" w:color="auto"/>
              <w:bottom w:val="single" w:sz="4" w:space="0" w:color="000000"/>
              <w:right w:val="single" w:sz="4" w:space="0" w:color="000000"/>
            </w:tcBorders>
          </w:tcPr>
          <w:p w14:paraId="7B19916F" w14:textId="77777777" w:rsidR="00F26E7C" w:rsidRDefault="001B2D79" w:rsidP="001B2D79">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Мероп</w:t>
            </w:r>
            <w:r w:rsidR="00F26E7C">
              <w:rPr>
                <w:rFonts w:ascii="Times New Roman" w:eastAsia="GOST Type BU" w:hAnsi="Times New Roman" w:cs="Times New Roman"/>
                <w:b/>
                <w:bCs/>
                <w:i/>
                <w:iCs/>
                <w:color w:val="C00000"/>
                <w:lang w:val="ru-RU"/>
              </w:rPr>
              <w:t>-</w:t>
            </w:r>
          </w:p>
          <w:p w14:paraId="151A959D" w14:textId="282DAB83" w:rsidR="001B2D79" w:rsidRPr="001B2D79" w:rsidRDefault="001B2D79" w:rsidP="001B2D79">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риятие выполнено</w:t>
            </w:r>
          </w:p>
          <w:p w14:paraId="37EA6BEC" w14:textId="77777777" w:rsidR="001B2D79" w:rsidRPr="001B2D79" w:rsidRDefault="001B2D79" w:rsidP="001B2D79">
            <w:pPr>
              <w:pStyle w:val="TableParagraph"/>
              <w:snapToGrid w:val="0"/>
              <w:spacing w:before="0"/>
              <w:ind w:left="-51"/>
              <w:rPr>
                <w:rFonts w:ascii="Times New Roman" w:eastAsia="GOST Type BU" w:hAnsi="Times New Roman" w:cs="Times New Roman"/>
                <w:b/>
                <w:bCs/>
                <w:highlight w:val="yellow"/>
                <w:lang w:val="ru-RU"/>
              </w:rPr>
            </w:pPr>
            <w:r w:rsidRPr="001B2D79">
              <w:rPr>
                <w:rFonts w:ascii="Times New Roman" w:eastAsia="GOST Type BU" w:hAnsi="Times New Roman" w:cs="Times New Roman"/>
                <w:b/>
                <w:bCs/>
                <w:lang w:val="ru-RU"/>
              </w:rPr>
              <w:t>Концессионер (кредит)</w:t>
            </w:r>
          </w:p>
        </w:tc>
      </w:tr>
      <w:tr w:rsidR="001B2D79" w:rsidRPr="002D338B" w14:paraId="55BD95FA" w14:textId="77777777" w:rsidTr="00F26E7C">
        <w:trPr>
          <w:trHeight w:hRule="exact" w:val="1569"/>
        </w:trPr>
        <w:tc>
          <w:tcPr>
            <w:tcW w:w="710" w:type="dxa"/>
            <w:tcBorders>
              <w:top w:val="single" w:sz="4" w:space="0" w:color="000000"/>
              <w:left w:val="single" w:sz="4" w:space="0" w:color="000000"/>
              <w:bottom w:val="single" w:sz="4" w:space="0" w:color="000000"/>
            </w:tcBorders>
            <w:vAlign w:val="center"/>
          </w:tcPr>
          <w:p w14:paraId="6E5FB3C8" w14:textId="77777777" w:rsidR="001B2D79" w:rsidRPr="009A560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lastRenderedPageBreak/>
              <w:t>5.</w:t>
            </w:r>
          </w:p>
        </w:tc>
        <w:tc>
          <w:tcPr>
            <w:tcW w:w="5103" w:type="dxa"/>
            <w:tcBorders>
              <w:top w:val="single" w:sz="4" w:space="0" w:color="000000"/>
              <w:left w:val="single" w:sz="4" w:space="0" w:color="000000"/>
              <w:bottom w:val="single" w:sz="4" w:space="0" w:color="000000"/>
            </w:tcBorders>
          </w:tcPr>
          <w:p w14:paraId="6880F990" w14:textId="17A9E650" w:rsidR="001B2D79" w:rsidRDefault="001B2D79" w:rsidP="00F26E7C">
            <w:pPr>
              <w:pStyle w:val="TableParagraph"/>
              <w:snapToGrid w:val="0"/>
              <w:spacing w:before="0" w:line="276" w:lineRule="auto"/>
              <w:jc w:val="left"/>
              <w:rPr>
                <w:rFonts w:ascii="Times New Roman" w:hAnsi="Times New Roman" w:cs="Times New Roman"/>
                <w:sz w:val="24"/>
                <w:szCs w:val="24"/>
                <w:lang w:val="ru-RU" w:bidi="en-US"/>
              </w:rPr>
            </w:pPr>
            <w:r>
              <w:rPr>
                <w:rFonts w:ascii="Times New Roman" w:hAnsi="Times New Roman" w:cs="Times New Roman"/>
                <w:sz w:val="24"/>
                <w:szCs w:val="24"/>
                <w:lang w:val="ru-RU" w:bidi="en-US"/>
              </w:rPr>
              <w:t>Реконструкция котельной с заменой 2- х подпиточных на</w:t>
            </w:r>
            <w:r>
              <w:rPr>
                <w:rFonts w:ascii="Times New Roman" w:hAnsi="Times New Roman" w:cs="Times New Roman"/>
                <w:sz w:val="24"/>
                <w:szCs w:val="24"/>
                <w:lang w:bidi="en-US"/>
              </w:rPr>
              <w:t>c</w:t>
            </w:r>
            <w:r>
              <w:rPr>
                <w:rFonts w:ascii="Times New Roman" w:hAnsi="Times New Roman" w:cs="Times New Roman"/>
                <w:sz w:val="24"/>
                <w:szCs w:val="24"/>
                <w:lang w:val="ru-RU" w:bidi="en-US"/>
              </w:rPr>
              <w:t>сов марки</w:t>
            </w:r>
            <w:r w:rsidRPr="003A744C">
              <w:rPr>
                <w:rFonts w:ascii="Times New Roman" w:hAnsi="Times New Roman" w:cs="Times New Roman"/>
                <w:sz w:val="24"/>
                <w:szCs w:val="24"/>
                <w:lang w:val="ru-RU" w:bidi="en-US"/>
              </w:rPr>
              <w:t xml:space="preserve"> </w:t>
            </w:r>
            <w:r>
              <w:rPr>
                <w:rFonts w:ascii="Times New Roman" w:hAnsi="Times New Roman" w:cs="Times New Roman"/>
                <w:sz w:val="24"/>
                <w:szCs w:val="24"/>
                <w:lang w:val="ru-RU" w:bidi="en-US"/>
              </w:rPr>
              <w:t>«</w:t>
            </w:r>
            <w:r>
              <w:rPr>
                <w:rFonts w:ascii="Times New Roman" w:hAnsi="Times New Roman" w:cs="Times New Roman"/>
                <w:sz w:val="24"/>
                <w:szCs w:val="24"/>
                <w:lang w:bidi="en-US"/>
              </w:rPr>
              <w:t>UNIPUMP</w:t>
            </w:r>
            <w:r w:rsidRPr="003A744C">
              <w:rPr>
                <w:rFonts w:ascii="Times New Roman" w:hAnsi="Times New Roman" w:cs="Times New Roman"/>
                <w:sz w:val="24"/>
                <w:szCs w:val="24"/>
                <w:lang w:val="ru-RU" w:bidi="en-US"/>
              </w:rPr>
              <w:t xml:space="preserve"> </w:t>
            </w:r>
            <w:r>
              <w:rPr>
                <w:rFonts w:ascii="Times New Roman" w:hAnsi="Times New Roman" w:cs="Times New Roman"/>
                <w:sz w:val="24"/>
                <w:szCs w:val="24"/>
                <w:lang w:bidi="en-US"/>
              </w:rPr>
              <w:t>JET</w:t>
            </w:r>
            <w:r w:rsidRPr="003A744C">
              <w:rPr>
                <w:rFonts w:ascii="Times New Roman" w:hAnsi="Times New Roman" w:cs="Times New Roman"/>
                <w:sz w:val="24"/>
                <w:szCs w:val="24"/>
                <w:lang w:val="ru-RU" w:bidi="en-US"/>
              </w:rPr>
              <w:t xml:space="preserve"> 40</w:t>
            </w:r>
            <w:r>
              <w:rPr>
                <w:rFonts w:ascii="Times New Roman" w:hAnsi="Times New Roman" w:cs="Times New Roman"/>
                <w:sz w:val="24"/>
                <w:szCs w:val="24"/>
                <w:lang w:bidi="en-US"/>
              </w:rPr>
              <w:t>S</w:t>
            </w:r>
            <w:proofErr w:type="gramStart"/>
            <w:r>
              <w:rPr>
                <w:rFonts w:ascii="Times New Roman" w:hAnsi="Times New Roman" w:cs="Times New Roman"/>
                <w:sz w:val="24"/>
                <w:szCs w:val="24"/>
                <w:lang w:val="ru-RU" w:bidi="en-US"/>
              </w:rPr>
              <w:t>№ ,</w:t>
            </w:r>
            <w:proofErr w:type="gramEnd"/>
            <w:r>
              <w:rPr>
                <w:rFonts w:ascii="Times New Roman" w:hAnsi="Times New Roman" w:cs="Times New Roman"/>
                <w:sz w:val="24"/>
                <w:szCs w:val="24"/>
                <w:lang w:val="ru-RU" w:bidi="en-US"/>
              </w:rPr>
              <w:t xml:space="preserve"> 2-х гидроаккумуляторов в блочной котельной</w:t>
            </w:r>
            <w:r w:rsidRPr="00670290">
              <w:rPr>
                <w:rFonts w:ascii="Times New Roman" w:hAnsi="Times New Roman" w:cs="Times New Roman"/>
                <w:sz w:val="24"/>
                <w:szCs w:val="24"/>
                <w:lang w:val="ru-RU" w:bidi="en-US"/>
              </w:rPr>
              <w:t xml:space="preserve"> «Дом культуры»</w:t>
            </w:r>
            <w:r>
              <w:rPr>
                <w:rFonts w:ascii="Times New Roman" w:hAnsi="Times New Roman" w:cs="Times New Roman"/>
                <w:sz w:val="24"/>
                <w:szCs w:val="24"/>
                <w:lang w:val="ru-RU" w:bidi="en-US"/>
              </w:rPr>
              <w:t xml:space="preserve"> </w:t>
            </w:r>
            <w:r w:rsidRPr="00670290">
              <w:rPr>
                <w:rFonts w:ascii="Times New Roman" w:hAnsi="Times New Roman" w:cs="Times New Roman"/>
                <w:sz w:val="24"/>
                <w:szCs w:val="24"/>
                <w:lang w:val="ru-RU" w:bidi="en-US"/>
              </w:rPr>
              <w:t xml:space="preserve"> </w:t>
            </w:r>
          </w:p>
          <w:p w14:paraId="36F2F788" w14:textId="77777777" w:rsidR="001B2D79" w:rsidRPr="008851D7" w:rsidRDefault="001B2D79" w:rsidP="00F26E7C">
            <w:pPr>
              <w:pStyle w:val="TableParagraph"/>
              <w:snapToGrid w:val="0"/>
              <w:spacing w:before="0" w:line="276" w:lineRule="auto"/>
              <w:jc w:val="left"/>
              <w:rPr>
                <w:rFonts w:ascii="Times New Roman" w:hAnsi="Times New Roman" w:cs="Times New Roman"/>
                <w:sz w:val="24"/>
                <w:szCs w:val="24"/>
                <w:lang w:val="ru-RU"/>
              </w:rPr>
            </w:pPr>
            <w:r w:rsidRPr="008851D7">
              <w:rPr>
                <w:rFonts w:ascii="Times New Roman" w:hAnsi="Times New Roman" w:cs="Times New Roman"/>
                <w:sz w:val="24"/>
                <w:szCs w:val="24"/>
                <w:lang w:val="ru-RU" w:bidi="en-US"/>
              </w:rPr>
              <w:t>п. Красный Октябрь</w:t>
            </w:r>
          </w:p>
        </w:tc>
        <w:tc>
          <w:tcPr>
            <w:tcW w:w="1134" w:type="dxa"/>
            <w:tcBorders>
              <w:top w:val="single" w:sz="4" w:space="0" w:color="000000"/>
              <w:left w:val="single" w:sz="4" w:space="0" w:color="000000"/>
              <w:bottom w:val="single" w:sz="4" w:space="0" w:color="000000"/>
              <w:right w:val="single" w:sz="4" w:space="0" w:color="auto"/>
            </w:tcBorders>
            <w:vAlign w:val="center"/>
          </w:tcPr>
          <w:p w14:paraId="220EFDAA" w14:textId="77777777" w:rsidR="001B2D79" w:rsidRDefault="001B2D79" w:rsidP="00E04147">
            <w:pPr>
              <w:snapToGrid w:val="0"/>
              <w:jc w:val="center"/>
              <w:rPr>
                <w:rFonts w:ascii="Times New Roman" w:hAnsi="Times New Roman"/>
              </w:rPr>
            </w:pPr>
            <w:r>
              <w:rPr>
                <w:rFonts w:ascii="Times New Roman" w:hAnsi="Times New Roman"/>
              </w:rPr>
              <w:t>0,086</w:t>
            </w:r>
          </w:p>
          <w:p w14:paraId="342633C2"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389C5A84" w14:textId="77777777" w:rsidR="001B2D79" w:rsidRPr="00265CF5" w:rsidRDefault="001B2D79" w:rsidP="00E04147">
            <w:pPr>
              <w:pStyle w:val="TableParagraph"/>
              <w:snapToGrid w:val="0"/>
              <w:spacing w:before="0"/>
              <w:rPr>
                <w:rFonts w:ascii="Times New Roman" w:hAnsi="Times New Roman" w:cs="Times New Roman"/>
                <w:b/>
                <w:bCs/>
                <w:sz w:val="24"/>
                <w:szCs w:val="24"/>
                <w:lang w:val="ru-RU"/>
              </w:rPr>
            </w:pPr>
          </w:p>
          <w:p w14:paraId="614946E7" w14:textId="77777777" w:rsidR="001B2D79" w:rsidRDefault="001B2D79" w:rsidP="00E04147">
            <w:pPr>
              <w:pStyle w:val="TableParagraph"/>
              <w:snapToGrid w:val="0"/>
              <w:spacing w:before="0"/>
              <w:rPr>
                <w:rFonts w:ascii="Times New Roman" w:hAnsi="Times New Roman" w:cs="Times New Roman"/>
                <w:b/>
                <w:bCs/>
                <w:sz w:val="24"/>
                <w:szCs w:val="24"/>
              </w:rPr>
            </w:pPr>
          </w:p>
          <w:p w14:paraId="5331FAA9" w14:textId="77777777" w:rsidR="001B2D79" w:rsidRPr="00265CF5" w:rsidRDefault="001B2D79" w:rsidP="00E04147">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3F6A1111" w14:textId="77777777" w:rsidR="001B2D79" w:rsidRPr="00265CF5" w:rsidRDefault="001B2D79" w:rsidP="00E04147">
            <w:pPr>
              <w:pStyle w:val="TableParagraph"/>
              <w:snapToGrid w:val="0"/>
              <w:spacing w:before="0"/>
              <w:ind w:left="-52"/>
              <w:rPr>
                <w:rFonts w:ascii="Times New Roman" w:eastAsia="GOST Type BU" w:hAnsi="Times New Roman" w:cs="Times New Roman"/>
                <w:b/>
                <w:bCs/>
                <w:sz w:val="24"/>
                <w:szCs w:val="24"/>
                <w:highlight w:val="yellow"/>
              </w:rPr>
            </w:pPr>
          </w:p>
          <w:p w14:paraId="631D93B0" w14:textId="77777777" w:rsidR="001B2D79" w:rsidRDefault="001B2D79" w:rsidP="00E04147">
            <w:pPr>
              <w:pStyle w:val="TableParagraph"/>
              <w:snapToGrid w:val="0"/>
              <w:spacing w:before="0"/>
              <w:ind w:left="-52"/>
              <w:rPr>
                <w:rFonts w:ascii="Times New Roman" w:eastAsia="GOST Type BU" w:hAnsi="Times New Roman" w:cs="Times New Roman"/>
                <w:b/>
                <w:bCs/>
                <w:sz w:val="24"/>
                <w:szCs w:val="24"/>
                <w:highlight w:val="yellow"/>
                <w:lang w:val="ru-RU"/>
              </w:rPr>
            </w:pPr>
          </w:p>
          <w:p w14:paraId="00B7B0F7" w14:textId="77777777" w:rsidR="001B2D79" w:rsidRPr="00265CF5" w:rsidRDefault="001B2D79" w:rsidP="00E04147">
            <w:pPr>
              <w:pStyle w:val="TableParagraph"/>
              <w:snapToGrid w:val="0"/>
              <w:spacing w:before="0"/>
              <w:ind w:left="-52"/>
              <w:rPr>
                <w:rFonts w:ascii="Times New Roman" w:eastAsia="GOST Type BU" w:hAnsi="Times New Roman" w:cs="Times New Roman"/>
                <w:b/>
                <w:bCs/>
                <w:sz w:val="24"/>
                <w:szCs w:val="24"/>
                <w:highlight w:val="yellow"/>
                <w:lang w:val="ru-RU"/>
              </w:rPr>
            </w:pPr>
            <w:r w:rsidRPr="00265CF5">
              <w:rPr>
                <w:rFonts w:ascii="Times New Roman" w:eastAsia="GOST Type BU" w:hAnsi="Times New Roman" w:cs="Times New Roman"/>
                <w:b/>
                <w:bCs/>
                <w:sz w:val="24"/>
                <w:szCs w:val="24"/>
                <w:lang w:val="ru-RU"/>
              </w:rPr>
              <w:t>140</w:t>
            </w:r>
          </w:p>
        </w:tc>
        <w:tc>
          <w:tcPr>
            <w:tcW w:w="1275" w:type="dxa"/>
            <w:tcBorders>
              <w:top w:val="single" w:sz="4" w:space="0" w:color="000000"/>
              <w:left w:val="single" w:sz="4" w:space="0" w:color="auto"/>
              <w:bottom w:val="single" w:sz="4" w:space="0" w:color="000000"/>
              <w:right w:val="single" w:sz="4" w:space="0" w:color="000000"/>
            </w:tcBorders>
          </w:tcPr>
          <w:p w14:paraId="539197F2" w14:textId="77777777" w:rsidR="00F26E7C" w:rsidRDefault="00F26E7C" w:rsidP="00F26E7C">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Мероп</w:t>
            </w:r>
            <w:r>
              <w:rPr>
                <w:rFonts w:ascii="Times New Roman" w:eastAsia="GOST Type BU" w:hAnsi="Times New Roman" w:cs="Times New Roman"/>
                <w:b/>
                <w:bCs/>
                <w:i/>
                <w:iCs/>
                <w:color w:val="C00000"/>
                <w:lang w:val="ru-RU"/>
              </w:rPr>
              <w:t>-</w:t>
            </w:r>
          </w:p>
          <w:p w14:paraId="137F015F" w14:textId="77777777" w:rsidR="00F26E7C" w:rsidRPr="001B2D79" w:rsidRDefault="00F26E7C" w:rsidP="00F26E7C">
            <w:pPr>
              <w:pStyle w:val="TableParagraph"/>
              <w:snapToGrid w:val="0"/>
              <w:spacing w:before="0"/>
              <w:ind w:left="-51"/>
              <w:rPr>
                <w:rFonts w:ascii="Times New Roman" w:eastAsia="GOST Type BU" w:hAnsi="Times New Roman" w:cs="Times New Roman"/>
                <w:b/>
                <w:bCs/>
                <w:i/>
                <w:iCs/>
                <w:color w:val="C00000"/>
                <w:lang w:val="ru-RU"/>
              </w:rPr>
            </w:pPr>
            <w:r w:rsidRPr="001B2D79">
              <w:rPr>
                <w:rFonts w:ascii="Times New Roman" w:eastAsia="GOST Type BU" w:hAnsi="Times New Roman" w:cs="Times New Roman"/>
                <w:b/>
                <w:bCs/>
                <w:i/>
                <w:iCs/>
                <w:color w:val="C00000"/>
                <w:lang w:val="ru-RU"/>
              </w:rPr>
              <w:t>риятие выполнено</w:t>
            </w:r>
          </w:p>
          <w:p w14:paraId="0A6466EB" w14:textId="77777777" w:rsidR="00F26E7C" w:rsidRDefault="00F26E7C" w:rsidP="00F26E7C">
            <w:pPr>
              <w:pStyle w:val="TableParagraph"/>
              <w:snapToGrid w:val="0"/>
              <w:spacing w:before="0"/>
              <w:ind w:left="-51"/>
              <w:rPr>
                <w:rFonts w:ascii="Times New Roman" w:eastAsia="GOST Type BU" w:hAnsi="Times New Roman" w:cs="Times New Roman"/>
                <w:b/>
                <w:bCs/>
                <w:lang w:val="ru-RU"/>
              </w:rPr>
            </w:pPr>
            <w:r w:rsidRPr="001B2D79">
              <w:rPr>
                <w:rFonts w:ascii="Times New Roman" w:eastAsia="GOST Type BU" w:hAnsi="Times New Roman" w:cs="Times New Roman"/>
                <w:b/>
                <w:bCs/>
                <w:lang w:val="ru-RU"/>
              </w:rPr>
              <w:t>Концес</w:t>
            </w:r>
            <w:r>
              <w:rPr>
                <w:rFonts w:ascii="Times New Roman" w:eastAsia="GOST Type BU" w:hAnsi="Times New Roman" w:cs="Times New Roman"/>
                <w:b/>
                <w:bCs/>
                <w:lang w:val="ru-RU"/>
              </w:rPr>
              <w:t>-</w:t>
            </w:r>
          </w:p>
          <w:p w14:paraId="6FC78EC9" w14:textId="7859E6AF" w:rsidR="001B2D79" w:rsidRPr="00F26E7C" w:rsidRDefault="00F26E7C" w:rsidP="00F26E7C">
            <w:pPr>
              <w:pStyle w:val="TableParagraph"/>
              <w:snapToGrid w:val="0"/>
              <w:spacing w:before="0"/>
              <w:ind w:left="-51"/>
              <w:rPr>
                <w:rFonts w:ascii="Times New Roman" w:eastAsia="GOST Type BU" w:hAnsi="Times New Roman" w:cs="Times New Roman"/>
                <w:b/>
                <w:sz w:val="24"/>
                <w:szCs w:val="24"/>
                <w:highlight w:val="yellow"/>
                <w:lang w:val="ru-RU"/>
              </w:rPr>
            </w:pPr>
            <w:r w:rsidRPr="001B2D79">
              <w:rPr>
                <w:rFonts w:ascii="Times New Roman" w:eastAsia="GOST Type BU" w:hAnsi="Times New Roman" w:cs="Times New Roman"/>
                <w:b/>
                <w:bCs/>
                <w:lang w:val="ru-RU"/>
              </w:rPr>
              <w:t>сионер (кредит)</w:t>
            </w:r>
          </w:p>
        </w:tc>
      </w:tr>
      <w:tr w:rsidR="001B2D79" w:rsidRPr="00A426FB" w14:paraId="7CB86FA2" w14:textId="77777777" w:rsidTr="00F26E7C">
        <w:trPr>
          <w:trHeight w:hRule="exact" w:val="1263"/>
        </w:trPr>
        <w:tc>
          <w:tcPr>
            <w:tcW w:w="710" w:type="dxa"/>
            <w:tcBorders>
              <w:top w:val="single" w:sz="4" w:space="0" w:color="000000"/>
              <w:left w:val="single" w:sz="4" w:space="0" w:color="000000"/>
              <w:bottom w:val="single" w:sz="4" w:space="0" w:color="000000"/>
            </w:tcBorders>
            <w:vAlign w:val="center"/>
          </w:tcPr>
          <w:p w14:paraId="652F7375" w14:textId="77777777" w:rsidR="001B2D79" w:rsidRPr="009A560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103" w:type="dxa"/>
            <w:tcBorders>
              <w:top w:val="single" w:sz="4" w:space="0" w:color="000000"/>
              <w:left w:val="single" w:sz="4" w:space="0" w:color="000000"/>
              <w:bottom w:val="single" w:sz="4" w:space="0" w:color="000000"/>
            </w:tcBorders>
          </w:tcPr>
          <w:p w14:paraId="686D2EF6" w14:textId="77777777" w:rsidR="001B2D79" w:rsidRPr="00670290" w:rsidRDefault="001B2D79" w:rsidP="00392D31">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в с. Варна, с заменой водогрейного котла марки «КВ – 2/95»</w:t>
            </w:r>
          </w:p>
        </w:tc>
        <w:tc>
          <w:tcPr>
            <w:tcW w:w="1134" w:type="dxa"/>
            <w:tcBorders>
              <w:top w:val="single" w:sz="4" w:space="0" w:color="000000"/>
              <w:left w:val="single" w:sz="4" w:space="0" w:color="000000"/>
              <w:bottom w:val="single" w:sz="4" w:space="0" w:color="000000"/>
              <w:right w:val="single" w:sz="4" w:space="0" w:color="auto"/>
            </w:tcBorders>
            <w:vAlign w:val="center"/>
          </w:tcPr>
          <w:p w14:paraId="3FAF7CF1" w14:textId="77777777" w:rsidR="001B2D79" w:rsidRDefault="001B2D79" w:rsidP="00E04147">
            <w:pPr>
              <w:snapToGrid w:val="0"/>
              <w:jc w:val="center"/>
              <w:rPr>
                <w:rFonts w:ascii="Times New Roman" w:hAnsi="Times New Roman"/>
              </w:rPr>
            </w:pPr>
            <w:r>
              <w:rPr>
                <w:rFonts w:ascii="Times New Roman" w:hAnsi="Times New Roman"/>
              </w:rPr>
              <w:t>2,0</w:t>
            </w:r>
          </w:p>
          <w:p w14:paraId="4A5900C4"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537F4987" w14:textId="77777777" w:rsidR="001B2D79" w:rsidRDefault="001B2D79" w:rsidP="00E04147">
            <w:pPr>
              <w:pStyle w:val="TableParagraph"/>
              <w:snapToGrid w:val="0"/>
              <w:spacing w:before="0"/>
              <w:rPr>
                <w:rFonts w:ascii="Times New Roman" w:hAnsi="Times New Roman" w:cs="Times New Roman"/>
                <w:b/>
                <w:bCs/>
                <w:sz w:val="24"/>
                <w:szCs w:val="24"/>
                <w:lang w:val="ru-RU"/>
              </w:rPr>
            </w:pPr>
          </w:p>
          <w:p w14:paraId="55349037" w14:textId="77777777" w:rsidR="001B2D79" w:rsidRPr="00265CF5" w:rsidRDefault="001B2D79" w:rsidP="00E04147">
            <w:pPr>
              <w:pStyle w:val="TableParagraph"/>
              <w:snapToGrid w:val="0"/>
              <w:spacing w:before="0"/>
              <w:rPr>
                <w:rFonts w:ascii="Times New Roman" w:hAnsi="Times New Roman" w:cs="Times New Roman"/>
                <w:b/>
                <w:bCs/>
                <w:sz w:val="24"/>
                <w:szCs w:val="24"/>
              </w:rPr>
            </w:pPr>
            <w:r w:rsidRPr="00265CF5">
              <w:rPr>
                <w:rFonts w:ascii="Times New Roman" w:hAnsi="Times New Roman" w:cs="Times New Roman"/>
                <w:b/>
                <w:bCs/>
                <w:sz w:val="24"/>
                <w:szCs w:val="24"/>
              </w:rPr>
              <w:t>2025</w:t>
            </w:r>
          </w:p>
        </w:tc>
        <w:tc>
          <w:tcPr>
            <w:tcW w:w="1418" w:type="dxa"/>
            <w:tcBorders>
              <w:top w:val="single" w:sz="4" w:space="0" w:color="000000"/>
              <w:left w:val="single" w:sz="4" w:space="0" w:color="000000"/>
              <w:bottom w:val="single" w:sz="4" w:space="0" w:color="000000"/>
              <w:right w:val="single" w:sz="4" w:space="0" w:color="auto"/>
            </w:tcBorders>
          </w:tcPr>
          <w:p w14:paraId="5C8D7574" w14:textId="77777777" w:rsidR="001B2D79" w:rsidRDefault="001B2D79" w:rsidP="00E04147">
            <w:pPr>
              <w:pStyle w:val="TableParagraph"/>
              <w:snapToGrid w:val="0"/>
              <w:spacing w:before="0"/>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4</w:t>
            </w:r>
            <w:r>
              <w:rPr>
                <w:rFonts w:ascii="Times New Roman" w:eastAsia="GOST Type BU" w:hAnsi="Times New Roman" w:cs="Times New Roman"/>
                <w:b/>
                <w:bCs/>
                <w:sz w:val="24"/>
                <w:szCs w:val="24"/>
                <w:lang w:val="ru-RU"/>
              </w:rPr>
              <w:t> </w:t>
            </w:r>
            <w:r w:rsidRPr="001A5562">
              <w:rPr>
                <w:rFonts w:ascii="Times New Roman" w:eastAsia="GOST Type BU" w:hAnsi="Times New Roman" w:cs="Times New Roman"/>
                <w:b/>
                <w:bCs/>
                <w:sz w:val="24"/>
                <w:szCs w:val="24"/>
                <w:lang w:val="ru-RU"/>
              </w:rPr>
              <w:t>637</w:t>
            </w:r>
          </w:p>
          <w:p w14:paraId="62D6499C" w14:textId="77777777" w:rsidR="00F26E7C" w:rsidRDefault="001B2D79" w:rsidP="00E04147">
            <w:pPr>
              <w:pStyle w:val="TableParagraph"/>
              <w:snapToGrid w:val="0"/>
              <w:spacing w:before="0"/>
              <w:ind w:left="-52"/>
              <w:rPr>
                <w:rFonts w:ascii="Times New Roman" w:eastAsia="GOST Type BU" w:hAnsi="Times New Roman" w:cs="Times New Roman"/>
                <w:b/>
                <w:bCs/>
                <w:i/>
                <w:iCs/>
                <w:color w:val="C00000"/>
                <w:sz w:val="24"/>
                <w:szCs w:val="24"/>
                <w:lang w:val="ru-RU"/>
              </w:rPr>
            </w:pPr>
            <w:r w:rsidRPr="001A5562">
              <w:rPr>
                <w:rFonts w:ascii="Times New Roman" w:eastAsia="GOST Type BU" w:hAnsi="Times New Roman" w:cs="Times New Roman"/>
                <w:b/>
                <w:bCs/>
                <w:i/>
                <w:iCs/>
                <w:color w:val="C00000"/>
                <w:sz w:val="10"/>
                <w:szCs w:val="10"/>
                <w:lang w:val="ru-RU"/>
              </w:rPr>
              <w:t xml:space="preserve"> </w:t>
            </w:r>
            <w:r w:rsidRPr="00F26E7C">
              <w:rPr>
                <w:rFonts w:ascii="Times New Roman" w:eastAsia="GOST Type BU" w:hAnsi="Times New Roman" w:cs="Times New Roman"/>
                <w:b/>
                <w:bCs/>
                <w:i/>
                <w:iCs/>
                <w:color w:val="C00000"/>
                <w:sz w:val="24"/>
                <w:szCs w:val="24"/>
                <w:lang w:val="ru-RU"/>
              </w:rPr>
              <w:t>Мероп</w:t>
            </w:r>
            <w:r w:rsidR="00F26E7C">
              <w:rPr>
                <w:rFonts w:ascii="Times New Roman" w:eastAsia="GOST Type BU" w:hAnsi="Times New Roman" w:cs="Times New Roman"/>
                <w:b/>
                <w:bCs/>
                <w:i/>
                <w:iCs/>
                <w:color w:val="C00000"/>
                <w:sz w:val="24"/>
                <w:szCs w:val="24"/>
                <w:lang w:val="ru-RU"/>
              </w:rPr>
              <w:t>-</w:t>
            </w:r>
          </w:p>
          <w:p w14:paraId="39DFDD6D" w14:textId="004143E5" w:rsidR="001B2D79" w:rsidRPr="00F26E7C" w:rsidRDefault="001B2D79" w:rsidP="00E04147">
            <w:pPr>
              <w:pStyle w:val="TableParagraph"/>
              <w:snapToGrid w:val="0"/>
              <w:spacing w:before="0"/>
              <w:ind w:left="-52"/>
              <w:rPr>
                <w:rFonts w:ascii="Times New Roman" w:eastAsia="GOST Type BU" w:hAnsi="Times New Roman" w:cs="Times New Roman"/>
                <w:b/>
                <w:bCs/>
                <w:i/>
                <w:iCs/>
                <w:color w:val="C00000"/>
                <w:sz w:val="24"/>
                <w:szCs w:val="24"/>
                <w:lang w:val="ru-RU"/>
              </w:rPr>
            </w:pPr>
            <w:r w:rsidRPr="00F26E7C">
              <w:rPr>
                <w:rFonts w:ascii="Times New Roman" w:eastAsia="GOST Type BU" w:hAnsi="Times New Roman" w:cs="Times New Roman"/>
                <w:b/>
                <w:bCs/>
                <w:i/>
                <w:iCs/>
                <w:color w:val="C00000"/>
                <w:sz w:val="24"/>
                <w:szCs w:val="24"/>
                <w:lang w:val="ru-RU"/>
              </w:rPr>
              <w:t>риятие выполнено</w:t>
            </w:r>
          </w:p>
          <w:p w14:paraId="5C3E62DB"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0"/>
                <w:szCs w:val="20"/>
                <w:highlight w:val="yellow"/>
                <w:lang w:val="ru-RU"/>
              </w:rPr>
            </w:pPr>
          </w:p>
          <w:p w14:paraId="6063579B"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0"/>
                <w:szCs w:val="20"/>
                <w:lang w:val="ru-RU"/>
              </w:rPr>
            </w:pPr>
          </w:p>
        </w:tc>
        <w:tc>
          <w:tcPr>
            <w:tcW w:w="1275" w:type="dxa"/>
            <w:vMerge w:val="restart"/>
            <w:tcBorders>
              <w:top w:val="single" w:sz="4" w:space="0" w:color="000000"/>
              <w:left w:val="single" w:sz="4" w:space="0" w:color="auto"/>
              <w:right w:val="single" w:sz="4" w:space="0" w:color="000000"/>
            </w:tcBorders>
          </w:tcPr>
          <w:p w14:paraId="5E24AC4C"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Собственник</w:t>
            </w:r>
          </w:p>
          <w:p w14:paraId="3FF2DB64" w14:textId="51D2BFF6" w:rsidR="001B2D79" w:rsidRPr="001A5562" w:rsidRDefault="001B2D79" w:rsidP="00E04147">
            <w:pPr>
              <w:pStyle w:val="TableParagraph"/>
              <w:snapToGrid w:val="0"/>
              <w:spacing w:before="0"/>
              <w:ind w:left="-52"/>
              <w:rPr>
                <w:rFonts w:ascii="Times New Roman" w:eastAsia="GOST Type BU" w:hAnsi="Times New Roman" w:cs="Times New Roman"/>
                <w:b/>
                <w:bCs/>
                <w:lang w:val="ru-RU"/>
              </w:rPr>
            </w:pPr>
            <w:r w:rsidRPr="00F26E7C">
              <w:rPr>
                <w:rFonts w:ascii="Times New Roman" w:eastAsia="GOST Type BU" w:hAnsi="Times New Roman" w:cs="Times New Roman"/>
                <w:b/>
                <w:bCs/>
                <w:sz w:val="20"/>
                <w:szCs w:val="20"/>
                <w:lang w:val="ru-RU"/>
              </w:rPr>
              <w:t>(амортизация, кредит, прочие собственные</w:t>
            </w:r>
            <w:r w:rsidRPr="001A5562">
              <w:rPr>
                <w:rFonts w:ascii="Times New Roman" w:eastAsia="GOST Type BU" w:hAnsi="Times New Roman" w:cs="Times New Roman"/>
                <w:b/>
                <w:bCs/>
                <w:lang w:val="ru-RU"/>
              </w:rPr>
              <w:t xml:space="preserve"> средства, экономия энергоресурсов)</w:t>
            </w:r>
          </w:p>
          <w:p w14:paraId="62D767DD" w14:textId="77777777" w:rsidR="001B2D79" w:rsidRPr="00A426FB" w:rsidRDefault="001B2D79" w:rsidP="00E04147">
            <w:pPr>
              <w:pStyle w:val="TableParagraph"/>
              <w:snapToGrid w:val="0"/>
              <w:spacing w:before="0"/>
              <w:ind w:left="-52"/>
              <w:rPr>
                <w:rFonts w:ascii="Times New Roman" w:eastAsia="GOST Type BU" w:hAnsi="Times New Roman" w:cs="Times New Roman"/>
                <w:b/>
                <w:sz w:val="24"/>
                <w:szCs w:val="24"/>
                <w:lang w:val="ru-RU"/>
              </w:rPr>
            </w:pPr>
          </w:p>
        </w:tc>
      </w:tr>
      <w:tr w:rsidR="001B2D79" w14:paraId="61CCE2BF" w14:textId="77777777" w:rsidTr="00F26E7C">
        <w:trPr>
          <w:trHeight w:hRule="exact" w:val="1282"/>
        </w:trPr>
        <w:tc>
          <w:tcPr>
            <w:tcW w:w="710" w:type="dxa"/>
            <w:tcBorders>
              <w:top w:val="single" w:sz="4" w:space="0" w:color="000000"/>
              <w:left w:val="single" w:sz="4" w:space="0" w:color="000000"/>
              <w:bottom w:val="single" w:sz="4" w:space="0" w:color="000000"/>
            </w:tcBorders>
            <w:vAlign w:val="center"/>
          </w:tcPr>
          <w:p w14:paraId="4A9F9EB3" w14:textId="77777777" w:rsidR="001B2D7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103" w:type="dxa"/>
            <w:tcBorders>
              <w:top w:val="single" w:sz="4" w:space="0" w:color="000000"/>
              <w:left w:val="single" w:sz="4" w:space="0" w:color="000000"/>
              <w:bottom w:val="single" w:sz="4" w:space="0" w:color="000000"/>
            </w:tcBorders>
          </w:tcPr>
          <w:p w14:paraId="689814D0" w14:textId="77777777" w:rsidR="001B2D79" w:rsidRPr="00670290" w:rsidRDefault="001B2D79" w:rsidP="00392D31">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с. Варна, с заменой водогрейного котла марки «КВ – 2/95»</w:t>
            </w:r>
          </w:p>
        </w:tc>
        <w:tc>
          <w:tcPr>
            <w:tcW w:w="1134" w:type="dxa"/>
            <w:tcBorders>
              <w:top w:val="single" w:sz="4" w:space="0" w:color="000000"/>
              <w:left w:val="single" w:sz="4" w:space="0" w:color="000000"/>
              <w:bottom w:val="single" w:sz="4" w:space="0" w:color="000000"/>
              <w:right w:val="single" w:sz="4" w:space="0" w:color="auto"/>
            </w:tcBorders>
            <w:vAlign w:val="center"/>
          </w:tcPr>
          <w:p w14:paraId="2D635CF6" w14:textId="77777777" w:rsidR="001B2D79" w:rsidRDefault="001B2D79" w:rsidP="00E04147">
            <w:pPr>
              <w:snapToGrid w:val="0"/>
              <w:jc w:val="center"/>
              <w:rPr>
                <w:rFonts w:ascii="Times New Roman" w:hAnsi="Times New Roman"/>
              </w:rPr>
            </w:pPr>
            <w:r>
              <w:rPr>
                <w:rFonts w:ascii="Times New Roman" w:hAnsi="Times New Roman"/>
              </w:rPr>
              <w:t>2,0</w:t>
            </w:r>
          </w:p>
          <w:p w14:paraId="57F20456" w14:textId="77777777" w:rsidR="001B2D79"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7A9D2F34" w14:textId="77777777" w:rsidR="001B2D79" w:rsidRPr="001A5562" w:rsidRDefault="001B2D79" w:rsidP="00E04147">
            <w:pPr>
              <w:pStyle w:val="TableParagraph"/>
              <w:snapToGrid w:val="0"/>
              <w:spacing w:before="0"/>
              <w:rPr>
                <w:rFonts w:ascii="Times New Roman" w:hAnsi="Times New Roman" w:cs="Times New Roman"/>
                <w:b/>
                <w:bCs/>
                <w:sz w:val="24"/>
                <w:szCs w:val="24"/>
                <w:lang w:val="ru-RU"/>
              </w:rPr>
            </w:pPr>
          </w:p>
          <w:p w14:paraId="7B28E788" w14:textId="77777777" w:rsidR="001B2D79" w:rsidRPr="001A5562" w:rsidRDefault="001B2D79" w:rsidP="00E04147">
            <w:pPr>
              <w:pStyle w:val="TableParagraph"/>
              <w:snapToGrid w:val="0"/>
              <w:spacing w:before="0"/>
              <w:rPr>
                <w:rFonts w:ascii="Times New Roman" w:hAnsi="Times New Roman" w:cs="Times New Roman"/>
                <w:b/>
                <w:bCs/>
                <w:sz w:val="24"/>
                <w:szCs w:val="24"/>
              </w:rPr>
            </w:pPr>
            <w:r w:rsidRPr="001A5562">
              <w:rPr>
                <w:rFonts w:ascii="Times New Roman" w:hAnsi="Times New Roman" w:cs="Times New Roman"/>
                <w:b/>
                <w:bCs/>
                <w:sz w:val="24"/>
                <w:szCs w:val="24"/>
              </w:rPr>
              <w:t>2026</w:t>
            </w:r>
          </w:p>
        </w:tc>
        <w:tc>
          <w:tcPr>
            <w:tcW w:w="1418" w:type="dxa"/>
            <w:tcBorders>
              <w:top w:val="single" w:sz="4" w:space="0" w:color="000000"/>
              <w:left w:val="single" w:sz="4" w:space="0" w:color="000000"/>
              <w:bottom w:val="single" w:sz="4" w:space="0" w:color="000000"/>
              <w:right w:val="single" w:sz="4" w:space="0" w:color="auto"/>
            </w:tcBorders>
          </w:tcPr>
          <w:p w14:paraId="6B47402B"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rPr>
            </w:pPr>
          </w:p>
          <w:p w14:paraId="2775A3E3"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4 320</w:t>
            </w:r>
          </w:p>
        </w:tc>
        <w:tc>
          <w:tcPr>
            <w:tcW w:w="1275" w:type="dxa"/>
            <w:vMerge/>
            <w:tcBorders>
              <w:left w:val="single" w:sz="4" w:space="0" w:color="auto"/>
              <w:bottom w:val="single" w:sz="4" w:space="0" w:color="000000"/>
              <w:right w:val="single" w:sz="4" w:space="0" w:color="000000"/>
            </w:tcBorders>
          </w:tcPr>
          <w:p w14:paraId="671D1574" w14:textId="77777777" w:rsidR="001B2D79" w:rsidRDefault="001B2D79" w:rsidP="00E04147">
            <w:pPr>
              <w:pStyle w:val="TableParagraph"/>
              <w:snapToGrid w:val="0"/>
              <w:spacing w:before="0"/>
              <w:ind w:left="-52"/>
              <w:rPr>
                <w:rFonts w:ascii="Times New Roman" w:eastAsia="GOST Type BU" w:hAnsi="Times New Roman" w:cs="Times New Roman"/>
                <w:sz w:val="24"/>
                <w:szCs w:val="24"/>
                <w:lang w:val="ru-RU"/>
              </w:rPr>
            </w:pPr>
          </w:p>
        </w:tc>
      </w:tr>
      <w:tr w:rsidR="001B2D79" w:rsidRPr="001A5562" w14:paraId="7A4F4503" w14:textId="77777777" w:rsidTr="00F26E7C">
        <w:trPr>
          <w:trHeight w:hRule="exact" w:val="1428"/>
        </w:trPr>
        <w:tc>
          <w:tcPr>
            <w:tcW w:w="710" w:type="dxa"/>
            <w:tcBorders>
              <w:top w:val="single" w:sz="4" w:space="0" w:color="000000"/>
              <w:left w:val="single" w:sz="4" w:space="0" w:color="000000"/>
              <w:bottom w:val="single" w:sz="4" w:space="0" w:color="000000"/>
            </w:tcBorders>
            <w:vAlign w:val="center"/>
          </w:tcPr>
          <w:p w14:paraId="0C23B0E7" w14:textId="77777777" w:rsidR="001B2D7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103" w:type="dxa"/>
            <w:tcBorders>
              <w:top w:val="single" w:sz="4" w:space="0" w:color="000000"/>
              <w:left w:val="single" w:sz="4" w:space="0" w:color="000000"/>
              <w:bottom w:val="single" w:sz="4" w:space="0" w:color="000000"/>
            </w:tcBorders>
          </w:tcPr>
          <w:p w14:paraId="50463687" w14:textId="3FF6262A" w:rsidR="001B2D79" w:rsidRPr="00670290" w:rsidRDefault="001B2D79" w:rsidP="00E04147">
            <w:pPr>
              <w:pStyle w:val="TableParagraph"/>
              <w:snapToGrid w:val="0"/>
              <w:spacing w:before="0"/>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w:t>
            </w:r>
            <w:r>
              <w:rPr>
                <w:rFonts w:ascii="Times New Roman" w:hAnsi="Times New Roman" w:cs="Times New Roman"/>
                <w:sz w:val="24"/>
                <w:szCs w:val="24"/>
                <w:lang w:val="ru-RU" w:bidi="en-US"/>
              </w:rPr>
              <w:t>котельной БТУ-300 школа п. Арчаглы -Аят с заменой водогрейного котла марки «КОВ-100С» на аналогичный по мощности, замена сетевого насоса на аналогичный по роизводительности</w:t>
            </w:r>
            <w:r w:rsidRPr="00670290">
              <w:rPr>
                <w:rFonts w:ascii="Times New Roman" w:hAnsi="Times New Roman" w:cs="Times New Roman"/>
                <w:sz w:val="24"/>
                <w:szCs w:val="24"/>
                <w:lang w:val="ru-RU" w:bidi="en-US"/>
              </w:rPr>
              <w:t>.</w:t>
            </w:r>
          </w:p>
        </w:tc>
        <w:tc>
          <w:tcPr>
            <w:tcW w:w="1134" w:type="dxa"/>
            <w:tcBorders>
              <w:top w:val="single" w:sz="4" w:space="0" w:color="000000"/>
              <w:left w:val="single" w:sz="4" w:space="0" w:color="000000"/>
              <w:bottom w:val="single" w:sz="4" w:space="0" w:color="000000"/>
              <w:right w:val="single" w:sz="4" w:space="0" w:color="auto"/>
            </w:tcBorders>
            <w:vAlign w:val="center"/>
          </w:tcPr>
          <w:p w14:paraId="30A6C41E" w14:textId="77777777" w:rsidR="001B2D79" w:rsidRDefault="001B2D79" w:rsidP="00E04147">
            <w:pPr>
              <w:snapToGrid w:val="0"/>
              <w:jc w:val="center"/>
              <w:rPr>
                <w:rFonts w:ascii="Times New Roman" w:hAnsi="Times New Roman"/>
              </w:rPr>
            </w:pPr>
          </w:p>
          <w:p w14:paraId="08BE7C08" w14:textId="77777777" w:rsidR="001B2D79" w:rsidRDefault="001B2D79" w:rsidP="00E04147">
            <w:pPr>
              <w:snapToGrid w:val="0"/>
              <w:jc w:val="center"/>
              <w:rPr>
                <w:rFonts w:ascii="Times New Roman" w:hAnsi="Times New Roman"/>
              </w:rPr>
            </w:pPr>
            <w:r>
              <w:rPr>
                <w:rFonts w:ascii="Times New Roman" w:hAnsi="Times New Roman"/>
              </w:rPr>
              <w:t>0,086</w:t>
            </w:r>
          </w:p>
          <w:p w14:paraId="0EA8FD2D" w14:textId="77777777" w:rsidR="001B2D79" w:rsidRDefault="001B2D79" w:rsidP="00E04147">
            <w:pPr>
              <w:snapToGrid w:val="0"/>
              <w:jc w:val="center"/>
              <w:rPr>
                <w:rFonts w:ascii="Times New Roman" w:hAnsi="Times New Roman"/>
              </w:rPr>
            </w:pPr>
            <w:r>
              <w:rPr>
                <w:rFonts w:ascii="Times New Roman" w:hAnsi="Times New Roman"/>
              </w:rPr>
              <w:t xml:space="preserve"> Гкал/час</w:t>
            </w:r>
          </w:p>
          <w:p w14:paraId="040558A8" w14:textId="77777777" w:rsidR="001B2D79" w:rsidRDefault="001B2D79" w:rsidP="00E04147">
            <w:pPr>
              <w:snapToGrid w:val="0"/>
              <w:jc w:val="center"/>
              <w:rPr>
                <w:rFonts w:ascii="Times New Roman" w:hAnsi="Times New Roman"/>
              </w:rPr>
            </w:pPr>
          </w:p>
          <w:p w14:paraId="5C26C613" w14:textId="77777777" w:rsidR="001B2D79" w:rsidRDefault="001B2D79" w:rsidP="00E04147">
            <w:pPr>
              <w:snapToGrid w:val="0"/>
              <w:jc w:val="center"/>
              <w:rPr>
                <w:rFonts w:ascii="Times New Roman" w:hAnsi="Times New Roman"/>
              </w:rPr>
            </w:pPr>
          </w:p>
        </w:tc>
        <w:tc>
          <w:tcPr>
            <w:tcW w:w="992" w:type="dxa"/>
            <w:tcBorders>
              <w:top w:val="single" w:sz="4" w:space="0" w:color="000000"/>
              <w:left w:val="single" w:sz="4" w:space="0" w:color="auto"/>
              <w:bottom w:val="single" w:sz="4" w:space="0" w:color="000000"/>
            </w:tcBorders>
          </w:tcPr>
          <w:p w14:paraId="5689A4B6" w14:textId="77777777" w:rsidR="001B2D79" w:rsidRPr="001A5562" w:rsidRDefault="001B2D79" w:rsidP="00E04147">
            <w:pPr>
              <w:pStyle w:val="TableParagraph"/>
              <w:snapToGrid w:val="0"/>
              <w:spacing w:before="0"/>
              <w:rPr>
                <w:rFonts w:ascii="Times New Roman" w:hAnsi="Times New Roman" w:cs="Times New Roman"/>
                <w:b/>
                <w:bCs/>
                <w:sz w:val="24"/>
                <w:szCs w:val="24"/>
                <w:lang w:val="ru-RU"/>
              </w:rPr>
            </w:pPr>
          </w:p>
          <w:p w14:paraId="7980C3D6" w14:textId="77777777" w:rsidR="001B2D79" w:rsidRDefault="001B2D79" w:rsidP="00E04147">
            <w:pPr>
              <w:pStyle w:val="TableParagraph"/>
              <w:snapToGrid w:val="0"/>
              <w:spacing w:before="0"/>
              <w:rPr>
                <w:rFonts w:ascii="Times New Roman" w:hAnsi="Times New Roman" w:cs="Times New Roman"/>
                <w:b/>
                <w:bCs/>
                <w:sz w:val="24"/>
                <w:szCs w:val="24"/>
              </w:rPr>
            </w:pPr>
          </w:p>
          <w:p w14:paraId="5BE5F442" w14:textId="77777777" w:rsidR="001B2D79" w:rsidRPr="001A5562" w:rsidRDefault="001B2D79" w:rsidP="00E04147">
            <w:pPr>
              <w:pStyle w:val="TableParagraph"/>
              <w:snapToGrid w:val="0"/>
              <w:spacing w:before="0"/>
              <w:rPr>
                <w:rFonts w:ascii="Times New Roman" w:hAnsi="Times New Roman" w:cs="Times New Roman"/>
                <w:b/>
                <w:bCs/>
                <w:sz w:val="24"/>
                <w:szCs w:val="24"/>
                <w:lang w:val="ru-RU"/>
              </w:rPr>
            </w:pPr>
            <w:r w:rsidRPr="001A5562">
              <w:rPr>
                <w:rFonts w:ascii="Times New Roman" w:hAnsi="Times New Roman" w:cs="Times New Roman"/>
                <w:b/>
                <w:bCs/>
                <w:sz w:val="24"/>
                <w:szCs w:val="24"/>
              </w:rPr>
              <w:t>202</w:t>
            </w:r>
            <w:r w:rsidRPr="001A5562">
              <w:rPr>
                <w:rFonts w:ascii="Times New Roman" w:hAnsi="Times New Roman" w:cs="Times New Roman"/>
                <w:b/>
                <w:bCs/>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1FD86A36"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rPr>
            </w:pPr>
          </w:p>
          <w:p w14:paraId="4C6F521D" w14:textId="77777777" w:rsidR="001B2D79" w:rsidRDefault="001B2D79" w:rsidP="00E04147">
            <w:pPr>
              <w:pStyle w:val="TableParagraph"/>
              <w:snapToGrid w:val="0"/>
              <w:spacing w:before="0"/>
              <w:ind w:left="-52"/>
              <w:rPr>
                <w:rFonts w:ascii="Times New Roman" w:eastAsia="GOST Type BU" w:hAnsi="Times New Roman" w:cs="Times New Roman"/>
                <w:b/>
                <w:bCs/>
                <w:sz w:val="24"/>
                <w:szCs w:val="24"/>
              </w:rPr>
            </w:pPr>
          </w:p>
          <w:p w14:paraId="65ADFAB9"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90</w:t>
            </w:r>
          </w:p>
        </w:tc>
        <w:tc>
          <w:tcPr>
            <w:tcW w:w="1275" w:type="dxa"/>
            <w:tcBorders>
              <w:top w:val="single" w:sz="4" w:space="0" w:color="000000"/>
              <w:left w:val="single" w:sz="4" w:space="0" w:color="auto"/>
              <w:bottom w:val="single" w:sz="4" w:space="0" w:color="000000"/>
              <w:right w:val="single" w:sz="4" w:space="0" w:color="000000"/>
            </w:tcBorders>
          </w:tcPr>
          <w:p w14:paraId="4AE369E1" w14:textId="77777777" w:rsidR="00F26E7C" w:rsidRDefault="001B2D79" w:rsidP="00E04147">
            <w:pPr>
              <w:pStyle w:val="TableParagraph"/>
              <w:snapToGrid w:val="0"/>
              <w:spacing w:before="0" w:line="48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w:t>
            </w:r>
            <w:r w:rsidR="00F26E7C">
              <w:rPr>
                <w:rFonts w:ascii="Times New Roman" w:eastAsia="GOST Type BU" w:hAnsi="Times New Roman" w:cs="Times New Roman"/>
                <w:b/>
                <w:bCs/>
                <w:sz w:val="24"/>
                <w:szCs w:val="24"/>
                <w:lang w:val="ru-RU"/>
              </w:rPr>
              <w:t>-</w:t>
            </w:r>
          </w:p>
          <w:p w14:paraId="50557AA7" w14:textId="7B1AB6CA" w:rsidR="001B2D79" w:rsidRPr="001A5562" w:rsidRDefault="001B2D79" w:rsidP="00E04147">
            <w:pPr>
              <w:pStyle w:val="TableParagraph"/>
              <w:snapToGrid w:val="0"/>
              <w:spacing w:before="0" w:line="48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сионер (кредит)</w:t>
            </w:r>
          </w:p>
        </w:tc>
      </w:tr>
      <w:tr w:rsidR="001B2D79" w:rsidRPr="001A5562" w14:paraId="0F7558AF" w14:textId="77777777" w:rsidTr="00F26E7C">
        <w:trPr>
          <w:trHeight w:hRule="exact" w:val="1419"/>
        </w:trPr>
        <w:tc>
          <w:tcPr>
            <w:tcW w:w="710" w:type="dxa"/>
            <w:tcBorders>
              <w:top w:val="single" w:sz="4" w:space="0" w:color="000000"/>
              <w:left w:val="single" w:sz="4" w:space="0" w:color="000000"/>
              <w:bottom w:val="single" w:sz="4" w:space="0" w:color="000000"/>
            </w:tcBorders>
            <w:vAlign w:val="center"/>
          </w:tcPr>
          <w:p w14:paraId="4E1776F4" w14:textId="77777777" w:rsidR="001B2D79" w:rsidRPr="009A560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103" w:type="dxa"/>
            <w:tcBorders>
              <w:top w:val="single" w:sz="4" w:space="0" w:color="000000"/>
              <w:left w:val="single" w:sz="4" w:space="0" w:color="000000"/>
              <w:bottom w:val="single" w:sz="4" w:space="0" w:color="000000"/>
            </w:tcBorders>
          </w:tcPr>
          <w:p w14:paraId="753B5A03" w14:textId="20B3B873" w:rsidR="001B2D79" w:rsidRPr="00670290" w:rsidRDefault="001B2D79" w:rsidP="00E04147">
            <w:pPr>
              <w:pStyle w:val="TableParagraph"/>
              <w:snapToGrid w:val="0"/>
              <w:spacing w:before="0"/>
              <w:ind w:right="144"/>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«ст.</w:t>
            </w:r>
            <w:r w:rsidR="00F26E7C">
              <w:rPr>
                <w:rStyle w:val="affffff"/>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Тамерлан» в с. Варна с заме</w:t>
            </w:r>
            <w:r w:rsidRPr="00670290">
              <w:rPr>
                <w:rStyle w:val="affffff"/>
                <w:rFonts w:ascii="Times New Roman" w:hAnsi="Times New Roman" w:cs="Times New Roman"/>
                <w:sz w:val="24"/>
                <w:szCs w:val="24"/>
                <w:lang w:val="ru-RU"/>
              </w:rPr>
              <w:softHyphen/>
              <w:t>ной водогрейного котла «Братск-1Г» и</w:t>
            </w:r>
            <w:r w:rsidRPr="00670290">
              <w:rPr>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реконструкция огражде</w:t>
            </w:r>
            <w:r w:rsidR="00F26E7C">
              <w:rPr>
                <w:rStyle w:val="affffff"/>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ния тер</w:t>
            </w:r>
            <w:r w:rsidRPr="00670290">
              <w:rPr>
                <w:rStyle w:val="affffff"/>
                <w:rFonts w:ascii="Times New Roman" w:hAnsi="Times New Roman" w:cs="Times New Roman"/>
                <w:sz w:val="24"/>
                <w:szCs w:val="24"/>
                <w:lang w:val="ru-RU"/>
              </w:rPr>
              <w:softHyphen/>
              <w:t xml:space="preserve">ритории и системы </w:t>
            </w:r>
            <w:proofErr w:type="gramStart"/>
            <w:r w:rsidR="00F26E7C">
              <w:rPr>
                <w:rStyle w:val="affffff"/>
                <w:rFonts w:ascii="Times New Roman" w:hAnsi="Times New Roman" w:cs="Times New Roman"/>
                <w:sz w:val="24"/>
                <w:szCs w:val="24"/>
                <w:lang w:val="ru-RU"/>
              </w:rPr>
              <w:t>а</w:t>
            </w:r>
            <w:r w:rsidRPr="00670290">
              <w:rPr>
                <w:rStyle w:val="affffff"/>
                <w:rFonts w:ascii="Times New Roman" w:hAnsi="Times New Roman" w:cs="Times New Roman"/>
                <w:sz w:val="24"/>
                <w:szCs w:val="24"/>
                <w:lang w:val="ru-RU"/>
              </w:rPr>
              <w:t>нтитеррористи</w:t>
            </w:r>
            <w:r w:rsidR="00F26E7C">
              <w:rPr>
                <w:rStyle w:val="affffff"/>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ческой</w:t>
            </w:r>
            <w:proofErr w:type="gramEnd"/>
            <w:r w:rsidRPr="00670290">
              <w:rPr>
                <w:rStyle w:val="affffff"/>
                <w:rFonts w:ascii="Times New Roman" w:hAnsi="Times New Roman" w:cs="Times New Roman"/>
                <w:sz w:val="24"/>
                <w:szCs w:val="24"/>
                <w:lang w:val="ru-RU"/>
              </w:rPr>
              <w:t xml:space="preserve"> защищенности</w:t>
            </w:r>
            <w:r>
              <w:rPr>
                <w:rStyle w:val="affffff"/>
                <w:rFonts w:ascii="Times New Roman" w:hAnsi="Times New Roman" w:cs="Times New Roman"/>
                <w:sz w:val="24"/>
                <w:szCs w:val="24"/>
                <w:lang w:val="ru-RU"/>
              </w:rPr>
              <w:t xml:space="preserve"> котельной.</w:t>
            </w:r>
          </w:p>
        </w:tc>
        <w:tc>
          <w:tcPr>
            <w:tcW w:w="1134" w:type="dxa"/>
            <w:tcBorders>
              <w:top w:val="single" w:sz="4" w:space="0" w:color="000000"/>
              <w:left w:val="single" w:sz="4" w:space="0" w:color="000000"/>
              <w:bottom w:val="single" w:sz="4" w:space="0" w:color="000000"/>
              <w:right w:val="single" w:sz="4" w:space="0" w:color="auto"/>
            </w:tcBorders>
            <w:vAlign w:val="center"/>
          </w:tcPr>
          <w:p w14:paraId="00F90A19" w14:textId="77777777" w:rsidR="001B2D79" w:rsidRDefault="001B2D79" w:rsidP="00E04147">
            <w:pPr>
              <w:snapToGrid w:val="0"/>
              <w:jc w:val="center"/>
              <w:rPr>
                <w:rFonts w:ascii="Times New Roman" w:hAnsi="Times New Roman"/>
              </w:rPr>
            </w:pPr>
            <w:r>
              <w:rPr>
                <w:rFonts w:ascii="Times New Roman" w:hAnsi="Times New Roman"/>
              </w:rPr>
              <w:t>0,86</w:t>
            </w:r>
          </w:p>
          <w:p w14:paraId="6D050EDC" w14:textId="77777777" w:rsidR="001B2D79" w:rsidRPr="00973DA3"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76180D73" w14:textId="77777777" w:rsidR="001B2D79" w:rsidRPr="001A5562" w:rsidRDefault="001B2D79" w:rsidP="00E04147">
            <w:pPr>
              <w:pStyle w:val="TableParagraph"/>
              <w:spacing w:before="0"/>
              <w:rPr>
                <w:rFonts w:ascii="Times New Roman" w:hAnsi="Times New Roman" w:cs="Times New Roman"/>
                <w:b/>
                <w:bCs/>
                <w:sz w:val="24"/>
                <w:szCs w:val="24"/>
                <w:lang w:val="ru-RU"/>
              </w:rPr>
            </w:pPr>
          </w:p>
          <w:p w14:paraId="13C8E001" w14:textId="77777777" w:rsidR="001B2D79" w:rsidRPr="001A5562" w:rsidRDefault="001B2D79" w:rsidP="00E04147">
            <w:pPr>
              <w:pStyle w:val="TableParagraph"/>
              <w:spacing w:before="0"/>
              <w:rPr>
                <w:rFonts w:ascii="Times New Roman" w:hAnsi="Times New Roman" w:cs="Times New Roman"/>
                <w:b/>
                <w:bCs/>
                <w:sz w:val="24"/>
                <w:szCs w:val="24"/>
                <w:lang w:val="ru-RU"/>
              </w:rPr>
            </w:pPr>
          </w:p>
          <w:p w14:paraId="1C463725" w14:textId="77777777" w:rsidR="001B2D79" w:rsidRPr="001A5562" w:rsidRDefault="001B2D79" w:rsidP="00E04147">
            <w:pPr>
              <w:pStyle w:val="TableParagraph"/>
              <w:spacing w:before="0"/>
              <w:rPr>
                <w:rFonts w:ascii="Times New Roman" w:hAnsi="Times New Roman" w:cs="Times New Roman"/>
                <w:b/>
                <w:bCs/>
                <w:sz w:val="24"/>
                <w:szCs w:val="24"/>
                <w:lang w:val="ru-RU"/>
              </w:rPr>
            </w:pPr>
            <w:r w:rsidRPr="001A5562">
              <w:rPr>
                <w:rFonts w:ascii="Times New Roman" w:hAnsi="Times New Roman" w:cs="Times New Roman"/>
                <w:b/>
                <w:bCs/>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4CBE436F" w14:textId="77777777" w:rsidR="001B2D79" w:rsidRPr="001A5562" w:rsidRDefault="001B2D79" w:rsidP="00E04147">
            <w:pPr>
              <w:pStyle w:val="TableParagraph"/>
              <w:spacing w:before="0"/>
              <w:ind w:left="-52"/>
              <w:rPr>
                <w:rFonts w:ascii="Times New Roman" w:eastAsia="GOST Type BU" w:hAnsi="Times New Roman" w:cs="Times New Roman"/>
                <w:b/>
                <w:bCs/>
                <w:sz w:val="24"/>
                <w:szCs w:val="24"/>
                <w:lang w:val="ru-RU"/>
              </w:rPr>
            </w:pPr>
          </w:p>
          <w:p w14:paraId="3A2DCD9F" w14:textId="77777777" w:rsidR="001B2D79" w:rsidRPr="001A5562" w:rsidRDefault="001B2D79" w:rsidP="00E04147">
            <w:pPr>
              <w:pStyle w:val="TableParagraph"/>
              <w:spacing w:before="0"/>
              <w:ind w:left="-52"/>
              <w:rPr>
                <w:rFonts w:ascii="Times New Roman" w:eastAsia="GOST Type BU" w:hAnsi="Times New Roman" w:cs="Times New Roman"/>
                <w:b/>
                <w:bCs/>
                <w:sz w:val="24"/>
                <w:szCs w:val="24"/>
                <w:lang w:val="ru-RU"/>
              </w:rPr>
            </w:pPr>
          </w:p>
          <w:p w14:paraId="0A360D81" w14:textId="77777777" w:rsidR="001B2D79" w:rsidRPr="001A5562" w:rsidRDefault="001B2D79" w:rsidP="00E04147">
            <w:pPr>
              <w:pStyle w:val="TableParagraph"/>
              <w:spacing w:before="0"/>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6 132</w:t>
            </w:r>
          </w:p>
        </w:tc>
        <w:tc>
          <w:tcPr>
            <w:tcW w:w="1275" w:type="dxa"/>
            <w:tcBorders>
              <w:top w:val="single" w:sz="4" w:space="0" w:color="000000"/>
              <w:left w:val="single" w:sz="4" w:space="0" w:color="auto"/>
              <w:bottom w:val="single" w:sz="4" w:space="0" w:color="auto"/>
              <w:right w:val="single" w:sz="4" w:space="0" w:color="000000"/>
            </w:tcBorders>
          </w:tcPr>
          <w:p w14:paraId="5599FC6A" w14:textId="77777777" w:rsidR="001B2D79" w:rsidRPr="001A5562" w:rsidRDefault="001B2D79" w:rsidP="00E04147">
            <w:pPr>
              <w:pStyle w:val="TableParagraph"/>
              <w:spacing w:before="0" w:line="48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1B2D79" w:rsidRPr="001A5562" w14:paraId="7CFC3DAD" w14:textId="77777777" w:rsidTr="001B2D79">
        <w:trPr>
          <w:trHeight w:hRule="exact" w:val="850"/>
        </w:trPr>
        <w:tc>
          <w:tcPr>
            <w:tcW w:w="710" w:type="dxa"/>
            <w:tcBorders>
              <w:top w:val="single" w:sz="4" w:space="0" w:color="000000"/>
              <w:left w:val="single" w:sz="4" w:space="0" w:color="000000"/>
              <w:bottom w:val="single" w:sz="4" w:space="0" w:color="000000"/>
            </w:tcBorders>
            <w:vAlign w:val="center"/>
          </w:tcPr>
          <w:p w14:paraId="23D7F3D0" w14:textId="77777777" w:rsidR="001B2D7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103" w:type="dxa"/>
            <w:tcBorders>
              <w:top w:val="single" w:sz="4" w:space="0" w:color="000000"/>
              <w:left w:val="single" w:sz="4" w:space="0" w:color="000000"/>
              <w:bottom w:val="single" w:sz="4" w:space="0" w:color="000000"/>
            </w:tcBorders>
          </w:tcPr>
          <w:p w14:paraId="2EB13BEB" w14:textId="0C8666E6" w:rsidR="001B2D79" w:rsidRPr="00670290" w:rsidRDefault="001B2D79" w:rsidP="00E04147">
            <w:pPr>
              <w:pStyle w:val="TableParagraph"/>
              <w:snapToGrid w:val="0"/>
              <w:spacing w:before="0"/>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 xml:space="preserve">Техническое перевооружение котельной «ст.Тамерлан» </w:t>
            </w:r>
            <w:proofErr w:type="gramStart"/>
            <w:r w:rsidRPr="00670290">
              <w:rPr>
                <w:rStyle w:val="affffff"/>
                <w:rFonts w:ascii="Times New Roman" w:hAnsi="Times New Roman" w:cs="Times New Roman"/>
                <w:sz w:val="24"/>
                <w:szCs w:val="24"/>
                <w:lang w:val="ru-RU"/>
              </w:rPr>
              <w:t>в</w:t>
            </w:r>
            <w:r>
              <w:rPr>
                <w:rStyle w:val="affffff"/>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 xml:space="preserve"> с.</w:t>
            </w:r>
            <w:proofErr w:type="gramEnd"/>
            <w:r w:rsidRPr="00670290">
              <w:rPr>
                <w:rStyle w:val="affffff"/>
                <w:rFonts w:ascii="Times New Roman" w:hAnsi="Times New Roman" w:cs="Times New Roman"/>
                <w:sz w:val="24"/>
                <w:szCs w:val="24"/>
                <w:lang w:val="ru-RU"/>
              </w:rPr>
              <w:t xml:space="preserve"> Варна с заме</w:t>
            </w:r>
            <w:r w:rsidRPr="00670290">
              <w:rPr>
                <w:rStyle w:val="affffff"/>
                <w:rFonts w:ascii="Times New Roman" w:hAnsi="Times New Roman" w:cs="Times New Roman"/>
                <w:sz w:val="24"/>
                <w:szCs w:val="24"/>
                <w:lang w:val="ru-RU"/>
              </w:rPr>
              <w:softHyphen/>
              <w:t xml:space="preserve">ной водогрейного котла «Братск-1Г» </w:t>
            </w:r>
          </w:p>
        </w:tc>
        <w:tc>
          <w:tcPr>
            <w:tcW w:w="1134" w:type="dxa"/>
            <w:tcBorders>
              <w:top w:val="single" w:sz="4" w:space="0" w:color="000000"/>
              <w:left w:val="single" w:sz="4" w:space="0" w:color="000000"/>
              <w:bottom w:val="single" w:sz="4" w:space="0" w:color="000000"/>
              <w:right w:val="single" w:sz="4" w:space="0" w:color="auto"/>
            </w:tcBorders>
            <w:vAlign w:val="center"/>
          </w:tcPr>
          <w:p w14:paraId="6054798A" w14:textId="77777777" w:rsidR="001B2D79" w:rsidRDefault="001B2D79" w:rsidP="00E04147">
            <w:pPr>
              <w:snapToGrid w:val="0"/>
              <w:jc w:val="center"/>
              <w:rPr>
                <w:rFonts w:ascii="Times New Roman" w:hAnsi="Times New Roman"/>
              </w:rPr>
            </w:pPr>
            <w:r>
              <w:rPr>
                <w:rFonts w:ascii="Times New Roman" w:hAnsi="Times New Roman"/>
              </w:rPr>
              <w:t>0,86</w:t>
            </w:r>
          </w:p>
          <w:p w14:paraId="23C794CD" w14:textId="77777777" w:rsidR="001B2D79"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3AA44501" w14:textId="77777777" w:rsidR="001B2D79" w:rsidRPr="001A5562" w:rsidRDefault="001B2D79" w:rsidP="00E04147">
            <w:pPr>
              <w:pStyle w:val="TableParagraph"/>
              <w:snapToGrid w:val="0"/>
              <w:spacing w:before="0"/>
              <w:rPr>
                <w:rFonts w:ascii="Times New Roman" w:hAnsi="Times New Roman" w:cs="Times New Roman"/>
                <w:b/>
                <w:bCs/>
                <w:sz w:val="24"/>
                <w:szCs w:val="24"/>
                <w:lang w:val="ru-RU"/>
              </w:rPr>
            </w:pPr>
          </w:p>
          <w:p w14:paraId="4AF80A9C" w14:textId="77777777" w:rsidR="001B2D79" w:rsidRPr="001A5562" w:rsidRDefault="001B2D79" w:rsidP="00E04147">
            <w:pPr>
              <w:pStyle w:val="TableParagraph"/>
              <w:snapToGrid w:val="0"/>
              <w:spacing w:before="0"/>
              <w:rPr>
                <w:rFonts w:ascii="Times New Roman" w:hAnsi="Times New Roman" w:cs="Times New Roman"/>
                <w:b/>
                <w:bCs/>
                <w:sz w:val="24"/>
                <w:szCs w:val="24"/>
              </w:rPr>
            </w:pPr>
            <w:r w:rsidRPr="001A5562">
              <w:rPr>
                <w:rFonts w:ascii="Times New Roman" w:hAnsi="Times New Roman" w:cs="Times New Roman"/>
                <w:b/>
                <w:bCs/>
                <w:sz w:val="24"/>
                <w:szCs w:val="24"/>
              </w:rPr>
              <w:t>2027</w:t>
            </w:r>
          </w:p>
        </w:tc>
        <w:tc>
          <w:tcPr>
            <w:tcW w:w="1418" w:type="dxa"/>
            <w:tcBorders>
              <w:top w:val="single" w:sz="4" w:space="0" w:color="000000"/>
              <w:left w:val="single" w:sz="4" w:space="0" w:color="000000"/>
              <w:bottom w:val="single" w:sz="4" w:space="0" w:color="000000"/>
              <w:right w:val="single" w:sz="4" w:space="0" w:color="auto"/>
            </w:tcBorders>
          </w:tcPr>
          <w:p w14:paraId="28BBD4F2"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lang w:val="ru-RU"/>
              </w:rPr>
            </w:pPr>
          </w:p>
          <w:p w14:paraId="48E50C53" w14:textId="77777777" w:rsidR="001B2D79" w:rsidRPr="001A5562" w:rsidRDefault="001B2D79" w:rsidP="00E04147">
            <w:pPr>
              <w:pStyle w:val="TableParagraph"/>
              <w:snapToGrid w:val="0"/>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3 630</w:t>
            </w:r>
          </w:p>
        </w:tc>
        <w:tc>
          <w:tcPr>
            <w:tcW w:w="1275" w:type="dxa"/>
            <w:tcBorders>
              <w:top w:val="single" w:sz="4" w:space="0" w:color="auto"/>
              <w:left w:val="single" w:sz="4" w:space="0" w:color="auto"/>
              <w:bottom w:val="single" w:sz="4" w:space="0" w:color="000000"/>
              <w:right w:val="single" w:sz="4" w:space="0" w:color="000000"/>
            </w:tcBorders>
          </w:tcPr>
          <w:p w14:paraId="16169FC6" w14:textId="77777777" w:rsidR="001B2D79" w:rsidRPr="001A5562" w:rsidRDefault="001B2D79" w:rsidP="00E04147">
            <w:pPr>
              <w:pStyle w:val="TableParagraph"/>
              <w:spacing w:before="0" w:line="36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1B2D79" w:rsidRPr="001A5562" w14:paraId="0E92C25B" w14:textId="77777777" w:rsidTr="00F26E7C">
        <w:trPr>
          <w:trHeight w:hRule="exact" w:val="1268"/>
        </w:trPr>
        <w:tc>
          <w:tcPr>
            <w:tcW w:w="710" w:type="dxa"/>
            <w:tcBorders>
              <w:top w:val="single" w:sz="4" w:space="0" w:color="000000"/>
              <w:left w:val="single" w:sz="4" w:space="0" w:color="000000"/>
              <w:bottom w:val="single" w:sz="4" w:space="0" w:color="000000"/>
            </w:tcBorders>
            <w:vAlign w:val="center"/>
          </w:tcPr>
          <w:p w14:paraId="73D71260" w14:textId="77777777" w:rsidR="001B2D79" w:rsidRDefault="001B2D79" w:rsidP="00E04147">
            <w:pPr>
              <w:pStyle w:val="TableParagraph"/>
              <w:snapToGrid w:val="0"/>
              <w:spacing w:before="0"/>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103" w:type="dxa"/>
            <w:tcBorders>
              <w:top w:val="single" w:sz="4" w:space="0" w:color="000000"/>
              <w:left w:val="single" w:sz="4" w:space="0" w:color="000000"/>
              <w:bottom w:val="single" w:sz="4" w:space="0" w:color="000000"/>
            </w:tcBorders>
          </w:tcPr>
          <w:p w14:paraId="1CE8E8E2" w14:textId="77777777" w:rsidR="001B2D79" w:rsidRDefault="001B2D79" w:rsidP="00E04147">
            <w:pPr>
              <w:pStyle w:val="TableParagraph"/>
              <w:snapToGrid w:val="0"/>
              <w:spacing w:before="0"/>
              <w:ind w:right="158"/>
              <w:jc w:val="left"/>
              <w:rPr>
                <w:rStyle w:val="affffff"/>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 xml:space="preserve">Техническое перевооружение котельной «МКДОУ Детский сад №11 Сказка» в </w:t>
            </w:r>
          </w:p>
          <w:p w14:paraId="2E3AF142" w14:textId="77777777" w:rsidR="001B2D79" w:rsidRPr="00670290" w:rsidRDefault="001B2D79" w:rsidP="00E04147">
            <w:pPr>
              <w:pStyle w:val="TableParagraph"/>
              <w:snapToGrid w:val="0"/>
              <w:spacing w:before="0"/>
              <w:ind w:right="158"/>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с. Варна, с заменой водо</w:t>
            </w:r>
            <w:r w:rsidRPr="00670290">
              <w:rPr>
                <w:rStyle w:val="affffff"/>
                <w:rFonts w:ascii="Times New Roman" w:hAnsi="Times New Roman" w:cs="Times New Roman"/>
                <w:sz w:val="24"/>
                <w:szCs w:val="24"/>
                <w:lang w:val="ru-RU"/>
              </w:rPr>
              <w:softHyphen/>
              <w:t>грейного котла марки «Хопер - 100»</w:t>
            </w:r>
            <w:r w:rsidRPr="00670290">
              <w:rPr>
                <w:rFonts w:ascii="Times New Roman" w:hAnsi="Times New Roman" w:cs="Times New Roman"/>
                <w:sz w:val="24"/>
                <w:szCs w:val="24"/>
                <w:lang w:val="ru-RU"/>
              </w:rPr>
              <w:t xml:space="preserve"> на аналогичный по мощности</w:t>
            </w:r>
          </w:p>
        </w:tc>
        <w:tc>
          <w:tcPr>
            <w:tcW w:w="1134" w:type="dxa"/>
            <w:tcBorders>
              <w:top w:val="single" w:sz="4" w:space="0" w:color="000000"/>
              <w:left w:val="single" w:sz="4" w:space="0" w:color="000000"/>
              <w:bottom w:val="single" w:sz="4" w:space="0" w:color="000000"/>
              <w:right w:val="single" w:sz="4" w:space="0" w:color="auto"/>
            </w:tcBorders>
            <w:vAlign w:val="center"/>
          </w:tcPr>
          <w:p w14:paraId="26462B93" w14:textId="77777777" w:rsidR="001B2D79" w:rsidRDefault="001B2D79" w:rsidP="00E04147">
            <w:pPr>
              <w:snapToGrid w:val="0"/>
              <w:jc w:val="center"/>
              <w:rPr>
                <w:rFonts w:ascii="Times New Roman" w:hAnsi="Times New Roman"/>
              </w:rPr>
            </w:pPr>
            <w:r>
              <w:rPr>
                <w:rFonts w:ascii="Times New Roman" w:hAnsi="Times New Roman"/>
              </w:rPr>
              <w:t>0,086</w:t>
            </w:r>
          </w:p>
          <w:p w14:paraId="6D025B86" w14:textId="77777777" w:rsidR="001B2D79" w:rsidRDefault="001B2D79" w:rsidP="00E04147">
            <w:pPr>
              <w:snapToGrid w:val="0"/>
              <w:jc w:val="center"/>
              <w:rPr>
                <w:rFonts w:ascii="Times New Roman" w:hAnsi="Times New Roman"/>
              </w:rPr>
            </w:pPr>
            <w:r>
              <w:rPr>
                <w:rFonts w:ascii="Times New Roman" w:hAnsi="Times New Roman"/>
              </w:rPr>
              <w:t xml:space="preserve"> Гкал/час</w:t>
            </w:r>
          </w:p>
        </w:tc>
        <w:tc>
          <w:tcPr>
            <w:tcW w:w="992" w:type="dxa"/>
            <w:tcBorders>
              <w:top w:val="single" w:sz="4" w:space="0" w:color="000000"/>
              <w:left w:val="single" w:sz="4" w:space="0" w:color="auto"/>
              <w:bottom w:val="single" w:sz="4" w:space="0" w:color="000000"/>
            </w:tcBorders>
          </w:tcPr>
          <w:p w14:paraId="0E7E1B91" w14:textId="77777777" w:rsidR="001B2D79" w:rsidRPr="001A5562" w:rsidRDefault="001B2D79" w:rsidP="00E04147">
            <w:pPr>
              <w:pStyle w:val="TableParagraph"/>
              <w:spacing w:before="0"/>
              <w:rPr>
                <w:rFonts w:ascii="Times New Roman" w:hAnsi="Times New Roman" w:cs="Times New Roman"/>
                <w:b/>
                <w:bCs/>
                <w:sz w:val="24"/>
                <w:szCs w:val="24"/>
                <w:lang w:val="ru-RU"/>
              </w:rPr>
            </w:pPr>
          </w:p>
          <w:p w14:paraId="16F45522" w14:textId="77777777" w:rsidR="001B2D79" w:rsidRPr="001A5562" w:rsidRDefault="001B2D79" w:rsidP="00E04147">
            <w:pPr>
              <w:pStyle w:val="TableParagraph"/>
              <w:spacing w:before="0"/>
              <w:rPr>
                <w:rFonts w:ascii="Times New Roman" w:hAnsi="Times New Roman" w:cs="Times New Roman"/>
                <w:b/>
                <w:bCs/>
                <w:sz w:val="24"/>
                <w:szCs w:val="24"/>
              </w:rPr>
            </w:pPr>
          </w:p>
          <w:p w14:paraId="3672A975" w14:textId="77777777" w:rsidR="001B2D79" w:rsidRPr="001A5562" w:rsidRDefault="001B2D79" w:rsidP="00E04147">
            <w:pPr>
              <w:pStyle w:val="TableParagraph"/>
              <w:spacing w:before="0"/>
              <w:rPr>
                <w:rFonts w:ascii="Times New Roman" w:hAnsi="Times New Roman" w:cs="Times New Roman"/>
                <w:b/>
                <w:bCs/>
                <w:sz w:val="24"/>
                <w:szCs w:val="24"/>
              </w:rPr>
            </w:pPr>
            <w:r w:rsidRPr="001A5562">
              <w:rPr>
                <w:rFonts w:ascii="Times New Roman" w:hAnsi="Times New Roman" w:cs="Times New Roman"/>
                <w:b/>
                <w:bCs/>
                <w:sz w:val="24"/>
                <w:szCs w:val="24"/>
              </w:rPr>
              <w:t>2027</w:t>
            </w:r>
          </w:p>
        </w:tc>
        <w:tc>
          <w:tcPr>
            <w:tcW w:w="1418" w:type="dxa"/>
            <w:tcBorders>
              <w:top w:val="single" w:sz="4" w:space="0" w:color="000000"/>
              <w:left w:val="single" w:sz="4" w:space="0" w:color="000000"/>
              <w:bottom w:val="single" w:sz="4" w:space="0" w:color="000000"/>
              <w:right w:val="single" w:sz="4" w:space="0" w:color="auto"/>
            </w:tcBorders>
          </w:tcPr>
          <w:p w14:paraId="67DBB881" w14:textId="77777777" w:rsidR="001B2D79" w:rsidRPr="001A5562" w:rsidRDefault="001B2D79" w:rsidP="00E04147">
            <w:pPr>
              <w:pStyle w:val="TableParagraph"/>
              <w:spacing w:before="0"/>
              <w:ind w:left="-52"/>
              <w:rPr>
                <w:rFonts w:ascii="Times New Roman" w:eastAsia="GOST Type BU" w:hAnsi="Times New Roman" w:cs="Times New Roman"/>
                <w:b/>
                <w:bCs/>
                <w:sz w:val="24"/>
                <w:szCs w:val="24"/>
              </w:rPr>
            </w:pPr>
          </w:p>
          <w:p w14:paraId="7342263F" w14:textId="77777777" w:rsidR="001B2D79" w:rsidRPr="001A5562" w:rsidRDefault="001B2D79" w:rsidP="00E04147">
            <w:pPr>
              <w:pStyle w:val="TableParagraph"/>
              <w:spacing w:before="0"/>
              <w:ind w:left="-52"/>
              <w:rPr>
                <w:rFonts w:ascii="Times New Roman" w:eastAsia="GOST Type BU" w:hAnsi="Times New Roman" w:cs="Times New Roman"/>
                <w:b/>
                <w:bCs/>
                <w:sz w:val="24"/>
                <w:szCs w:val="24"/>
              </w:rPr>
            </w:pPr>
          </w:p>
          <w:p w14:paraId="4BC2229E" w14:textId="77777777" w:rsidR="001B2D79" w:rsidRPr="001A5562" w:rsidRDefault="001B2D79" w:rsidP="00E04147">
            <w:pPr>
              <w:pStyle w:val="TableParagraph"/>
              <w:spacing w:before="0"/>
              <w:ind w:left="-52"/>
              <w:rPr>
                <w:rFonts w:ascii="Times New Roman" w:eastAsia="GOST Type BU" w:hAnsi="Times New Roman" w:cs="Times New Roman"/>
                <w:b/>
                <w:bCs/>
                <w:sz w:val="24"/>
                <w:szCs w:val="24"/>
              </w:rPr>
            </w:pPr>
            <w:r w:rsidRPr="001A5562">
              <w:rPr>
                <w:rFonts w:ascii="Times New Roman" w:eastAsia="GOST Type BU" w:hAnsi="Times New Roman" w:cs="Times New Roman"/>
                <w:b/>
                <w:bCs/>
                <w:sz w:val="24"/>
                <w:szCs w:val="24"/>
              </w:rPr>
              <w:t>195</w:t>
            </w:r>
          </w:p>
        </w:tc>
        <w:tc>
          <w:tcPr>
            <w:tcW w:w="1275" w:type="dxa"/>
            <w:tcBorders>
              <w:top w:val="single" w:sz="4" w:space="0" w:color="000000"/>
              <w:left w:val="single" w:sz="4" w:space="0" w:color="auto"/>
              <w:bottom w:val="single" w:sz="4" w:space="0" w:color="000000"/>
              <w:right w:val="single" w:sz="4" w:space="0" w:color="000000"/>
            </w:tcBorders>
          </w:tcPr>
          <w:p w14:paraId="71B6D83E" w14:textId="77777777" w:rsidR="001B2D79" w:rsidRPr="001A5562" w:rsidRDefault="001B2D79" w:rsidP="00F26E7C">
            <w:pPr>
              <w:pStyle w:val="TableParagraph"/>
              <w:spacing w:before="0" w:line="360" w:lineRule="auto"/>
              <w:ind w:left="-52"/>
              <w:rPr>
                <w:rFonts w:ascii="Times New Roman" w:eastAsia="GOST Type BU" w:hAnsi="Times New Roman" w:cs="Times New Roman"/>
                <w:b/>
                <w:bCs/>
                <w:sz w:val="24"/>
                <w:szCs w:val="24"/>
                <w:lang w:val="ru-RU"/>
              </w:rPr>
            </w:pPr>
            <w:r w:rsidRPr="001A5562">
              <w:rPr>
                <w:rFonts w:ascii="Times New Roman" w:eastAsia="GOST Type BU" w:hAnsi="Times New Roman" w:cs="Times New Roman"/>
                <w:b/>
                <w:bCs/>
                <w:sz w:val="24"/>
                <w:szCs w:val="24"/>
                <w:lang w:val="ru-RU"/>
              </w:rPr>
              <w:t>Концессионер (кредит)</w:t>
            </w:r>
          </w:p>
        </w:tc>
      </w:tr>
      <w:tr w:rsidR="001B2D79" w:rsidRPr="001A5562" w14:paraId="6265F173" w14:textId="77777777" w:rsidTr="00F26E7C">
        <w:trPr>
          <w:trHeight w:hRule="exact" w:val="564"/>
        </w:trPr>
        <w:tc>
          <w:tcPr>
            <w:tcW w:w="6947" w:type="dxa"/>
            <w:gridSpan w:val="3"/>
            <w:tcBorders>
              <w:top w:val="single" w:sz="4" w:space="0" w:color="000000"/>
              <w:left w:val="single" w:sz="4" w:space="0" w:color="000000"/>
              <w:bottom w:val="single" w:sz="4" w:space="0" w:color="000000"/>
              <w:right w:val="single" w:sz="4" w:space="0" w:color="auto"/>
            </w:tcBorders>
            <w:vAlign w:val="center"/>
          </w:tcPr>
          <w:p w14:paraId="2F36CC0A" w14:textId="77777777" w:rsidR="001B2D79" w:rsidRPr="001A5562" w:rsidRDefault="001B2D79" w:rsidP="00E04147">
            <w:pPr>
              <w:pStyle w:val="TableParagraph"/>
              <w:snapToGrid w:val="0"/>
              <w:spacing w:before="0"/>
              <w:jc w:val="right"/>
              <w:rPr>
                <w:rFonts w:ascii="Times New Roman" w:eastAsia="GOST Type BU" w:hAnsi="Times New Roman" w:cs="Times New Roman"/>
                <w:b/>
                <w:sz w:val="26"/>
                <w:szCs w:val="26"/>
                <w:lang w:val="ru-RU"/>
              </w:rPr>
            </w:pPr>
            <w:r w:rsidRPr="001A5562">
              <w:rPr>
                <w:rFonts w:ascii="Times New Roman" w:eastAsia="GOST Type BU" w:hAnsi="Times New Roman" w:cs="Times New Roman"/>
                <w:b/>
                <w:sz w:val="26"/>
                <w:szCs w:val="26"/>
                <w:lang w:val="ru-RU"/>
              </w:rPr>
              <w:t>ИТОГО по источникам тепловой энергии</w:t>
            </w:r>
          </w:p>
        </w:tc>
        <w:tc>
          <w:tcPr>
            <w:tcW w:w="992" w:type="dxa"/>
            <w:tcBorders>
              <w:top w:val="single" w:sz="4" w:space="0" w:color="000000"/>
              <w:left w:val="single" w:sz="4" w:space="0" w:color="auto"/>
              <w:bottom w:val="single" w:sz="4" w:space="0" w:color="000000"/>
            </w:tcBorders>
          </w:tcPr>
          <w:p w14:paraId="643E7133" w14:textId="77777777" w:rsidR="001B2D79" w:rsidRPr="001A5562" w:rsidRDefault="001B2D79" w:rsidP="00E04147">
            <w:pPr>
              <w:pStyle w:val="TableParagraph"/>
              <w:snapToGrid w:val="0"/>
              <w:spacing w:before="0"/>
              <w:jc w:val="right"/>
              <w:rPr>
                <w:rFonts w:ascii="Times New Roman" w:eastAsia="GOST Type BU" w:hAnsi="Times New Roman" w:cs="Times New Roman"/>
                <w:b/>
                <w:sz w:val="24"/>
                <w:szCs w:val="24"/>
              </w:rPr>
            </w:pPr>
            <w:r w:rsidRPr="001A5562">
              <w:rPr>
                <w:rFonts w:ascii="Times New Roman" w:eastAsia="GOST Type BU" w:hAnsi="Times New Roman" w:cs="Times New Roman"/>
                <w:b/>
                <w:sz w:val="24"/>
                <w:szCs w:val="24"/>
              </w:rPr>
              <w:t>202</w:t>
            </w:r>
            <w:r w:rsidRPr="001A5562">
              <w:rPr>
                <w:rFonts w:ascii="Times New Roman" w:eastAsia="GOST Type BU" w:hAnsi="Times New Roman" w:cs="Times New Roman"/>
                <w:b/>
                <w:sz w:val="24"/>
                <w:szCs w:val="24"/>
                <w:lang w:val="ru-RU"/>
              </w:rPr>
              <w:t>5</w:t>
            </w:r>
            <w:r w:rsidRPr="001A5562">
              <w:rPr>
                <w:rFonts w:ascii="Times New Roman" w:eastAsia="GOST Type BU" w:hAnsi="Times New Roman" w:cs="Times New Roman"/>
                <w:b/>
                <w:sz w:val="24"/>
                <w:szCs w:val="24"/>
              </w:rPr>
              <w:t xml:space="preserve"> - 2027</w:t>
            </w:r>
          </w:p>
        </w:tc>
        <w:tc>
          <w:tcPr>
            <w:tcW w:w="1418" w:type="dxa"/>
            <w:tcBorders>
              <w:top w:val="single" w:sz="4" w:space="0" w:color="000000"/>
              <w:left w:val="single" w:sz="4" w:space="0" w:color="000000"/>
              <w:bottom w:val="single" w:sz="4" w:space="0" w:color="000000"/>
              <w:right w:val="single" w:sz="4" w:space="0" w:color="auto"/>
            </w:tcBorders>
          </w:tcPr>
          <w:p w14:paraId="4A899C00" w14:textId="77777777" w:rsidR="001B2D79" w:rsidRPr="00F26E7C" w:rsidRDefault="001B2D79" w:rsidP="00E04147">
            <w:pPr>
              <w:pStyle w:val="TableParagraph"/>
              <w:snapToGrid w:val="0"/>
              <w:spacing w:before="0"/>
              <w:ind w:left="-52"/>
              <w:rPr>
                <w:rFonts w:ascii="Times New Roman" w:eastAsia="GOST Type BU" w:hAnsi="Times New Roman" w:cs="Times New Roman"/>
                <w:b/>
                <w:sz w:val="10"/>
                <w:szCs w:val="10"/>
                <w:highlight w:val="yellow"/>
                <w:lang w:val="ru-RU"/>
              </w:rPr>
            </w:pPr>
          </w:p>
          <w:p w14:paraId="1C328A1D" w14:textId="77777777" w:rsidR="001B2D79" w:rsidRPr="001A5562" w:rsidRDefault="001B2D79" w:rsidP="00E04147">
            <w:pPr>
              <w:pStyle w:val="TableParagraph"/>
              <w:snapToGrid w:val="0"/>
              <w:spacing w:before="0"/>
              <w:ind w:left="-52"/>
              <w:rPr>
                <w:rFonts w:ascii="Times New Roman" w:eastAsia="GOST Type BU" w:hAnsi="Times New Roman" w:cs="Times New Roman"/>
                <w:b/>
                <w:sz w:val="26"/>
                <w:szCs w:val="26"/>
                <w:lang w:val="ru-RU"/>
              </w:rPr>
            </w:pPr>
            <w:r w:rsidRPr="001A5562">
              <w:rPr>
                <w:rFonts w:ascii="Times New Roman" w:eastAsia="GOST Type BU" w:hAnsi="Times New Roman" w:cs="Times New Roman"/>
                <w:b/>
                <w:sz w:val="26"/>
                <w:szCs w:val="26"/>
                <w:lang w:val="ru-RU"/>
              </w:rPr>
              <w:t>84 205</w:t>
            </w:r>
          </w:p>
        </w:tc>
        <w:tc>
          <w:tcPr>
            <w:tcW w:w="1275" w:type="dxa"/>
            <w:tcBorders>
              <w:top w:val="single" w:sz="4" w:space="0" w:color="000000"/>
              <w:left w:val="single" w:sz="4" w:space="0" w:color="auto"/>
              <w:bottom w:val="single" w:sz="4" w:space="0" w:color="000000"/>
              <w:right w:val="single" w:sz="4" w:space="0" w:color="000000"/>
            </w:tcBorders>
          </w:tcPr>
          <w:p w14:paraId="59E93368" w14:textId="77777777" w:rsidR="001B2D79" w:rsidRPr="001A5562" w:rsidRDefault="001B2D79" w:rsidP="00E04147">
            <w:pPr>
              <w:pStyle w:val="TableParagraph"/>
              <w:snapToGrid w:val="0"/>
              <w:spacing w:before="0"/>
              <w:ind w:left="-52"/>
              <w:rPr>
                <w:rFonts w:ascii="Times New Roman" w:eastAsia="GOST Type BU" w:hAnsi="Times New Roman" w:cs="Times New Roman"/>
                <w:b/>
                <w:sz w:val="26"/>
                <w:szCs w:val="26"/>
              </w:rPr>
            </w:pPr>
          </w:p>
        </w:tc>
      </w:tr>
      <w:tr w:rsidR="001B2D79" w:rsidRPr="001A5562" w14:paraId="419D0842" w14:textId="77777777" w:rsidTr="001B2D79">
        <w:trPr>
          <w:trHeight w:hRule="exact" w:val="421"/>
        </w:trPr>
        <w:tc>
          <w:tcPr>
            <w:tcW w:w="10632" w:type="dxa"/>
            <w:gridSpan w:val="6"/>
            <w:tcBorders>
              <w:top w:val="single" w:sz="4" w:space="0" w:color="000000"/>
              <w:left w:val="single" w:sz="4" w:space="0" w:color="000000"/>
              <w:bottom w:val="single" w:sz="4" w:space="0" w:color="000000"/>
              <w:right w:val="single" w:sz="4" w:space="0" w:color="000000"/>
            </w:tcBorders>
            <w:vAlign w:val="center"/>
          </w:tcPr>
          <w:p w14:paraId="7BECAC5B" w14:textId="77777777" w:rsidR="001B2D79" w:rsidRPr="001A5562" w:rsidRDefault="001B2D79" w:rsidP="00E04147">
            <w:pPr>
              <w:pStyle w:val="TableParagraph"/>
              <w:snapToGrid w:val="0"/>
              <w:spacing w:before="0"/>
              <w:rPr>
                <w:rFonts w:ascii="Times New Roman" w:eastAsia="GOST Type BU" w:hAnsi="Times New Roman" w:cs="Times New Roman"/>
                <w:b/>
                <w:sz w:val="28"/>
                <w:szCs w:val="28"/>
              </w:rPr>
            </w:pPr>
            <w:r w:rsidRPr="001A5562">
              <w:rPr>
                <w:rFonts w:ascii="Times New Roman" w:hAnsi="Times New Roman" w:cs="Times New Roman"/>
                <w:b/>
                <w:i/>
                <w:color w:val="C00000"/>
                <w:sz w:val="28"/>
                <w:szCs w:val="28"/>
              </w:rPr>
              <w:t>Тепловые сети</w:t>
            </w:r>
          </w:p>
        </w:tc>
      </w:tr>
      <w:tr w:rsidR="001B2D79" w:rsidRPr="00ED0D40" w14:paraId="104F346A" w14:textId="77777777" w:rsidTr="00F26E7C">
        <w:trPr>
          <w:trHeight w:hRule="exact" w:val="1427"/>
        </w:trPr>
        <w:tc>
          <w:tcPr>
            <w:tcW w:w="710" w:type="dxa"/>
            <w:tcBorders>
              <w:top w:val="single" w:sz="4" w:space="0" w:color="000000"/>
              <w:left w:val="single" w:sz="4" w:space="0" w:color="000000"/>
              <w:bottom w:val="single" w:sz="4" w:space="0" w:color="000000"/>
            </w:tcBorders>
            <w:vAlign w:val="center"/>
          </w:tcPr>
          <w:p w14:paraId="4052A6B7" w14:textId="3A1DADEF" w:rsidR="001B2D79" w:rsidRPr="003E4161"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1.</w:t>
            </w:r>
          </w:p>
        </w:tc>
        <w:tc>
          <w:tcPr>
            <w:tcW w:w="5103" w:type="dxa"/>
            <w:tcBorders>
              <w:top w:val="single" w:sz="4" w:space="0" w:color="000000"/>
              <w:left w:val="single" w:sz="4" w:space="0" w:color="000000"/>
              <w:bottom w:val="single" w:sz="4" w:space="0" w:color="000000"/>
            </w:tcBorders>
          </w:tcPr>
          <w:p w14:paraId="526001A9" w14:textId="6653DA2F" w:rsidR="001B2D79" w:rsidRPr="005F6B93" w:rsidRDefault="001B2D79" w:rsidP="00F26E7C">
            <w:pPr>
              <w:pStyle w:val="TableParagraph"/>
              <w:snapToGrid w:val="0"/>
              <w:spacing w:before="0" w:line="360" w:lineRule="auto"/>
              <w:jc w:val="left"/>
              <w:rPr>
                <w:rStyle w:val="affffff"/>
                <w:rFonts w:ascii="Times New Roman" w:hAnsi="Times New Roman" w:cs="Times New Roman"/>
                <w:i/>
                <w:sz w:val="24"/>
                <w:szCs w:val="24"/>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с. Бородиновка</w:t>
            </w:r>
          </w:p>
        </w:tc>
        <w:tc>
          <w:tcPr>
            <w:tcW w:w="1134" w:type="dxa"/>
            <w:tcBorders>
              <w:top w:val="single" w:sz="4" w:space="0" w:color="000000"/>
              <w:left w:val="single" w:sz="4" w:space="0" w:color="000000"/>
              <w:bottom w:val="single" w:sz="4" w:space="0" w:color="000000"/>
            </w:tcBorders>
          </w:tcPr>
          <w:p w14:paraId="482C831D" w14:textId="234B161C" w:rsidR="001B2D79" w:rsidRPr="00034BF9" w:rsidRDefault="001B2D79" w:rsidP="00E04147">
            <w:pPr>
              <w:jc w:val="center"/>
              <w:rPr>
                <w:rStyle w:val="affffff"/>
                <w:rFonts w:ascii="Times New Roman" w:eastAsia="Arial" w:hAnsi="Times New Roman"/>
                <w:i/>
                <w:sz w:val="20"/>
                <w:szCs w:val="20"/>
              </w:rPr>
            </w:pPr>
            <w:r w:rsidRPr="00034BF9">
              <w:rPr>
                <w:rFonts w:ascii="Times New Roman" w:hAnsi="Times New Roman"/>
                <w:sz w:val="20"/>
                <w:szCs w:val="20"/>
              </w:rPr>
              <w:t>Ду200мм, про</w:t>
            </w:r>
            <w:r w:rsidR="00F26E7C">
              <w:rPr>
                <w:rFonts w:ascii="Times New Roman" w:hAnsi="Times New Roman"/>
                <w:sz w:val="20"/>
                <w:szCs w:val="20"/>
              </w:rPr>
              <w:t>-</w:t>
            </w:r>
            <w:r w:rsidRPr="00034BF9">
              <w:rPr>
                <w:rFonts w:ascii="Times New Roman" w:hAnsi="Times New Roman"/>
                <w:sz w:val="20"/>
                <w:szCs w:val="20"/>
              </w:rPr>
              <w:t>тью 40 метров; Ду150мм про</w:t>
            </w:r>
            <w:r w:rsidR="00F26E7C">
              <w:rPr>
                <w:rFonts w:ascii="Times New Roman" w:hAnsi="Times New Roman"/>
                <w:sz w:val="20"/>
                <w:szCs w:val="20"/>
              </w:rPr>
              <w:t>-</w:t>
            </w:r>
            <w:r w:rsidRPr="00034BF9">
              <w:rPr>
                <w:rFonts w:ascii="Times New Roman" w:hAnsi="Times New Roman"/>
                <w:sz w:val="20"/>
                <w:szCs w:val="20"/>
              </w:rPr>
              <w:t>тью 170 мет</w:t>
            </w:r>
          </w:p>
        </w:tc>
        <w:tc>
          <w:tcPr>
            <w:tcW w:w="992" w:type="dxa"/>
            <w:tcBorders>
              <w:top w:val="single" w:sz="4" w:space="0" w:color="000000"/>
              <w:left w:val="single" w:sz="4" w:space="0" w:color="000000"/>
              <w:bottom w:val="single" w:sz="4" w:space="0" w:color="000000"/>
            </w:tcBorders>
          </w:tcPr>
          <w:p w14:paraId="6EAEDDC1" w14:textId="77777777" w:rsidR="001B2D79" w:rsidRPr="00FB5DDD" w:rsidRDefault="001B2D79" w:rsidP="00E04147">
            <w:pPr>
              <w:pStyle w:val="TableParagraph"/>
              <w:spacing w:before="0"/>
              <w:rPr>
                <w:rFonts w:ascii="Times New Roman" w:hAnsi="Times New Roman" w:cs="Times New Roman"/>
                <w:b/>
                <w:sz w:val="24"/>
                <w:szCs w:val="24"/>
                <w:lang w:val="ru-RU"/>
              </w:rPr>
            </w:pPr>
          </w:p>
          <w:p w14:paraId="457E165F" w14:textId="77777777" w:rsidR="001B2D79" w:rsidRPr="00FB5DDD" w:rsidRDefault="001B2D79" w:rsidP="00E04147">
            <w:pPr>
              <w:pStyle w:val="TableParagraph"/>
              <w:spacing w:before="0"/>
              <w:rPr>
                <w:rFonts w:ascii="Times New Roman" w:hAnsi="Times New Roman" w:cs="Times New Roman"/>
                <w:b/>
                <w:sz w:val="20"/>
                <w:szCs w:val="20"/>
                <w:lang w:val="ru-RU"/>
              </w:rPr>
            </w:pPr>
          </w:p>
          <w:p w14:paraId="112D0BAA" w14:textId="77777777" w:rsidR="001B2D79" w:rsidRPr="00FB5DDD" w:rsidRDefault="001B2D79" w:rsidP="00E04147">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0825215F" w14:textId="77777777" w:rsidR="001B2D79" w:rsidRDefault="001B2D79" w:rsidP="00E04147">
            <w:pPr>
              <w:jc w:val="center"/>
              <w:rPr>
                <w:rFonts w:ascii="Times New Roman" w:hAnsi="Times New Roman"/>
                <w:b/>
              </w:rPr>
            </w:pPr>
          </w:p>
          <w:p w14:paraId="137DFE39" w14:textId="77777777" w:rsidR="001B2D79" w:rsidRPr="000473B2" w:rsidRDefault="001B2D79" w:rsidP="00E04147">
            <w:pPr>
              <w:jc w:val="center"/>
              <w:rPr>
                <w:rFonts w:ascii="Times New Roman" w:hAnsi="Times New Roman"/>
                <w:b/>
                <w:sz w:val="10"/>
                <w:szCs w:val="10"/>
              </w:rPr>
            </w:pPr>
          </w:p>
          <w:p w14:paraId="638E99D6" w14:textId="77777777" w:rsidR="001B2D79" w:rsidRPr="00ED0D40" w:rsidRDefault="001B2D79" w:rsidP="00E04147">
            <w:pPr>
              <w:jc w:val="center"/>
              <w:rPr>
                <w:rFonts w:ascii="Times New Roman" w:hAnsi="Times New Roman"/>
                <w:b/>
                <w:sz w:val="10"/>
                <w:szCs w:val="10"/>
              </w:rPr>
            </w:pPr>
          </w:p>
          <w:p w14:paraId="70B08B5E" w14:textId="77777777" w:rsidR="001B2D79" w:rsidRPr="0027500C" w:rsidRDefault="001B2D79" w:rsidP="00E04147">
            <w:pPr>
              <w:jc w:val="center"/>
              <w:rPr>
                <w:rFonts w:ascii="Times New Roman" w:hAnsi="Times New Roman"/>
                <w:b/>
              </w:rPr>
            </w:pPr>
            <w:r>
              <w:rPr>
                <w:rFonts w:ascii="Times New Roman" w:hAnsi="Times New Roman"/>
                <w:b/>
              </w:rPr>
              <w:t>350</w:t>
            </w:r>
          </w:p>
        </w:tc>
        <w:tc>
          <w:tcPr>
            <w:tcW w:w="1275" w:type="dxa"/>
            <w:tcBorders>
              <w:top w:val="single" w:sz="4" w:space="0" w:color="000000"/>
              <w:left w:val="single" w:sz="4" w:space="0" w:color="auto"/>
              <w:bottom w:val="single" w:sz="4" w:space="0" w:color="000000"/>
              <w:right w:val="single" w:sz="4" w:space="0" w:color="000000"/>
            </w:tcBorders>
          </w:tcPr>
          <w:p w14:paraId="3FDF932E" w14:textId="77777777" w:rsidR="001B2D79" w:rsidRPr="00ED0D40" w:rsidRDefault="001B2D79" w:rsidP="00E04147">
            <w:pPr>
              <w:jc w:val="center"/>
              <w:rPr>
                <w:rFonts w:ascii="Times New Roman" w:hAnsi="Times New Roman"/>
                <w:b/>
                <w:bCs/>
              </w:rPr>
            </w:pPr>
          </w:p>
          <w:p w14:paraId="7F1E1344" w14:textId="77777777" w:rsidR="001B2D79" w:rsidRPr="00ED0D40" w:rsidRDefault="001B2D79" w:rsidP="00E04147">
            <w:pPr>
              <w:jc w:val="center"/>
              <w:rPr>
                <w:rFonts w:ascii="Times New Roman" w:hAnsi="Times New Roman"/>
                <w:b/>
                <w:bCs/>
              </w:rPr>
            </w:pPr>
          </w:p>
          <w:p w14:paraId="3FD60373" w14:textId="77777777" w:rsidR="001B2D79" w:rsidRPr="00ED0D40" w:rsidRDefault="001B2D79" w:rsidP="00E04147">
            <w:pPr>
              <w:jc w:val="center"/>
              <w:rPr>
                <w:rFonts w:ascii="Times New Roman" w:hAnsi="Times New Roman"/>
                <w:b/>
                <w:bCs/>
              </w:rPr>
            </w:pPr>
            <w:r w:rsidRPr="00ED0D40">
              <w:rPr>
                <w:rFonts w:ascii="Times New Roman" w:hAnsi="Times New Roman"/>
                <w:b/>
                <w:bCs/>
              </w:rPr>
              <w:t>Бюджет</w:t>
            </w:r>
          </w:p>
        </w:tc>
      </w:tr>
      <w:tr w:rsidR="001B2D79" w:rsidRPr="00ED0D40" w14:paraId="4235B2D5" w14:textId="77777777" w:rsidTr="00F26E7C">
        <w:trPr>
          <w:trHeight w:hRule="exact" w:val="1136"/>
        </w:trPr>
        <w:tc>
          <w:tcPr>
            <w:tcW w:w="710" w:type="dxa"/>
            <w:tcBorders>
              <w:top w:val="single" w:sz="4" w:space="0" w:color="000000"/>
              <w:left w:val="single" w:sz="4" w:space="0" w:color="000000"/>
              <w:bottom w:val="single" w:sz="4" w:space="0" w:color="000000"/>
            </w:tcBorders>
            <w:vAlign w:val="center"/>
          </w:tcPr>
          <w:p w14:paraId="499A6D9F" w14:textId="1FA688C3" w:rsidR="001B2D79" w:rsidRPr="003E4161"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2.</w:t>
            </w:r>
          </w:p>
        </w:tc>
        <w:tc>
          <w:tcPr>
            <w:tcW w:w="5103" w:type="dxa"/>
            <w:tcBorders>
              <w:top w:val="single" w:sz="4" w:space="0" w:color="000000"/>
              <w:left w:val="single" w:sz="4" w:space="0" w:color="000000"/>
              <w:bottom w:val="single" w:sz="4" w:space="0" w:color="000000"/>
            </w:tcBorders>
          </w:tcPr>
          <w:p w14:paraId="446C3F8F" w14:textId="320E5567" w:rsidR="001B2D79" w:rsidRPr="00973DA3" w:rsidRDefault="001B2D79" w:rsidP="00E04147">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w:t>
            </w:r>
            <w:r w:rsidRPr="008851D7">
              <w:rPr>
                <w:rFonts w:ascii="Times New Roman" w:hAnsi="Times New Roman" w:cs="Times New Roman"/>
                <w:color w:val="000000"/>
                <w:sz w:val="24"/>
                <w:szCs w:val="24"/>
                <w:lang w:val="ru-RU"/>
              </w:rPr>
              <w:t>до тепловой камеры около здания Администрации п. Новый Урал</w:t>
            </w:r>
          </w:p>
        </w:tc>
        <w:tc>
          <w:tcPr>
            <w:tcW w:w="1134" w:type="dxa"/>
            <w:tcBorders>
              <w:top w:val="single" w:sz="4" w:space="0" w:color="000000"/>
              <w:left w:val="single" w:sz="4" w:space="0" w:color="000000"/>
              <w:bottom w:val="single" w:sz="4" w:space="0" w:color="000000"/>
            </w:tcBorders>
          </w:tcPr>
          <w:p w14:paraId="07CF1FC7" w14:textId="77777777" w:rsidR="001B2D79" w:rsidRPr="00034BF9" w:rsidRDefault="001B2D79" w:rsidP="00E04147">
            <w:pPr>
              <w:jc w:val="center"/>
              <w:rPr>
                <w:rFonts w:ascii="Times New Roman" w:hAnsi="Times New Roman"/>
                <w:sz w:val="20"/>
                <w:szCs w:val="20"/>
              </w:rPr>
            </w:pPr>
          </w:p>
          <w:p w14:paraId="3002CC11" w14:textId="77777777" w:rsidR="001B2D79" w:rsidRDefault="001B2D79" w:rsidP="00E04147">
            <w:pPr>
              <w:jc w:val="center"/>
              <w:rPr>
                <w:rFonts w:ascii="Times New Roman" w:hAnsi="Times New Roman"/>
                <w:sz w:val="20"/>
                <w:szCs w:val="20"/>
              </w:rPr>
            </w:pPr>
          </w:p>
          <w:p w14:paraId="765B798B" w14:textId="77777777" w:rsidR="001B2D79" w:rsidRPr="00034BF9" w:rsidRDefault="001B2D79" w:rsidP="00E04147">
            <w:pPr>
              <w:jc w:val="center"/>
              <w:rPr>
                <w:rFonts w:ascii="Times New Roman" w:hAnsi="Times New Roman"/>
                <w:sz w:val="20"/>
                <w:szCs w:val="20"/>
              </w:rPr>
            </w:pPr>
            <w:r w:rsidRPr="00034BF9">
              <w:rPr>
                <w:rFonts w:ascii="Times New Roman" w:hAnsi="Times New Roman"/>
                <w:sz w:val="20"/>
                <w:szCs w:val="20"/>
              </w:rPr>
              <w:t>338 метров</w:t>
            </w:r>
          </w:p>
        </w:tc>
        <w:tc>
          <w:tcPr>
            <w:tcW w:w="992" w:type="dxa"/>
            <w:tcBorders>
              <w:top w:val="single" w:sz="4" w:space="0" w:color="000000"/>
              <w:left w:val="single" w:sz="4" w:space="0" w:color="000000"/>
              <w:bottom w:val="single" w:sz="4" w:space="0" w:color="000000"/>
            </w:tcBorders>
          </w:tcPr>
          <w:p w14:paraId="2E52D3BD" w14:textId="77777777" w:rsidR="001B2D79" w:rsidRPr="00FB5DDD" w:rsidRDefault="001B2D79" w:rsidP="00E04147">
            <w:pPr>
              <w:pStyle w:val="TableParagraph"/>
              <w:spacing w:before="0"/>
              <w:rPr>
                <w:rFonts w:ascii="Times New Roman" w:hAnsi="Times New Roman" w:cs="Times New Roman"/>
                <w:b/>
                <w:sz w:val="36"/>
                <w:szCs w:val="36"/>
                <w:lang w:val="ru-RU"/>
              </w:rPr>
            </w:pPr>
          </w:p>
          <w:p w14:paraId="3A91D872" w14:textId="77777777" w:rsidR="001B2D79" w:rsidRPr="00FB5DDD" w:rsidRDefault="001B2D79" w:rsidP="00E04147">
            <w:pPr>
              <w:pStyle w:val="TableParagraph"/>
              <w:spacing w:before="0"/>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418" w:type="dxa"/>
            <w:tcBorders>
              <w:top w:val="single" w:sz="4" w:space="0" w:color="000000"/>
              <w:left w:val="single" w:sz="4" w:space="0" w:color="000000"/>
              <w:bottom w:val="single" w:sz="4" w:space="0" w:color="000000"/>
              <w:right w:val="single" w:sz="4" w:space="0" w:color="auto"/>
            </w:tcBorders>
          </w:tcPr>
          <w:p w14:paraId="08295EA4" w14:textId="77777777" w:rsidR="001B2D79" w:rsidRDefault="001B2D79" w:rsidP="00E04147">
            <w:pPr>
              <w:jc w:val="center"/>
              <w:rPr>
                <w:rFonts w:ascii="Times New Roman" w:hAnsi="Times New Roman"/>
                <w:b/>
              </w:rPr>
            </w:pPr>
          </w:p>
          <w:p w14:paraId="36206929" w14:textId="77777777" w:rsidR="001B2D79" w:rsidRPr="00F26E7C" w:rsidRDefault="001B2D79" w:rsidP="00E04147">
            <w:pPr>
              <w:jc w:val="center"/>
              <w:rPr>
                <w:rFonts w:ascii="Times New Roman" w:hAnsi="Times New Roman"/>
                <w:b/>
                <w:sz w:val="10"/>
                <w:szCs w:val="10"/>
              </w:rPr>
            </w:pPr>
          </w:p>
          <w:p w14:paraId="146F0A7C" w14:textId="77777777" w:rsidR="001B2D79" w:rsidRPr="000473B2" w:rsidRDefault="001B2D79" w:rsidP="00E04147">
            <w:pPr>
              <w:jc w:val="center"/>
              <w:rPr>
                <w:rFonts w:ascii="Times New Roman" w:hAnsi="Times New Roman"/>
                <w:b/>
              </w:rPr>
            </w:pPr>
            <w:r>
              <w:rPr>
                <w:rFonts w:ascii="Times New Roman" w:hAnsi="Times New Roman"/>
                <w:b/>
              </w:rPr>
              <w:t>300</w:t>
            </w:r>
          </w:p>
        </w:tc>
        <w:tc>
          <w:tcPr>
            <w:tcW w:w="1275" w:type="dxa"/>
            <w:tcBorders>
              <w:top w:val="single" w:sz="4" w:space="0" w:color="000000"/>
              <w:left w:val="single" w:sz="4" w:space="0" w:color="auto"/>
              <w:bottom w:val="single" w:sz="4" w:space="0" w:color="000000"/>
              <w:right w:val="single" w:sz="4" w:space="0" w:color="000000"/>
            </w:tcBorders>
          </w:tcPr>
          <w:p w14:paraId="02F2008E" w14:textId="77777777" w:rsidR="001B2D79" w:rsidRPr="00ED0D40" w:rsidRDefault="001B2D79" w:rsidP="00E04147">
            <w:pPr>
              <w:jc w:val="center"/>
              <w:rPr>
                <w:rFonts w:ascii="Times New Roman" w:hAnsi="Times New Roman"/>
                <w:b/>
                <w:bCs/>
              </w:rPr>
            </w:pPr>
          </w:p>
          <w:p w14:paraId="190C0255" w14:textId="77777777" w:rsidR="001B2D79" w:rsidRPr="00ED0D40" w:rsidRDefault="001B2D79" w:rsidP="00E04147">
            <w:pPr>
              <w:jc w:val="center"/>
              <w:rPr>
                <w:rFonts w:ascii="Times New Roman" w:hAnsi="Times New Roman"/>
                <w:b/>
                <w:bCs/>
                <w:sz w:val="16"/>
                <w:szCs w:val="16"/>
              </w:rPr>
            </w:pPr>
          </w:p>
          <w:p w14:paraId="7CC239F0" w14:textId="77777777" w:rsidR="001B2D79" w:rsidRPr="00ED0D40" w:rsidRDefault="001B2D79" w:rsidP="00E04147">
            <w:pPr>
              <w:jc w:val="center"/>
              <w:rPr>
                <w:rFonts w:ascii="Times New Roman" w:hAnsi="Times New Roman"/>
                <w:b/>
                <w:bCs/>
              </w:rPr>
            </w:pPr>
            <w:r w:rsidRPr="00ED0D40">
              <w:rPr>
                <w:rFonts w:ascii="Times New Roman" w:hAnsi="Times New Roman"/>
                <w:b/>
                <w:bCs/>
              </w:rPr>
              <w:t>Бюджет</w:t>
            </w:r>
          </w:p>
        </w:tc>
      </w:tr>
      <w:tr w:rsidR="001B2D79" w:rsidRPr="00ED0D40" w14:paraId="77876805" w14:textId="77777777" w:rsidTr="00F26E7C">
        <w:trPr>
          <w:trHeight w:hRule="exact" w:val="1691"/>
        </w:trPr>
        <w:tc>
          <w:tcPr>
            <w:tcW w:w="710" w:type="dxa"/>
            <w:tcBorders>
              <w:top w:val="single" w:sz="4" w:space="0" w:color="000000"/>
              <w:left w:val="single" w:sz="4" w:space="0" w:color="000000"/>
              <w:bottom w:val="single" w:sz="4" w:space="0" w:color="000000"/>
            </w:tcBorders>
            <w:vAlign w:val="center"/>
          </w:tcPr>
          <w:p w14:paraId="211A7EF5" w14:textId="2DEF3E01"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3</w:t>
            </w:r>
            <w:r w:rsidR="00F26E7C">
              <w:rPr>
                <w:rFonts w:ascii="Times New Roman" w:hAnsi="Times New Roman"/>
                <w:color w:val="0F243E" w:themeColor="text2" w:themeShade="80"/>
              </w:rPr>
              <w:t>.</w:t>
            </w:r>
          </w:p>
        </w:tc>
        <w:tc>
          <w:tcPr>
            <w:tcW w:w="5103" w:type="dxa"/>
            <w:tcBorders>
              <w:top w:val="single" w:sz="4" w:space="0" w:color="000000"/>
              <w:left w:val="single" w:sz="4" w:space="0" w:color="000000"/>
              <w:bottom w:val="single" w:sz="4" w:space="0" w:color="000000"/>
            </w:tcBorders>
          </w:tcPr>
          <w:p w14:paraId="10852DDC" w14:textId="77777777" w:rsidR="001B2D79" w:rsidRPr="00E265FE" w:rsidRDefault="001B2D79" w:rsidP="00E265FE">
            <w:pPr>
              <w:pStyle w:val="TableParagraph"/>
              <w:snapToGrid w:val="0"/>
              <w:spacing w:before="0" w:line="480" w:lineRule="auto"/>
              <w:jc w:val="left"/>
              <w:rPr>
                <w:rFonts w:ascii="Times New Roman" w:hAnsi="Times New Roman" w:cs="Times New Roman"/>
                <w:sz w:val="10"/>
                <w:szCs w:val="10"/>
                <w:lang w:val="ru-RU"/>
              </w:rPr>
            </w:pPr>
          </w:p>
          <w:p w14:paraId="603D14E1" w14:textId="77777777" w:rsidR="001B2D79" w:rsidRPr="00973DA3" w:rsidRDefault="001B2D79" w:rsidP="00E265FE">
            <w:pPr>
              <w:pStyle w:val="TableParagraph"/>
              <w:snapToGrid w:val="0"/>
              <w:spacing w:before="0" w:line="480" w:lineRule="auto"/>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по ул. Школьная </w:t>
            </w:r>
            <w:r>
              <w:rPr>
                <w:rFonts w:ascii="Times New Roman" w:hAnsi="Times New Roman" w:cs="Times New Roman"/>
                <w:sz w:val="24"/>
                <w:szCs w:val="24"/>
                <w:lang w:val="ru-RU"/>
              </w:rPr>
              <w:t xml:space="preserve">в </w:t>
            </w:r>
            <w:r w:rsidRPr="008851D7">
              <w:rPr>
                <w:rFonts w:ascii="Times New Roman" w:hAnsi="Times New Roman" w:cs="Times New Roman"/>
                <w:sz w:val="24"/>
                <w:szCs w:val="24"/>
                <w:lang w:val="ru-RU"/>
              </w:rPr>
              <w:t>п.</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Красный Октябрь</w:t>
            </w:r>
            <w:r>
              <w:rPr>
                <w:rFonts w:ascii="Times New Roman" w:hAnsi="Times New Roman" w:cs="Times New Roman"/>
                <w:sz w:val="24"/>
                <w:szCs w:val="24"/>
                <w:lang w:val="ru-RU"/>
              </w:rPr>
              <w:t xml:space="preserve"> </w:t>
            </w:r>
          </w:p>
        </w:tc>
        <w:tc>
          <w:tcPr>
            <w:tcW w:w="1134" w:type="dxa"/>
            <w:tcBorders>
              <w:top w:val="single" w:sz="4" w:space="0" w:color="000000"/>
              <w:left w:val="single" w:sz="4" w:space="0" w:color="000000"/>
              <w:bottom w:val="single" w:sz="4" w:space="0" w:color="000000"/>
            </w:tcBorders>
          </w:tcPr>
          <w:p w14:paraId="09350881" w14:textId="77777777" w:rsidR="00E265FE" w:rsidRDefault="001B2D79" w:rsidP="00E265FE">
            <w:pPr>
              <w:pStyle w:val="TableParagraph"/>
              <w:snapToGrid w:val="0"/>
              <w:spacing w:before="0" w:line="480" w:lineRule="auto"/>
              <w:rPr>
                <w:rFonts w:ascii="Times New Roman" w:hAnsi="Times New Roman" w:cs="Times New Roman"/>
                <w:sz w:val="20"/>
                <w:szCs w:val="20"/>
                <w:lang w:val="ru-RU"/>
              </w:rPr>
            </w:pPr>
            <w:r w:rsidRPr="00034BF9">
              <w:rPr>
                <w:rFonts w:ascii="Times New Roman" w:hAnsi="Times New Roman" w:cs="Times New Roman"/>
                <w:sz w:val="20"/>
                <w:szCs w:val="20"/>
                <w:lang w:val="ru-RU"/>
              </w:rPr>
              <w:t>Ду70мм, протя</w:t>
            </w:r>
            <w:r w:rsidR="00E265FE">
              <w:rPr>
                <w:rFonts w:ascii="Times New Roman" w:hAnsi="Times New Roman" w:cs="Times New Roman"/>
                <w:sz w:val="20"/>
                <w:szCs w:val="20"/>
                <w:lang w:val="ru-RU"/>
              </w:rPr>
              <w:t>-</w:t>
            </w:r>
          </w:p>
          <w:p w14:paraId="21D8674F" w14:textId="4947DBAE" w:rsidR="00E265FE" w:rsidRDefault="00E265FE" w:rsidP="00E265FE">
            <w:pPr>
              <w:pStyle w:val="TableParagraph"/>
              <w:snapToGrid w:val="0"/>
              <w:spacing w:before="0" w:line="480" w:lineRule="auto"/>
              <w:rPr>
                <w:rFonts w:ascii="Times New Roman" w:hAnsi="Times New Roman" w:cs="Times New Roman"/>
                <w:sz w:val="20"/>
                <w:szCs w:val="20"/>
                <w:lang w:val="ru-RU"/>
              </w:rPr>
            </w:pPr>
            <w:r>
              <w:rPr>
                <w:rFonts w:ascii="Times New Roman" w:hAnsi="Times New Roman" w:cs="Times New Roman"/>
                <w:sz w:val="20"/>
                <w:szCs w:val="20"/>
                <w:lang w:val="ru-RU"/>
              </w:rPr>
              <w:t>ж</w:t>
            </w:r>
            <w:r w:rsidR="001B2D79" w:rsidRPr="00034BF9">
              <w:rPr>
                <w:rFonts w:ascii="Times New Roman" w:hAnsi="Times New Roman" w:cs="Times New Roman"/>
                <w:sz w:val="20"/>
                <w:szCs w:val="20"/>
                <w:lang w:val="ru-RU"/>
              </w:rPr>
              <w:t>еннос</w:t>
            </w:r>
            <w:r>
              <w:rPr>
                <w:rFonts w:ascii="Times New Roman" w:hAnsi="Times New Roman" w:cs="Times New Roman"/>
                <w:sz w:val="20"/>
                <w:szCs w:val="20"/>
                <w:lang w:val="ru-RU"/>
              </w:rPr>
              <w:t>-</w:t>
            </w:r>
          </w:p>
          <w:p w14:paraId="2256F247" w14:textId="4768FDAB" w:rsidR="001B2D79" w:rsidRPr="00034BF9" w:rsidRDefault="001B2D79" w:rsidP="00E265FE">
            <w:pPr>
              <w:pStyle w:val="TableParagraph"/>
              <w:snapToGrid w:val="0"/>
              <w:spacing w:before="0" w:line="480" w:lineRule="auto"/>
              <w:rPr>
                <w:rFonts w:ascii="Times New Roman" w:hAnsi="Times New Roman" w:cs="Times New Roman"/>
                <w:sz w:val="20"/>
                <w:szCs w:val="20"/>
                <w:lang w:val="ru-RU"/>
              </w:rPr>
            </w:pPr>
            <w:r w:rsidRPr="00034BF9">
              <w:rPr>
                <w:rFonts w:ascii="Times New Roman" w:hAnsi="Times New Roman" w:cs="Times New Roman"/>
                <w:sz w:val="20"/>
                <w:szCs w:val="20"/>
                <w:lang w:val="ru-RU"/>
              </w:rPr>
              <w:t>тью 70 м</w:t>
            </w:r>
          </w:p>
        </w:tc>
        <w:tc>
          <w:tcPr>
            <w:tcW w:w="992" w:type="dxa"/>
            <w:tcBorders>
              <w:top w:val="single" w:sz="4" w:space="0" w:color="000000"/>
              <w:left w:val="single" w:sz="4" w:space="0" w:color="000000"/>
              <w:bottom w:val="single" w:sz="4" w:space="0" w:color="000000"/>
            </w:tcBorders>
          </w:tcPr>
          <w:p w14:paraId="7C994EE7"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2074EE34"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40E30527" w14:textId="77777777" w:rsidR="001B2D79" w:rsidRPr="00ED0D40" w:rsidRDefault="001B2D79" w:rsidP="00E04147">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60496EDA" w14:textId="77777777" w:rsidR="001B2D79" w:rsidRPr="00ED0D40" w:rsidRDefault="001B2D79" w:rsidP="00E04147">
            <w:pPr>
              <w:jc w:val="center"/>
              <w:rPr>
                <w:rFonts w:ascii="Times New Roman" w:hAnsi="Times New Roman"/>
                <w:b/>
              </w:rPr>
            </w:pPr>
          </w:p>
          <w:p w14:paraId="7C2E782F" w14:textId="77777777" w:rsidR="001B2D79" w:rsidRPr="00ED0D40" w:rsidRDefault="001B2D79" w:rsidP="00E04147">
            <w:pPr>
              <w:jc w:val="center"/>
              <w:rPr>
                <w:rFonts w:ascii="Times New Roman" w:hAnsi="Times New Roman"/>
                <w:b/>
              </w:rPr>
            </w:pPr>
          </w:p>
          <w:p w14:paraId="1DC59EDC" w14:textId="77777777" w:rsidR="001B2D79" w:rsidRPr="00ED0D40" w:rsidRDefault="001B2D79" w:rsidP="00E04147">
            <w:pPr>
              <w:jc w:val="center"/>
              <w:rPr>
                <w:rFonts w:ascii="Times New Roman" w:hAnsi="Times New Roman"/>
                <w:b/>
              </w:rPr>
            </w:pPr>
            <w:r w:rsidRPr="00ED0D40">
              <w:rPr>
                <w:rFonts w:ascii="Times New Roman" w:hAnsi="Times New Roman"/>
                <w:b/>
              </w:rPr>
              <w:t>153</w:t>
            </w:r>
          </w:p>
        </w:tc>
        <w:tc>
          <w:tcPr>
            <w:tcW w:w="1275" w:type="dxa"/>
            <w:tcBorders>
              <w:top w:val="single" w:sz="4" w:space="0" w:color="000000"/>
              <w:left w:val="single" w:sz="4" w:space="0" w:color="auto"/>
              <w:bottom w:val="single" w:sz="4" w:space="0" w:color="000000"/>
              <w:right w:val="single" w:sz="4" w:space="0" w:color="000000"/>
            </w:tcBorders>
          </w:tcPr>
          <w:p w14:paraId="3952FE92" w14:textId="77777777" w:rsidR="00E265FE" w:rsidRDefault="001B2D79" w:rsidP="00E04147">
            <w:pPr>
              <w:pStyle w:val="TableParagraph"/>
              <w:snapToGrid w:val="0"/>
              <w:spacing w:before="0"/>
              <w:ind w:left="-52"/>
              <w:rPr>
                <w:rFonts w:ascii="Times New Roman" w:eastAsia="GOST Type BU" w:hAnsi="Times New Roman" w:cs="Times New Roman"/>
                <w:b/>
                <w:bCs/>
                <w:i/>
                <w:iCs/>
                <w:color w:val="C00000"/>
                <w:lang w:val="ru-RU"/>
              </w:rPr>
            </w:pPr>
            <w:r w:rsidRPr="00F26E7C">
              <w:rPr>
                <w:rFonts w:ascii="Times New Roman" w:eastAsia="GOST Type BU" w:hAnsi="Times New Roman" w:cs="Times New Roman"/>
                <w:b/>
                <w:bCs/>
                <w:i/>
                <w:iCs/>
                <w:color w:val="C00000"/>
                <w:lang w:val="ru-RU"/>
              </w:rPr>
              <w:t>Мероп</w:t>
            </w:r>
            <w:r w:rsidR="00E265FE">
              <w:rPr>
                <w:rFonts w:ascii="Times New Roman" w:eastAsia="GOST Type BU" w:hAnsi="Times New Roman" w:cs="Times New Roman"/>
                <w:b/>
                <w:bCs/>
                <w:i/>
                <w:iCs/>
                <w:color w:val="C00000"/>
                <w:lang w:val="ru-RU"/>
              </w:rPr>
              <w:t>-</w:t>
            </w:r>
          </w:p>
          <w:p w14:paraId="416C1418" w14:textId="02455824" w:rsidR="001B2D79" w:rsidRPr="00F26E7C" w:rsidRDefault="001B2D79" w:rsidP="00E04147">
            <w:pPr>
              <w:pStyle w:val="TableParagraph"/>
              <w:snapToGrid w:val="0"/>
              <w:spacing w:before="0"/>
              <w:ind w:left="-52"/>
              <w:rPr>
                <w:rFonts w:ascii="Times New Roman" w:eastAsia="GOST Type BU" w:hAnsi="Times New Roman" w:cs="Times New Roman"/>
                <w:b/>
                <w:bCs/>
                <w:i/>
                <w:iCs/>
                <w:color w:val="C00000"/>
                <w:lang w:val="ru-RU"/>
              </w:rPr>
            </w:pPr>
            <w:r w:rsidRPr="00F26E7C">
              <w:rPr>
                <w:rFonts w:ascii="Times New Roman" w:eastAsia="GOST Type BU" w:hAnsi="Times New Roman" w:cs="Times New Roman"/>
                <w:b/>
                <w:bCs/>
                <w:i/>
                <w:iCs/>
                <w:color w:val="C00000"/>
                <w:lang w:val="ru-RU"/>
              </w:rPr>
              <w:t>риятие выполнено</w:t>
            </w:r>
          </w:p>
          <w:p w14:paraId="5899529E" w14:textId="77777777" w:rsidR="00E265FE" w:rsidRDefault="001B2D79" w:rsidP="00E04147">
            <w:pPr>
              <w:jc w:val="center"/>
              <w:rPr>
                <w:rFonts w:ascii="Times New Roman" w:eastAsia="GOST Type BU" w:hAnsi="Times New Roman"/>
                <w:b/>
                <w:bCs/>
                <w:sz w:val="22"/>
                <w:szCs w:val="22"/>
              </w:rPr>
            </w:pPr>
            <w:r w:rsidRPr="00E265FE">
              <w:rPr>
                <w:rFonts w:ascii="Times New Roman" w:eastAsia="GOST Type BU" w:hAnsi="Times New Roman"/>
                <w:b/>
                <w:bCs/>
                <w:sz w:val="22"/>
                <w:szCs w:val="22"/>
              </w:rPr>
              <w:t>Концес</w:t>
            </w:r>
            <w:r w:rsidR="00E265FE" w:rsidRPr="00E265FE">
              <w:rPr>
                <w:rFonts w:ascii="Times New Roman" w:eastAsia="GOST Type BU" w:hAnsi="Times New Roman"/>
                <w:b/>
                <w:bCs/>
                <w:sz w:val="22"/>
                <w:szCs w:val="22"/>
              </w:rPr>
              <w:t>-</w:t>
            </w:r>
          </w:p>
          <w:p w14:paraId="6A4BC312" w14:textId="38B02572" w:rsidR="001B2D79" w:rsidRPr="00E265FE" w:rsidRDefault="001B2D79" w:rsidP="00E04147">
            <w:pPr>
              <w:jc w:val="center"/>
              <w:rPr>
                <w:rFonts w:ascii="Times New Roman" w:eastAsia="GOST Type BU" w:hAnsi="Times New Roman"/>
                <w:b/>
                <w:sz w:val="22"/>
                <w:szCs w:val="22"/>
                <w:highlight w:val="yellow"/>
              </w:rPr>
            </w:pPr>
            <w:r w:rsidRPr="00E265FE">
              <w:rPr>
                <w:rFonts w:ascii="Times New Roman" w:eastAsia="GOST Type BU" w:hAnsi="Times New Roman"/>
                <w:b/>
                <w:bCs/>
                <w:sz w:val="22"/>
                <w:szCs w:val="22"/>
              </w:rPr>
              <w:t>сионер (кредит)</w:t>
            </w:r>
          </w:p>
        </w:tc>
      </w:tr>
      <w:tr w:rsidR="001B2D79" w:rsidRPr="00ED0D40" w14:paraId="6769BC01" w14:textId="77777777" w:rsidTr="00E265FE">
        <w:trPr>
          <w:trHeight w:hRule="exact" w:val="1569"/>
        </w:trPr>
        <w:tc>
          <w:tcPr>
            <w:tcW w:w="710" w:type="dxa"/>
            <w:tcBorders>
              <w:top w:val="single" w:sz="4" w:space="0" w:color="000000"/>
              <w:left w:val="single" w:sz="4" w:space="0" w:color="000000"/>
              <w:bottom w:val="single" w:sz="4" w:space="0" w:color="000000"/>
            </w:tcBorders>
            <w:vAlign w:val="center"/>
          </w:tcPr>
          <w:p w14:paraId="20AE89E5" w14:textId="059729DC"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lastRenderedPageBreak/>
              <w:t>4</w:t>
            </w:r>
          </w:p>
        </w:tc>
        <w:tc>
          <w:tcPr>
            <w:tcW w:w="5103" w:type="dxa"/>
            <w:tcBorders>
              <w:top w:val="single" w:sz="4" w:space="0" w:color="000000"/>
              <w:left w:val="single" w:sz="4" w:space="0" w:color="000000"/>
              <w:bottom w:val="single" w:sz="4" w:space="0" w:color="000000"/>
            </w:tcBorders>
          </w:tcPr>
          <w:p w14:paraId="62ECD641" w14:textId="02D17633" w:rsidR="001B2D79" w:rsidRPr="00973DA3" w:rsidRDefault="001B2D79" w:rsidP="00E265FE">
            <w:pPr>
              <w:pStyle w:val="TableParagraph"/>
              <w:snapToGrid w:val="0"/>
              <w:spacing w:before="0" w:line="360" w:lineRule="auto"/>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Реконструкция участка тепловой сети по ул. Гагарина</w:t>
            </w:r>
            <w:r>
              <w:rPr>
                <w:rFonts w:ascii="Times New Roman" w:hAnsi="Times New Roman" w:cs="Times New Roman"/>
                <w:sz w:val="24"/>
                <w:szCs w:val="24"/>
                <w:lang w:val="ru-RU"/>
              </w:rPr>
              <w:t xml:space="preserve">, восстановление тепловой изоляции с применением ППУ в оцинкованной стали </w:t>
            </w:r>
            <w:r w:rsidRPr="008851D7">
              <w:rPr>
                <w:rFonts w:ascii="Times New Roman" w:hAnsi="Times New Roman" w:cs="Times New Roman"/>
                <w:sz w:val="24"/>
                <w:szCs w:val="24"/>
                <w:lang w:val="ru-RU"/>
              </w:rPr>
              <w:t>в</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п. Красный Октябрь</w:t>
            </w:r>
          </w:p>
        </w:tc>
        <w:tc>
          <w:tcPr>
            <w:tcW w:w="1134" w:type="dxa"/>
            <w:tcBorders>
              <w:top w:val="single" w:sz="4" w:space="0" w:color="000000"/>
              <w:left w:val="single" w:sz="4" w:space="0" w:color="000000"/>
              <w:bottom w:val="single" w:sz="4" w:space="0" w:color="000000"/>
            </w:tcBorders>
          </w:tcPr>
          <w:p w14:paraId="32E46111" w14:textId="77777777" w:rsidR="001B2D79" w:rsidRPr="00034BF9" w:rsidRDefault="001B2D79" w:rsidP="00E265FE">
            <w:pPr>
              <w:pStyle w:val="TableParagraph"/>
              <w:snapToGrid w:val="0"/>
              <w:spacing w:before="0" w:line="360" w:lineRule="auto"/>
              <w:rPr>
                <w:rFonts w:ascii="Times New Roman" w:hAnsi="Times New Roman" w:cs="Times New Roman"/>
                <w:sz w:val="20"/>
                <w:szCs w:val="20"/>
                <w:lang w:val="ru-RU"/>
              </w:rPr>
            </w:pPr>
            <w:r w:rsidRPr="00034BF9">
              <w:rPr>
                <w:rFonts w:ascii="Times New Roman" w:hAnsi="Times New Roman" w:cs="Times New Roman"/>
                <w:sz w:val="20"/>
                <w:szCs w:val="20"/>
                <w:lang w:val="ru-RU"/>
              </w:rPr>
              <w:t>Ду80мм, протя-женностью 56 м</w:t>
            </w:r>
          </w:p>
        </w:tc>
        <w:tc>
          <w:tcPr>
            <w:tcW w:w="992" w:type="dxa"/>
            <w:tcBorders>
              <w:top w:val="single" w:sz="4" w:space="0" w:color="000000"/>
              <w:left w:val="single" w:sz="4" w:space="0" w:color="000000"/>
              <w:bottom w:val="single" w:sz="4" w:space="0" w:color="000000"/>
            </w:tcBorders>
          </w:tcPr>
          <w:p w14:paraId="7E6CA0C3"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28606602"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1536164C" w14:textId="77777777" w:rsidR="001B2D79" w:rsidRPr="00ED0D40" w:rsidRDefault="001B2D79" w:rsidP="00E04147">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57022498" w14:textId="77777777" w:rsidR="001B2D79" w:rsidRPr="00ED0D40" w:rsidRDefault="001B2D79" w:rsidP="00E04147">
            <w:pPr>
              <w:jc w:val="center"/>
              <w:rPr>
                <w:rFonts w:ascii="Times New Roman" w:hAnsi="Times New Roman"/>
                <w:b/>
              </w:rPr>
            </w:pPr>
          </w:p>
          <w:p w14:paraId="0842C3E6" w14:textId="77777777" w:rsidR="001B2D79" w:rsidRPr="00ED0D40" w:rsidRDefault="001B2D79" w:rsidP="00E04147">
            <w:pPr>
              <w:jc w:val="center"/>
              <w:rPr>
                <w:rFonts w:ascii="Times New Roman" w:hAnsi="Times New Roman"/>
                <w:b/>
              </w:rPr>
            </w:pPr>
          </w:p>
          <w:p w14:paraId="0461F885" w14:textId="77777777" w:rsidR="001B2D79" w:rsidRPr="00ED0D40" w:rsidRDefault="001B2D79" w:rsidP="00E04147">
            <w:pPr>
              <w:jc w:val="center"/>
              <w:rPr>
                <w:rFonts w:ascii="Times New Roman" w:hAnsi="Times New Roman"/>
                <w:b/>
              </w:rPr>
            </w:pPr>
            <w:r w:rsidRPr="00ED0D40">
              <w:rPr>
                <w:rFonts w:ascii="Times New Roman" w:hAnsi="Times New Roman"/>
                <w:b/>
              </w:rPr>
              <w:t>103</w:t>
            </w:r>
          </w:p>
        </w:tc>
        <w:tc>
          <w:tcPr>
            <w:tcW w:w="1275" w:type="dxa"/>
            <w:tcBorders>
              <w:top w:val="single" w:sz="4" w:space="0" w:color="000000"/>
              <w:left w:val="single" w:sz="4" w:space="0" w:color="auto"/>
              <w:bottom w:val="single" w:sz="4" w:space="0" w:color="000000"/>
              <w:right w:val="single" w:sz="4" w:space="0" w:color="000000"/>
            </w:tcBorders>
          </w:tcPr>
          <w:p w14:paraId="2E0B01B0" w14:textId="77777777" w:rsidR="00E265FE" w:rsidRDefault="00E265FE" w:rsidP="00E265FE">
            <w:pPr>
              <w:pStyle w:val="TableParagraph"/>
              <w:snapToGrid w:val="0"/>
              <w:spacing w:before="0"/>
              <w:ind w:left="-52"/>
              <w:rPr>
                <w:rFonts w:ascii="Times New Roman" w:eastAsia="GOST Type BU" w:hAnsi="Times New Roman" w:cs="Times New Roman"/>
                <w:b/>
                <w:bCs/>
                <w:i/>
                <w:iCs/>
                <w:color w:val="C00000"/>
                <w:lang w:val="ru-RU"/>
              </w:rPr>
            </w:pPr>
            <w:r w:rsidRPr="00F26E7C">
              <w:rPr>
                <w:rFonts w:ascii="Times New Roman" w:eastAsia="GOST Type BU" w:hAnsi="Times New Roman" w:cs="Times New Roman"/>
                <w:b/>
                <w:bCs/>
                <w:i/>
                <w:iCs/>
                <w:color w:val="C00000"/>
                <w:lang w:val="ru-RU"/>
              </w:rPr>
              <w:t>Мероп</w:t>
            </w:r>
            <w:r>
              <w:rPr>
                <w:rFonts w:ascii="Times New Roman" w:eastAsia="GOST Type BU" w:hAnsi="Times New Roman" w:cs="Times New Roman"/>
                <w:b/>
                <w:bCs/>
                <w:i/>
                <w:iCs/>
                <w:color w:val="C00000"/>
                <w:lang w:val="ru-RU"/>
              </w:rPr>
              <w:t>-</w:t>
            </w:r>
          </w:p>
          <w:p w14:paraId="774C9AD2" w14:textId="77777777" w:rsidR="00E265FE" w:rsidRPr="00F26E7C" w:rsidRDefault="00E265FE" w:rsidP="00E265FE">
            <w:pPr>
              <w:pStyle w:val="TableParagraph"/>
              <w:snapToGrid w:val="0"/>
              <w:spacing w:before="0"/>
              <w:ind w:left="-52"/>
              <w:rPr>
                <w:rFonts w:ascii="Times New Roman" w:eastAsia="GOST Type BU" w:hAnsi="Times New Roman" w:cs="Times New Roman"/>
                <w:b/>
                <w:bCs/>
                <w:i/>
                <w:iCs/>
                <w:color w:val="C00000"/>
                <w:lang w:val="ru-RU"/>
              </w:rPr>
            </w:pPr>
            <w:r w:rsidRPr="00F26E7C">
              <w:rPr>
                <w:rFonts w:ascii="Times New Roman" w:eastAsia="GOST Type BU" w:hAnsi="Times New Roman" w:cs="Times New Roman"/>
                <w:b/>
                <w:bCs/>
                <w:i/>
                <w:iCs/>
                <w:color w:val="C00000"/>
                <w:lang w:val="ru-RU"/>
              </w:rPr>
              <w:t>риятие выполнено</w:t>
            </w:r>
          </w:p>
          <w:p w14:paraId="50DC5AFB" w14:textId="77777777" w:rsidR="00E265FE" w:rsidRDefault="00E265FE" w:rsidP="00E265FE">
            <w:pPr>
              <w:jc w:val="center"/>
              <w:rPr>
                <w:rFonts w:ascii="Times New Roman" w:eastAsia="GOST Type BU" w:hAnsi="Times New Roman"/>
                <w:b/>
                <w:bCs/>
                <w:sz w:val="22"/>
                <w:szCs w:val="22"/>
              </w:rPr>
            </w:pPr>
            <w:r w:rsidRPr="00E265FE">
              <w:rPr>
                <w:rFonts w:ascii="Times New Roman" w:eastAsia="GOST Type BU" w:hAnsi="Times New Roman"/>
                <w:b/>
                <w:bCs/>
                <w:sz w:val="22"/>
                <w:szCs w:val="22"/>
              </w:rPr>
              <w:t>Концес-</w:t>
            </w:r>
          </w:p>
          <w:p w14:paraId="1951850B" w14:textId="309B3038" w:rsidR="001B2D79" w:rsidRPr="00ED0D40" w:rsidRDefault="00E265FE" w:rsidP="00E265FE">
            <w:pPr>
              <w:jc w:val="center"/>
              <w:rPr>
                <w:rFonts w:ascii="Times New Roman" w:eastAsia="GOST Type BU" w:hAnsi="Times New Roman"/>
                <w:b/>
              </w:rPr>
            </w:pPr>
            <w:r w:rsidRPr="00E265FE">
              <w:rPr>
                <w:rFonts w:ascii="Times New Roman" w:eastAsia="GOST Type BU" w:hAnsi="Times New Roman"/>
                <w:b/>
                <w:bCs/>
                <w:sz w:val="22"/>
                <w:szCs w:val="22"/>
              </w:rPr>
              <w:t>сионер (кредит)</w:t>
            </w:r>
          </w:p>
        </w:tc>
      </w:tr>
      <w:tr w:rsidR="001B2D79" w:rsidRPr="00ED0D40" w14:paraId="21DBB19A" w14:textId="77777777" w:rsidTr="00E265FE">
        <w:trPr>
          <w:trHeight w:hRule="exact" w:val="1547"/>
        </w:trPr>
        <w:tc>
          <w:tcPr>
            <w:tcW w:w="710" w:type="dxa"/>
            <w:tcBorders>
              <w:top w:val="single" w:sz="4" w:space="0" w:color="000000"/>
              <w:left w:val="single" w:sz="4" w:space="0" w:color="000000"/>
              <w:bottom w:val="single" w:sz="4" w:space="0" w:color="000000"/>
            </w:tcBorders>
            <w:vAlign w:val="center"/>
          </w:tcPr>
          <w:p w14:paraId="5E5E575D" w14:textId="132D932C"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5</w:t>
            </w:r>
          </w:p>
        </w:tc>
        <w:tc>
          <w:tcPr>
            <w:tcW w:w="5103" w:type="dxa"/>
            <w:tcBorders>
              <w:top w:val="single" w:sz="4" w:space="0" w:color="000000"/>
              <w:left w:val="single" w:sz="4" w:space="0" w:color="000000"/>
              <w:bottom w:val="single" w:sz="4" w:space="0" w:color="000000"/>
            </w:tcBorders>
          </w:tcPr>
          <w:p w14:paraId="644A854B" w14:textId="77777777" w:rsidR="001B2D79" w:rsidRPr="001F2768" w:rsidRDefault="001B2D79" w:rsidP="00E04147">
            <w:pPr>
              <w:pStyle w:val="TableParagraph"/>
              <w:snapToGrid w:val="0"/>
              <w:spacing w:before="0" w:line="360" w:lineRule="auto"/>
              <w:jc w:val="left"/>
              <w:rPr>
                <w:rFonts w:ascii="Times New Roman" w:hAnsi="Times New Roman" w:cs="Times New Roman"/>
                <w:sz w:val="10"/>
                <w:szCs w:val="10"/>
                <w:lang w:val="ru-RU"/>
              </w:rPr>
            </w:pPr>
          </w:p>
          <w:p w14:paraId="19E8676A" w14:textId="77777777" w:rsidR="001B2D79" w:rsidRPr="008851D7" w:rsidRDefault="001B2D79" w:rsidP="00E265FE">
            <w:pPr>
              <w:pStyle w:val="TableParagraph"/>
              <w:snapToGrid w:val="0"/>
              <w:spacing w:before="0" w:line="480" w:lineRule="auto"/>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Реконструкция участка тепловой сети по</w:t>
            </w:r>
          </w:p>
          <w:p w14:paraId="03D406D5" w14:textId="77777777" w:rsidR="001B2D79" w:rsidRPr="00973DA3" w:rsidRDefault="001B2D79" w:rsidP="00E265FE">
            <w:pPr>
              <w:pStyle w:val="TableParagraph"/>
              <w:snapToGrid w:val="0"/>
              <w:spacing w:before="0" w:line="480" w:lineRule="auto"/>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 ул. Солнечная в п. Новопокровка </w:t>
            </w:r>
          </w:p>
        </w:tc>
        <w:tc>
          <w:tcPr>
            <w:tcW w:w="1134" w:type="dxa"/>
            <w:tcBorders>
              <w:top w:val="single" w:sz="4" w:space="0" w:color="000000"/>
              <w:left w:val="single" w:sz="4" w:space="0" w:color="000000"/>
              <w:bottom w:val="single" w:sz="4" w:space="0" w:color="000000"/>
            </w:tcBorders>
          </w:tcPr>
          <w:p w14:paraId="7816CB21" w14:textId="77777777" w:rsidR="001B2D79" w:rsidRPr="00034BF9" w:rsidRDefault="001B2D79" w:rsidP="00E04147">
            <w:pPr>
              <w:pStyle w:val="TableParagraph"/>
              <w:snapToGrid w:val="0"/>
              <w:spacing w:before="0"/>
              <w:rPr>
                <w:rFonts w:ascii="Times New Roman" w:hAnsi="Times New Roman" w:cs="Times New Roman"/>
                <w:sz w:val="20"/>
                <w:szCs w:val="20"/>
                <w:lang w:val="ru-RU"/>
              </w:rPr>
            </w:pPr>
            <w:r>
              <w:rPr>
                <w:rFonts w:ascii="Times New Roman" w:hAnsi="Times New Roman" w:cs="Times New Roman"/>
                <w:sz w:val="20"/>
                <w:szCs w:val="20"/>
                <w:lang w:val="ru-RU"/>
              </w:rPr>
              <w:t>с</w:t>
            </w:r>
            <w:r w:rsidRPr="00034BF9">
              <w:rPr>
                <w:rFonts w:ascii="Times New Roman" w:hAnsi="Times New Roman" w:cs="Times New Roman"/>
                <w:sz w:val="20"/>
                <w:szCs w:val="20"/>
                <w:lang w:val="ru-RU"/>
              </w:rPr>
              <w:t xml:space="preserve"> Ду80мм Ду70мм, протя-женностью 200 м</w:t>
            </w:r>
          </w:p>
        </w:tc>
        <w:tc>
          <w:tcPr>
            <w:tcW w:w="992" w:type="dxa"/>
            <w:tcBorders>
              <w:top w:val="single" w:sz="4" w:space="0" w:color="000000"/>
              <w:left w:val="single" w:sz="4" w:space="0" w:color="000000"/>
              <w:bottom w:val="single" w:sz="4" w:space="0" w:color="000000"/>
            </w:tcBorders>
          </w:tcPr>
          <w:p w14:paraId="1D7BA235"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29A13EF7" w14:textId="77777777" w:rsidR="00E265FE" w:rsidRDefault="00E265FE" w:rsidP="00E04147">
            <w:pPr>
              <w:pStyle w:val="TableParagraph"/>
              <w:spacing w:before="0"/>
              <w:rPr>
                <w:rFonts w:ascii="Times New Roman" w:hAnsi="Times New Roman" w:cs="Times New Roman"/>
                <w:b/>
                <w:sz w:val="24"/>
                <w:szCs w:val="24"/>
                <w:lang w:val="ru-RU"/>
              </w:rPr>
            </w:pPr>
          </w:p>
          <w:p w14:paraId="2B0A906A" w14:textId="6B3349C0" w:rsidR="001B2D79" w:rsidRPr="00ED0D40" w:rsidRDefault="001B2D79" w:rsidP="00E04147">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2025</w:t>
            </w:r>
          </w:p>
        </w:tc>
        <w:tc>
          <w:tcPr>
            <w:tcW w:w="1418" w:type="dxa"/>
            <w:tcBorders>
              <w:top w:val="single" w:sz="4" w:space="0" w:color="000000"/>
              <w:left w:val="single" w:sz="4" w:space="0" w:color="000000"/>
              <w:bottom w:val="single" w:sz="4" w:space="0" w:color="000000"/>
              <w:right w:val="single" w:sz="4" w:space="0" w:color="auto"/>
            </w:tcBorders>
          </w:tcPr>
          <w:p w14:paraId="4F52FF15" w14:textId="77777777" w:rsidR="001B2D79" w:rsidRPr="00ED0D40" w:rsidRDefault="001B2D79" w:rsidP="00E04147">
            <w:pPr>
              <w:jc w:val="center"/>
              <w:rPr>
                <w:rFonts w:ascii="Times New Roman" w:hAnsi="Times New Roman"/>
                <w:b/>
              </w:rPr>
            </w:pPr>
          </w:p>
          <w:p w14:paraId="5DDB3BD1" w14:textId="77777777" w:rsidR="00E265FE" w:rsidRDefault="00E265FE" w:rsidP="00E04147">
            <w:pPr>
              <w:jc w:val="center"/>
              <w:rPr>
                <w:rFonts w:ascii="Times New Roman" w:hAnsi="Times New Roman"/>
                <w:b/>
              </w:rPr>
            </w:pPr>
          </w:p>
          <w:p w14:paraId="3E10BAE5" w14:textId="29F95915" w:rsidR="001B2D79" w:rsidRPr="00ED0D40" w:rsidRDefault="001B2D79" w:rsidP="00E04147">
            <w:pPr>
              <w:jc w:val="center"/>
              <w:rPr>
                <w:rFonts w:ascii="Times New Roman" w:hAnsi="Times New Roman"/>
                <w:b/>
              </w:rPr>
            </w:pPr>
            <w:r w:rsidRPr="00ED0D40">
              <w:rPr>
                <w:rFonts w:ascii="Times New Roman" w:hAnsi="Times New Roman"/>
                <w:b/>
              </w:rPr>
              <w:t>554</w:t>
            </w:r>
          </w:p>
          <w:p w14:paraId="22DEBD1C" w14:textId="77777777" w:rsidR="001B2D79" w:rsidRPr="00ED0D40" w:rsidRDefault="001B2D79" w:rsidP="00E04147">
            <w:pPr>
              <w:rPr>
                <w:rFonts w:ascii="Times New Roman" w:hAnsi="Times New Roman"/>
                <w:b/>
              </w:rPr>
            </w:pPr>
          </w:p>
          <w:p w14:paraId="56098D73" w14:textId="77777777" w:rsidR="001B2D79" w:rsidRPr="00ED0D40" w:rsidRDefault="001B2D79" w:rsidP="00E04147">
            <w:pPr>
              <w:jc w:val="center"/>
              <w:rPr>
                <w:rFonts w:ascii="Times New Roman" w:hAnsi="Times New Roman"/>
                <w:b/>
              </w:rPr>
            </w:pPr>
          </w:p>
        </w:tc>
        <w:tc>
          <w:tcPr>
            <w:tcW w:w="1275" w:type="dxa"/>
            <w:tcBorders>
              <w:top w:val="single" w:sz="4" w:space="0" w:color="000000"/>
              <w:left w:val="single" w:sz="4" w:space="0" w:color="auto"/>
              <w:bottom w:val="single" w:sz="4" w:space="0" w:color="000000"/>
              <w:right w:val="single" w:sz="4" w:space="0" w:color="000000"/>
            </w:tcBorders>
          </w:tcPr>
          <w:p w14:paraId="18DA15F1" w14:textId="77777777" w:rsidR="00E265FE" w:rsidRDefault="00E265FE" w:rsidP="00E265FE">
            <w:pPr>
              <w:pStyle w:val="TableParagraph"/>
              <w:snapToGrid w:val="0"/>
              <w:spacing w:before="0"/>
              <w:ind w:left="-52"/>
              <w:rPr>
                <w:rFonts w:ascii="Times New Roman" w:eastAsia="GOST Type BU" w:hAnsi="Times New Roman" w:cs="Times New Roman"/>
                <w:b/>
                <w:bCs/>
                <w:i/>
                <w:iCs/>
                <w:color w:val="C00000"/>
                <w:lang w:val="ru-RU"/>
              </w:rPr>
            </w:pPr>
            <w:r w:rsidRPr="00F26E7C">
              <w:rPr>
                <w:rFonts w:ascii="Times New Roman" w:eastAsia="GOST Type BU" w:hAnsi="Times New Roman" w:cs="Times New Roman"/>
                <w:b/>
                <w:bCs/>
                <w:i/>
                <w:iCs/>
                <w:color w:val="C00000"/>
                <w:lang w:val="ru-RU"/>
              </w:rPr>
              <w:t>Мероп</w:t>
            </w:r>
            <w:r>
              <w:rPr>
                <w:rFonts w:ascii="Times New Roman" w:eastAsia="GOST Type BU" w:hAnsi="Times New Roman" w:cs="Times New Roman"/>
                <w:b/>
                <w:bCs/>
                <w:i/>
                <w:iCs/>
                <w:color w:val="C00000"/>
                <w:lang w:val="ru-RU"/>
              </w:rPr>
              <w:t>-</w:t>
            </w:r>
          </w:p>
          <w:p w14:paraId="01887986" w14:textId="77777777" w:rsidR="00E265FE" w:rsidRPr="00F26E7C" w:rsidRDefault="00E265FE" w:rsidP="00E265FE">
            <w:pPr>
              <w:pStyle w:val="TableParagraph"/>
              <w:snapToGrid w:val="0"/>
              <w:spacing w:before="0"/>
              <w:ind w:left="-52"/>
              <w:rPr>
                <w:rFonts w:ascii="Times New Roman" w:eastAsia="GOST Type BU" w:hAnsi="Times New Roman" w:cs="Times New Roman"/>
                <w:b/>
                <w:bCs/>
                <w:i/>
                <w:iCs/>
                <w:color w:val="C00000"/>
                <w:lang w:val="ru-RU"/>
              </w:rPr>
            </w:pPr>
            <w:r w:rsidRPr="00F26E7C">
              <w:rPr>
                <w:rFonts w:ascii="Times New Roman" w:eastAsia="GOST Type BU" w:hAnsi="Times New Roman" w:cs="Times New Roman"/>
                <w:b/>
                <w:bCs/>
                <w:i/>
                <w:iCs/>
                <w:color w:val="C00000"/>
                <w:lang w:val="ru-RU"/>
              </w:rPr>
              <w:t>риятие выполнено</w:t>
            </w:r>
          </w:p>
          <w:p w14:paraId="6BAABB48" w14:textId="77777777" w:rsidR="00E265FE" w:rsidRDefault="00E265FE" w:rsidP="00E265FE">
            <w:pPr>
              <w:jc w:val="center"/>
              <w:rPr>
                <w:rFonts w:ascii="Times New Roman" w:eastAsia="GOST Type BU" w:hAnsi="Times New Roman"/>
                <w:b/>
                <w:bCs/>
                <w:sz w:val="22"/>
                <w:szCs w:val="22"/>
              </w:rPr>
            </w:pPr>
            <w:r w:rsidRPr="00E265FE">
              <w:rPr>
                <w:rFonts w:ascii="Times New Roman" w:eastAsia="GOST Type BU" w:hAnsi="Times New Roman"/>
                <w:b/>
                <w:bCs/>
                <w:sz w:val="22"/>
                <w:szCs w:val="22"/>
              </w:rPr>
              <w:t>Концес-</w:t>
            </w:r>
          </w:p>
          <w:p w14:paraId="39197CF6" w14:textId="0FDF9C71" w:rsidR="001B2D79" w:rsidRPr="00ED0D40" w:rsidRDefault="00E265FE" w:rsidP="00E265FE">
            <w:pPr>
              <w:jc w:val="center"/>
              <w:rPr>
                <w:rFonts w:ascii="Times New Roman" w:eastAsia="GOST Type BU" w:hAnsi="Times New Roman"/>
                <w:b/>
              </w:rPr>
            </w:pPr>
            <w:r w:rsidRPr="00E265FE">
              <w:rPr>
                <w:rFonts w:ascii="Times New Roman" w:eastAsia="GOST Type BU" w:hAnsi="Times New Roman"/>
                <w:b/>
                <w:bCs/>
                <w:sz w:val="22"/>
                <w:szCs w:val="22"/>
              </w:rPr>
              <w:t>сионер (кредит)</w:t>
            </w:r>
          </w:p>
        </w:tc>
      </w:tr>
      <w:tr w:rsidR="001B2D79" w:rsidRPr="00ED0D40" w14:paraId="10FD4375" w14:textId="77777777" w:rsidTr="00E265FE">
        <w:trPr>
          <w:trHeight w:hRule="exact" w:val="1130"/>
        </w:trPr>
        <w:tc>
          <w:tcPr>
            <w:tcW w:w="710" w:type="dxa"/>
            <w:tcBorders>
              <w:top w:val="single" w:sz="4" w:space="0" w:color="000000"/>
              <w:left w:val="single" w:sz="4" w:space="0" w:color="000000"/>
              <w:bottom w:val="single" w:sz="4" w:space="0" w:color="000000"/>
            </w:tcBorders>
            <w:vAlign w:val="center"/>
          </w:tcPr>
          <w:p w14:paraId="04391852" w14:textId="09A0BBF9"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6</w:t>
            </w:r>
          </w:p>
        </w:tc>
        <w:tc>
          <w:tcPr>
            <w:tcW w:w="5103" w:type="dxa"/>
            <w:tcBorders>
              <w:top w:val="single" w:sz="4" w:space="0" w:color="000000"/>
              <w:left w:val="single" w:sz="4" w:space="0" w:color="000000"/>
              <w:bottom w:val="single" w:sz="4" w:space="0" w:color="000000"/>
            </w:tcBorders>
          </w:tcPr>
          <w:p w14:paraId="099AD3FD" w14:textId="2A21DA6D" w:rsidR="001B2D79" w:rsidRPr="00973DA3" w:rsidRDefault="001B2D79" w:rsidP="00E265FE">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w:t>
            </w:r>
            <w:proofErr w:type="gramStart"/>
            <w:r w:rsidRPr="008851D7">
              <w:rPr>
                <w:rFonts w:ascii="Times New Roman" w:hAnsi="Times New Roman" w:cs="Times New Roman"/>
                <w:sz w:val="24"/>
                <w:szCs w:val="24"/>
                <w:lang w:val="ru-RU"/>
              </w:rPr>
              <w:t>по</w:t>
            </w:r>
            <w:r w:rsidR="00E265FE">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 xml:space="preserve"> ул.</w:t>
            </w:r>
            <w:proofErr w:type="gramEnd"/>
            <w:r w:rsidRPr="008851D7">
              <w:rPr>
                <w:rFonts w:ascii="Times New Roman" w:hAnsi="Times New Roman" w:cs="Times New Roman"/>
                <w:sz w:val="24"/>
                <w:szCs w:val="24"/>
                <w:lang w:val="ru-RU"/>
              </w:rPr>
              <w:t xml:space="preserve"> Советская</w:t>
            </w:r>
            <w:r>
              <w:rPr>
                <w:rFonts w:ascii="Times New Roman" w:hAnsi="Times New Roman" w:cs="Times New Roman"/>
                <w:sz w:val="24"/>
                <w:szCs w:val="24"/>
                <w:lang w:val="ru-RU"/>
              </w:rPr>
              <w:t xml:space="preserve"> с применением тепловой изоляции из ППУ в оболочке из оцинкованной стали</w:t>
            </w:r>
            <w:r w:rsidRPr="008851D7">
              <w:rPr>
                <w:rFonts w:ascii="Times New Roman" w:hAnsi="Times New Roman" w:cs="Times New Roman"/>
                <w:sz w:val="24"/>
                <w:szCs w:val="24"/>
                <w:lang w:val="ru-RU"/>
              </w:rPr>
              <w:t xml:space="preserve"> в п. Новопокровка </w:t>
            </w:r>
          </w:p>
        </w:tc>
        <w:tc>
          <w:tcPr>
            <w:tcW w:w="1134" w:type="dxa"/>
            <w:tcBorders>
              <w:top w:val="single" w:sz="4" w:space="0" w:color="000000"/>
              <w:left w:val="single" w:sz="4" w:space="0" w:color="000000"/>
              <w:bottom w:val="single" w:sz="4" w:space="0" w:color="000000"/>
            </w:tcBorders>
          </w:tcPr>
          <w:p w14:paraId="13C34C42" w14:textId="77777777" w:rsidR="001B2D79" w:rsidRPr="00034BF9" w:rsidRDefault="001B2D79" w:rsidP="00E04147">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Ду80мм, протя-женностью 90 м</w:t>
            </w:r>
          </w:p>
        </w:tc>
        <w:tc>
          <w:tcPr>
            <w:tcW w:w="992" w:type="dxa"/>
            <w:tcBorders>
              <w:top w:val="single" w:sz="4" w:space="0" w:color="000000"/>
              <w:left w:val="single" w:sz="4" w:space="0" w:color="000000"/>
              <w:bottom w:val="single" w:sz="4" w:space="0" w:color="000000"/>
            </w:tcBorders>
          </w:tcPr>
          <w:p w14:paraId="46512E0F"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3360C420"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2250CED4" w14:textId="77777777" w:rsidR="001B2D79" w:rsidRPr="00ED0D40" w:rsidRDefault="001B2D79" w:rsidP="00E04147">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111B4E45" w14:textId="77777777" w:rsidR="001B2D79" w:rsidRPr="00ED0D40" w:rsidRDefault="001B2D79" w:rsidP="00E04147">
            <w:pPr>
              <w:jc w:val="center"/>
              <w:rPr>
                <w:rFonts w:ascii="Times New Roman" w:hAnsi="Times New Roman"/>
                <w:b/>
              </w:rPr>
            </w:pPr>
          </w:p>
          <w:p w14:paraId="5F9669D5" w14:textId="77777777" w:rsidR="001B2D79" w:rsidRPr="00ED0D40" w:rsidRDefault="001B2D79" w:rsidP="00E04147">
            <w:pPr>
              <w:jc w:val="center"/>
              <w:rPr>
                <w:rFonts w:ascii="Times New Roman" w:hAnsi="Times New Roman"/>
                <w:b/>
              </w:rPr>
            </w:pPr>
            <w:r w:rsidRPr="00ED0D40">
              <w:rPr>
                <w:rFonts w:ascii="Times New Roman" w:hAnsi="Times New Roman"/>
                <w:b/>
              </w:rPr>
              <w:t>1 690</w:t>
            </w:r>
          </w:p>
        </w:tc>
        <w:tc>
          <w:tcPr>
            <w:tcW w:w="1275" w:type="dxa"/>
            <w:tcBorders>
              <w:top w:val="single" w:sz="4" w:space="0" w:color="000000"/>
              <w:left w:val="single" w:sz="4" w:space="0" w:color="auto"/>
              <w:bottom w:val="single" w:sz="4" w:space="0" w:color="000000"/>
              <w:right w:val="single" w:sz="4" w:space="0" w:color="000000"/>
            </w:tcBorders>
          </w:tcPr>
          <w:p w14:paraId="2866F622" w14:textId="77777777" w:rsidR="001B2D79" w:rsidRPr="00ED0D40" w:rsidRDefault="001B2D79" w:rsidP="00E265FE">
            <w:pPr>
              <w:spacing w:line="360" w:lineRule="auto"/>
              <w:jc w:val="center"/>
              <w:rPr>
                <w:rFonts w:ascii="Times New Roman" w:eastAsia="GOST Type BU" w:hAnsi="Times New Roman"/>
                <w:b/>
              </w:rPr>
            </w:pPr>
            <w:r w:rsidRPr="00ED0D40">
              <w:rPr>
                <w:rFonts w:ascii="Times New Roman" w:eastAsia="GOST Type BU" w:hAnsi="Times New Roman"/>
                <w:b/>
              </w:rPr>
              <w:t>Концессионер (кредит)</w:t>
            </w:r>
          </w:p>
        </w:tc>
      </w:tr>
      <w:tr w:rsidR="001B2D79" w:rsidRPr="00ED0D40" w14:paraId="7F9735AB" w14:textId="77777777" w:rsidTr="001B2D79">
        <w:trPr>
          <w:trHeight w:hRule="exact" w:val="846"/>
        </w:trPr>
        <w:tc>
          <w:tcPr>
            <w:tcW w:w="710" w:type="dxa"/>
            <w:tcBorders>
              <w:top w:val="single" w:sz="4" w:space="0" w:color="000000"/>
              <w:left w:val="single" w:sz="4" w:space="0" w:color="000000"/>
              <w:bottom w:val="single" w:sz="4" w:space="0" w:color="000000"/>
            </w:tcBorders>
            <w:vAlign w:val="center"/>
          </w:tcPr>
          <w:p w14:paraId="5F118F75" w14:textId="7657ED9C"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7</w:t>
            </w:r>
          </w:p>
        </w:tc>
        <w:tc>
          <w:tcPr>
            <w:tcW w:w="5103" w:type="dxa"/>
            <w:tcBorders>
              <w:top w:val="single" w:sz="4" w:space="0" w:color="000000"/>
              <w:left w:val="single" w:sz="4" w:space="0" w:color="000000"/>
              <w:bottom w:val="single" w:sz="4" w:space="0" w:color="000000"/>
            </w:tcBorders>
          </w:tcPr>
          <w:p w14:paraId="3FB95EEF" w14:textId="77777777" w:rsidR="001B2D79" w:rsidRPr="0016169D" w:rsidRDefault="001B2D79" w:rsidP="00E265FE">
            <w:pPr>
              <w:pStyle w:val="TableParagraph"/>
              <w:snapToGrid w:val="0"/>
              <w:spacing w:before="0" w:line="360" w:lineRule="auto"/>
              <w:jc w:val="left"/>
              <w:rPr>
                <w:rStyle w:val="affffff"/>
                <w:rFonts w:ascii="Times New Roman" w:hAnsi="Times New Roman" w:cs="Times New Roman"/>
                <w:sz w:val="10"/>
                <w:szCs w:val="10"/>
                <w:lang w:val="ru-RU"/>
              </w:rPr>
            </w:pPr>
            <w:r w:rsidRPr="0016169D">
              <w:rPr>
                <w:rFonts w:ascii="Times New Roman" w:hAnsi="Times New Roman" w:cs="Times New Roman"/>
                <w:sz w:val="24"/>
                <w:szCs w:val="24"/>
                <w:lang w:val="ru-RU"/>
              </w:rPr>
              <w:t xml:space="preserve">Реконструкция участка тепловой сети по ул. Зеленая, ул. Центральная в </w:t>
            </w:r>
            <w:r w:rsidRPr="0016169D">
              <w:rPr>
                <w:rFonts w:ascii="Times New Roman" w:hAnsi="Times New Roman" w:cs="Times New Roman"/>
                <w:color w:val="000000"/>
                <w:sz w:val="24"/>
                <w:szCs w:val="24"/>
                <w:lang w:val="ru-RU"/>
              </w:rPr>
              <w:t>п. Новый Урал</w:t>
            </w:r>
          </w:p>
        </w:tc>
        <w:tc>
          <w:tcPr>
            <w:tcW w:w="1134" w:type="dxa"/>
            <w:tcBorders>
              <w:top w:val="single" w:sz="4" w:space="0" w:color="000000"/>
              <w:left w:val="single" w:sz="4" w:space="0" w:color="000000"/>
              <w:bottom w:val="single" w:sz="4" w:space="0" w:color="000000"/>
            </w:tcBorders>
          </w:tcPr>
          <w:p w14:paraId="457BD216" w14:textId="77777777" w:rsidR="001B2D79" w:rsidRPr="0016169D" w:rsidRDefault="001B2D79" w:rsidP="00E04147">
            <w:pPr>
              <w:pStyle w:val="TableParagraph"/>
              <w:snapToGrid w:val="0"/>
              <w:spacing w:before="0"/>
              <w:rPr>
                <w:rStyle w:val="affffff"/>
                <w:rFonts w:ascii="Times New Roman" w:hAnsi="Times New Roman" w:cs="Times New Roman"/>
                <w:i/>
                <w:sz w:val="20"/>
                <w:szCs w:val="20"/>
                <w:lang w:val="ru-RU"/>
              </w:rPr>
            </w:pPr>
            <w:r w:rsidRPr="0016169D">
              <w:rPr>
                <w:rFonts w:ascii="Times New Roman" w:hAnsi="Times New Roman" w:cs="Times New Roman"/>
                <w:sz w:val="20"/>
                <w:szCs w:val="20"/>
                <w:lang w:val="ru-RU"/>
              </w:rPr>
              <w:t>Ду100мм, протя-стью 120м</w:t>
            </w:r>
          </w:p>
        </w:tc>
        <w:tc>
          <w:tcPr>
            <w:tcW w:w="992" w:type="dxa"/>
            <w:tcBorders>
              <w:top w:val="single" w:sz="4" w:space="0" w:color="000000"/>
              <w:left w:val="single" w:sz="4" w:space="0" w:color="000000"/>
              <w:bottom w:val="single" w:sz="4" w:space="0" w:color="000000"/>
            </w:tcBorders>
          </w:tcPr>
          <w:p w14:paraId="3A3778F9"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7D28C045" w14:textId="77777777" w:rsidR="001B2D79" w:rsidRPr="00ED0D40" w:rsidRDefault="001B2D79" w:rsidP="00E04147">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1F6512C6" w14:textId="77777777" w:rsidR="001B2D79" w:rsidRPr="00ED0D40" w:rsidRDefault="001B2D79" w:rsidP="00E04147">
            <w:pPr>
              <w:jc w:val="center"/>
              <w:rPr>
                <w:rFonts w:ascii="Times New Roman" w:hAnsi="Times New Roman"/>
                <w:b/>
              </w:rPr>
            </w:pPr>
          </w:p>
          <w:p w14:paraId="038E0B94" w14:textId="77777777" w:rsidR="001B2D79" w:rsidRPr="00ED0D40" w:rsidRDefault="001B2D79" w:rsidP="00E04147">
            <w:pPr>
              <w:jc w:val="center"/>
              <w:rPr>
                <w:rFonts w:ascii="Times New Roman" w:hAnsi="Times New Roman"/>
                <w:b/>
              </w:rPr>
            </w:pPr>
            <w:r w:rsidRPr="00ED0D40">
              <w:rPr>
                <w:rFonts w:ascii="Times New Roman" w:hAnsi="Times New Roman"/>
                <w:b/>
              </w:rPr>
              <w:t>2 020</w:t>
            </w:r>
          </w:p>
        </w:tc>
        <w:tc>
          <w:tcPr>
            <w:tcW w:w="1275" w:type="dxa"/>
            <w:tcBorders>
              <w:top w:val="single" w:sz="4" w:space="0" w:color="000000"/>
              <w:left w:val="single" w:sz="4" w:space="0" w:color="auto"/>
              <w:bottom w:val="single" w:sz="4" w:space="0" w:color="000000"/>
              <w:right w:val="single" w:sz="4" w:space="0" w:color="000000"/>
            </w:tcBorders>
          </w:tcPr>
          <w:p w14:paraId="7B5ED17A" w14:textId="264375AE" w:rsidR="001B2D79" w:rsidRPr="00ED0D40" w:rsidRDefault="001B2D79" w:rsidP="00E04147">
            <w:pPr>
              <w:jc w:val="center"/>
              <w:rPr>
                <w:rFonts w:ascii="Times New Roman" w:eastAsia="GOST Type BU" w:hAnsi="Times New Roman"/>
                <w:b/>
              </w:rPr>
            </w:pPr>
            <w:r w:rsidRPr="00ED0D40">
              <w:rPr>
                <w:rFonts w:ascii="Times New Roman" w:eastAsia="GOST Type BU" w:hAnsi="Times New Roman"/>
                <w:b/>
              </w:rPr>
              <w:t>Концес</w:t>
            </w:r>
            <w:r w:rsidR="00E265FE">
              <w:rPr>
                <w:rFonts w:ascii="Times New Roman" w:eastAsia="GOST Type BU" w:hAnsi="Times New Roman"/>
                <w:b/>
              </w:rPr>
              <w:t>-</w:t>
            </w:r>
            <w:r w:rsidRPr="00ED0D40">
              <w:rPr>
                <w:rFonts w:ascii="Times New Roman" w:eastAsia="GOST Type BU" w:hAnsi="Times New Roman"/>
                <w:b/>
              </w:rPr>
              <w:t>сионер (кредит)</w:t>
            </w:r>
          </w:p>
        </w:tc>
      </w:tr>
      <w:tr w:rsidR="001B2D79" w:rsidRPr="00ED0D40" w14:paraId="55A5D515" w14:textId="77777777" w:rsidTr="001B2D79">
        <w:trPr>
          <w:trHeight w:hRule="exact" w:val="852"/>
        </w:trPr>
        <w:tc>
          <w:tcPr>
            <w:tcW w:w="710" w:type="dxa"/>
            <w:tcBorders>
              <w:top w:val="single" w:sz="4" w:space="0" w:color="000000"/>
              <w:left w:val="single" w:sz="4" w:space="0" w:color="000000"/>
              <w:bottom w:val="single" w:sz="4" w:space="0" w:color="000000"/>
            </w:tcBorders>
            <w:vAlign w:val="center"/>
          </w:tcPr>
          <w:p w14:paraId="66F2E72A" w14:textId="27B54EAE"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8</w:t>
            </w:r>
          </w:p>
        </w:tc>
        <w:tc>
          <w:tcPr>
            <w:tcW w:w="5103" w:type="dxa"/>
            <w:tcBorders>
              <w:top w:val="single" w:sz="4" w:space="0" w:color="000000"/>
              <w:left w:val="single" w:sz="4" w:space="0" w:color="000000"/>
              <w:bottom w:val="single" w:sz="4" w:space="0" w:color="000000"/>
            </w:tcBorders>
          </w:tcPr>
          <w:p w14:paraId="0F9B34D1" w14:textId="77777777" w:rsidR="001B2D79" w:rsidRPr="00973DA3" w:rsidRDefault="001B2D79" w:rsidP="00E265FE">
            <w:pPr>
              <w:pStyle w:val="TableParagraph"/>
              <w:snapToGrid w:val="0"/>
              <w:spacing w:before="0" w:line="360" w:lineRule="auto"/>
              <w:jc w:val="left"/>
              <w:rPr>
                <w:rStyle w:val="affffff"/>
                <w:rFonts w:ascii="Times New Roman" w:hAnsi="Times New Roman" w:cs="Times New Roman"/>
                <w:sz w:val="10"/>
                <w:szCs w:val="10"/>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вой сети по ул. Ленина от котельной «ст.Тамерлан»</w:t>
            </w:r>
            <w:r>
              <w:rPr>
                <w:rStyle w:val="affffff"/>
                <w:rFonts w:ascii="Times New Roman" w:hAnsi="Times New Roman" w:cs="Times New Roman"/>
                <w:sz w:val="24"/>
                <w:szCs w:val="24"/>
                <w:lang w:val="ru-RU"/>
              </w:rPr>
              <w:t xml:space="preserve"> в с. Варна</w:t>
            </w:r>
          </w:p>
        </w:tc>
        <w:tc>
          <w:tcPr>
            <w:tcW w:w="1134" w:type="dxa"/>
            <w:tcBorders>
              <w:top w:val="single" w:sz="4" w:space="0" w:color="000000"/>
              <w:left w:val="single" w:sz="4" w:space="0" w:color="000000"/>
              <w:bottom w:val="single" w:sz="4" w:space="0" w:color="000000"/>
            </w:tcBorders>
          </w:tcPr>
          <w:p w14:paraId="5045E162" w14:textId="77777777" w:rsidR="001B2D79" w:rsidRPr="002453F2" w:rsidRDefault="001B2D79" w:rsidP="00E04147">
            <w:pPr>
              <w:pStyle w:val="TableParagraph"/>
              <w:snapToGrid w:val="0"/>
              <w:spacing w:before="0"/>
              <w:rPr>
                <w:rStyle w:val="affffff"/>
                <w:rFonts w:ascii="Times New Roman" w:hAnsi="Times New Roman" w:cs="Times New Roman"/>
                <w:sz w:val="16"/>
                <w:szCs w:val="16"/>
                <w:lang w:val="ru-RU"/>
              </w:rPr>
            </w:pPr>
          </w:p>
          <w:p w14:paraId="23E453EE" w14:textId="77777777" w:rsidR="001B2D79" w:rsidRPr="002453F2" w:rsidRDefault="001B2D79" w:rsidP="00E04147">
            <w:pPr>
              <w:pStyle w:val="TableParagraph"/>
              <w:snapToGrid w:val="0"/>
              <w:spacing w:before="0"/>
              <w:rPr>
                <w:rStyle w:val="affffff"/>
                <w:rFonts w:ascii="Times New Roman" w:hAnsi="Times New Roman" w:cs="Times New Roman"/>
                <w:i/>
                <w:sz w:val="24"/>
                <w:szCs w:val="24"/>
                <w:lang w:val="ru-RU"/>
              </w:rPr>
            </w:pPr>
            <w:r w:rsidRPr="002453F2">
              <w:rPr>
                <w:rStyle w:val="affffff"/>
                <w:rFonts w:ascii="Times New Roman" w:hAnsi="Times New Roman" w:cs="Times New Roman"/>
                <w:sz w:val="24"/>
                <w:szCs w:val="24"/>
                <w:lang w:val="ru-RU"/>
              </w:rPr>
              <w:t>150/100</w:t>
            </w:r>
          </w:p>
        </w:tc>
        <w:tc>
          <w:tcPr>
            <w:tcW w:w="992" w:type="dxa"/>
            <w:tcBorders>
              <w:top w:val="single" w:sz="4" w:space="0" w:color="000000"/>
              <w:left w:val="single" w:sz="4" w:space="0" w:color="000000"/>
              <w:bottom w:val="single" w:sz="4" w:space="0" w:color="000000"/>
            </w:tcBorders>
          </w:tcPr>
          <w:p w14:paraId="09749773"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58E2BCEA" w14:textId="77777777" w:rsidR="001B2D79" w:rsidRPr="00ED0D40" w:rsidRDefault="001B2D79" w:rsidP="00E04147">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2026</w:t>
            </w:r>
          </w:p>
        </w:tc>
        <w:tc>
          <w:tcPr>
            <w:tcW w:w="1418" w:type="dxa"/>
            <w:tcBorders>
              <w:top w:val="single" w:sz="4" w:space="0" w:color="000000"/>
              <w:left w:val="single" w:sz="4" w:space="0" w:color="000000"/>
              <w:bottom w:val="single" w:sz="4" w:space="0" w:color="000000"/>
              <w:right w:val="single" w:sz="4" w:space="0" w:color="auto"/>
            </w:tcBorders>
          </w:tcPr>
          <w:p w14:paraId="0D76484F" w14:textId="77777777" w:rsidR="001B2D79" w:rsidRPr="00ED0D40" w:rsidRDefault="001B2D79" w:rsidP="00E04147">
            <w:pPr>
              <w:jc w:val="center"/>
              <w:rPr>
                <w:rFonts w:ascii="Times New Roman" w:hAnsi="Times New Roman"/>
                <w:b/>
              </w:rPr>
            </w:pPr>
          </w:p>
          <w:p w14:paraId="0DC0B660" w14:textId="77777777" w:rsidR="001B2D79" w:rsidRPr="00ED0D40" w:rsidRDefault="001B2D79" w:rsidP="00E04147">
            <w:pPr>
              <w:jc w:val="center"/>
              <w:rPr>
                <w:rFonts w:ascii="Times New Roman" w:hAnsi="Times New Roman"/>
                <w:b/>
              </w:rPr>
            </w:pPr>
            <w:r w:rsidRPr="00ED0D40">
              <w:rPr>
                <w:rFonts w:ascii="Times New Roman" w:hAnsi="Times New Roman"/>
                <w:b/>
              </w:rPr>
              <w:t>3 386</w:t>
            </w:r>
          </w:p>
        </w:tc>
        <w:tc>
          <w:tcPr>
            <w:tcW w:w="1275" w:type="dxa"/>
            <w:tcBorders>
              <w:top w:val="single" w:sz="4" w:space="0" w:color="000000"/>
              <w:left w:val="single" w:sz="4" w:space="0" w:color="auto"/>
              <w:bottom w:val="single" w:sz="4" w:space="0" w:color="000000"/>
              <w:right w:val="single" w:sz="4" w:space="0" w:color="000000"/>
            </w:tcBorders>
          </w:tcPr>
          <w:p w14:paraId="75EA7B82" w14:textId="77777777" w:rsidR="00E265FE" w:rsidRDefault="001B2D79" w:rsidP="00E04147">
            <w:pPr>
              <w:jc w:val="center"/>
              <w:rPr>
                <w:rFonts w:ascii="Times New Roman" w:eastAsia="GOST Type BU" w:hAnsi="Times New Roman"/>
                <w:b/>
              </w:rPr>
            </w:pPr>
            <w:r w:rsidRPr="00ED0D40">
              <w:rPr>
                <w:rFonts w:ascii="Times New Roman" w:eastAsia="GOST Type BU" w:hAnsi="Times New Roman"/>
                <w:b/>
              </w:rPr>
              <w:t>Концес</w:t>
            </w:r>
            <w:r w:rsidR="00E265FE">
              <w:rPr>
                <w:rFonts w:ascii="Times New Roman" w:eastAsia="GOST Type BU" w:hAnsi="Times New Roman"/>
                <w:b/>
              </w:rPr>
              <w:t>-</w:t>
            </w:r>
          </w:p>
          <w:p w14:paraId="352132C7" w14:textId="608553BE" w:rsidR="001B2D79" w:rsidRPr="00ED0D40" w:rsidRDefault="001B2D79" w:rsidP="00E04147">
            <w:pPr>
              <w:jc w:val="center"/>
              <w:rPr>
                <w:rFonts w:ascii="Times New Roman" w:eastAsia="GOST Type BU" w:hAnsi="Times New Roman"/>
                <w:b/>
              </w:rPr>
            </w:pPr>
            <w:r w:rsidRPr="00ED0D40">
              <w:rPr>
                <w:rFonts w:ascii="Times New Roman" w:eastAsia="GOST Type BU" w:hAnsi="Times New Roman"/>
                <w:b/>
              </w:rPr>
              <w:t>сионер (кредит)</w:t>
            </w:r>
          </w:p>
        </w:tc>
      </w:tr>
      <w:tr w:rsidR="001B2D79" w:rsidRPr="00ED0D40" w14:paraId="70F63CE2" w14:textId="77777777" w:rsidTr="001B2D79">
        <w:trPr>
          <w:trHeight w:hRule="exact" w:val="844"/>
        </w:trPr>
        <w:tc>
          <w:tcPr>
            <w:tcW w:w="710" w:type="dxa"/>
            <w:tcBorders>
              <w:top w:val="single" w:sz="4" w:space="0" w:color="000000"/>
              <w:left w:val="single" w:sz="4" w:space="0" w:color="000000"/>
              <w:bottom w:val="single" w:sz="4" w:space="0" w:color="000000"/>
            </w:tcBorders>
            <w:vAlign w:val="center"/>
          </w:tcPr>
          <w:p w14:paraId="55EC69D5" w14:textId="71982F1E"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9</w:t>
            </w:r>
          </w:p>
        </w:tc>
        <w:tc>
          <w:tcPr>
            <w:tcW w:w="5103" w:type="dxa"/>
            <w:tcBorders>
              <w:top w:val="single" w:sz="4" w:space="0" w:color="000000"/>
              <w:left w:val="single" w:sz="4" w:space="0" w:color="000000"/>
              <w:bottom w:val="single" w:sz="4" w:space="0" w:color="000000"/>
            </w:tcBorders>
          </w:tcPr>
          <w:p w14:paraId="69A4FD19" w14:textId="77777777" w:rsidR="001B2D79" w:rsidRDefault="001B2D79" w:rsidP="00E04147">
            <w:pPr>
              <w:pStyle w:val="TableParagraph"/>
              <w:snapToGrid w:val="0"/>
              <w:spacing w:before="0"/>
              <w:jc w:val="left"/>
              <w:rPr>
                <w:rStyle w:val="affffff"/>
                <w:rFonts w:ascii="Times New Roman" w:hAnsi="Times New Roman" w:cs="Times New Roman"/>
                <w:sz w:val="24"/>
                <w:szCs w:val="24"/>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 xml:space="preserve">вой сети по ул. Ленина от котельной «ст.Тамерлан» </w:t>
            </w:r>
          </w:p>
          <w:p w14:paraId="798E976C" w14:textId="77777777" w:rsidR="001B2D79" w:rsidRPr="00973DA3" w:rsidRDefault="001B2D79" w:rsidP="00E04147">
            <w:pPr>
              <w:pStyle w:val="TableParagraph"/>
              <w:snapToGrid w:val="0"/>
              <w:spacing w:before="0"/>
              <w:jc w:val="left"/>
              <w:rPr>
                <w:rStyle w:val="affffff"/>
                <w:rFonts w:ascii="Times New Roman" w:hAnsi="Times New Roman" w:cs="Times New Roman"/>
                <w:sz w:val="10"/>
                <w:szCs w:val="10"/>
                <w:lang w:val="ru-RU"/>
              </w:rPr>
            </w:pPr>
            <w:r>
              <w:rPr>
                <w:rStyle w:val="affffff"/>
                <w:rFonts w:ascii="Times New Roman" w:hAnsi="Times New Roman" w:cs="Times New Roman"/>
                <w:sz w:val="24"/>
                <w:szCs w:val="24"/>
                <w:lang w:val="ru-RU"/>
              </w:rPr>
              <w:t>в с. Варна</w:t>
            </w:r>
          </w:p>
        </w:tc>
        <w:tc>
          <w:tcPr>
            <w:tcW w:w="1134" w:type="dxa"/>
            <w:tcBorders>
              <w:top w:val="single" w:sz="4" w:space="0" w:color="000000"/>
              <w:left w:val="single" w:sz="4" w:space="0" w:color="000000"/>
              <w:bottom w:val="single" w:sz="4" w:space="0" w:color="000000"/>
            </w:tcBorders>
          </w:tcPr>
          <w:p w14:paraId="6E54074A" w14:textId="77777777" w:rsidR="001B2D79" w:rsidRPr="002453F2" w:rsidRDefault="001B2D79" w:rsidP="00E04147">
            <w:pPr>
              <w:pStyle w:val="TableParagraph"/>
              <w:snapToGrid w:val="0"/>
              <w:spacing w:before="0"/>
              <w:rPr>
                <w:rStyle w:val="affffff"/>
                <w:rFonts w:ascii="Times New Roman" w:hAnsi="Times New Roman" w:cs="Times New Roman"/>
                <w:sz w:val="16"/>
                <w:szCs w:val="16"/>
                <w:lang w:val="ru-RU"/>
              </w:rPr>
            </w:pPr>
          </w:p>
          <w:p w14:paraId="28A881DE" w14:textId="77777777" w:rsidR="001B2D79" w:rsidRPr="002453F2" w:rsidRDefault="001B2D79" w:rsidP="00E04147">
            <w:pPr>
              <w:pStyle w:val="TableParagraph"/>
              <w:snapToGrid w:val="0"/>
              <w:spacing w:before="0"/>
              <w:rPr>
                <w:rStyle w:val="affffff"/>
                <w:rFonts w:ascii="Times New Roman" w:hAnsi="Times New Roman" w:cs="Times New Roman"/>
                <w:i/>
                <w:sz w:val="24"/>
                <w:szCs w:val="24"/>
                <w:lang w:val="ru-RU"/>
              </w:rPr>
            </w:pPr>
            <w:r w:rsidRPr="002453F2">
              <w:rPr>
                <w:rStyle w:val="affffff"/>
                <w:rFonts w:ascii="Times New Roman" w:hAnsi="Times New Roman" w:cs="Times New Roman"/>
                <w:sz w:val="24"/>
                <w:szCs w:val="24"/>
                <w:lang w:val="ru-RU"/>
              </w:rPr>
              <w:t>200/100</w:t>
            </w:r>
          </w:p>
        </w:tc>
        <w:tc>
          <w:tcPr>
            <w:tcW w:w="992" w:type="dxa"/>
            <w:tcBorders>
              <w:top w:val="single" w:sz="4" w:space="0" w:color="000000"/>
              <w:left w:val="single" w:sz="4" w:space="0" w:color="000000"/>
              <w:bottom w:val="single" w:sz="4" w:space="0" w:color="000000"/>
            </w:tcBorders>
          </w:tcPr>
          <w:p w14:paraId="638AEF59"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640D1108" w14:textId="77777777" w:rsidR="001B2D79" w:rsidRPr="00ED0D40" w:rsidRDefault="001B2D79" w:rsidP="00E04147">
            <w:pPr>
              <w:pStyle w:val="TableParagraph"/>
              <w:spacing w:before="0"/>
              <w:rPr>
                <w:rFonts w:ascii="Times New Roman" w:hAnsi="Times New Roman" w:cs="Times New Roman"/>
                <w:b/>
                <w:sz w:val="24"/>
                <w:szCs w:val="24"/>
                <w:highlight w:val="yellow"/>
                <w:lang w:val="ru-RU"/>
              </w:rPr>
            </w:pPr>
            <w:r w:rsidRPr="00ED0D40">
              <w:rPr>
                <w:rFonts w:ascii="Times New Roman" w:hAnsi="Times New Roman" w:cs="Times New Roman"/>
                <w:b/>
                <w:sz w:val="24"/>
                <w:szCs w:val="24"/>
                <w:lang w:val="ru-RU"/>
              </w:rPr>
              <w:t>2027</w:t>
            </w:r>
          </w:p>
        </w:tc>
        <w:tc>
          <w:tcPr>
            <w:tcW w:w="1418" w:type="dxa"/>
            <w:tcBorders>
              <w:top w:val="single" w:sz="4" w:space="0" w:color="000000"/>
              <w:left w:val="single" w:sz="4" w:space="0" w:color="000000"/>
              <w:bottom w:val="single" w:sz="4" w:space="0" w:color="000000"/>
              <w:right w:val="single" w:sz="4" w:space="0" w:color="auto"/>
            </w:tcBorders>
          </w:tcPr>
          <w:p w14:paraId="645348BB" w14:textId="77777777" w:rsidR="001B2D79" w:rsidRPr="00ED0D40" w:rsidRDefault="001B2D79" w:rsidP="00E04147">
            <w:pPr>
              <w:jc w:val="center"/>
              <w:rPr>
                <w:rFonts w:ascii="Times New Roman" w:hAnsi="Times New Roman"/>
                <w:b/>
              </w:rPr>
            </w:pPr>
          </w:p>
          <w:p w14:paraId="6A1A0C31" w14:textId="77777777" w:rsidR="001B2D79" w:rsidRPr="00ED0D40" w:rsidRDefault="001B2D79" w:rsidP="00E04147">
            <w:pPr>
              <w:jc w:val="center"/>
              <w:rPr>
                <w:rFonts w:ascii="Times New Roman" w:hAnsi="Times New Roman"/>
                <w:b/>
              </w:rPr>
            </w:pPr>
            <w:r w:rsidRPr="00ED0D40">
              <w:rPr>
                <w:rFonts w:ascii="Times New Roman" w:hAnsi="Times New Roman"/>
                <w:b/>
              </w:rPr>
              <w:t>3 081</w:t>
            </w:r>
          </w:p>
        </w:tc>
        <w:tc>
          <w:tcPr>
            <w:tcW w:w="1275" w:type="dxa"/>
            <w:tcBorders>
              <w:top w:val="single" w:sz="4" w:space="0" w:color="000000"/>
              <w:left w:val="single" w:sz="4" w:space="0" w:color="auto"/>
              <w:bottom w:val="single" w:sz="4" w:space="0" w:color="000000"/>
              <w:right w:val="single" w:sz="4" w:space="0" w:color="000000"/>
            </w:tcBorders>
          </w:tcPr>
          <w:p w14:paraId="74F45CFD" w14:textId="77777777" w:rsidR="00E265FE" w:rsidRDefault="001B2D79" w:rsidP="00E04147">
            <w:pPr>
              <w:jc w:val="center"/>
              <w:rPr>
                <w:rFonts w:ascii="Times New Roman" w:eastAsia="GOST Type BU" w:hAnsi="Times New Roman"/>
                <w:b/>
              </w:rPr>
            </w:pPr>
            <w:r w:rsidRPr="00ED0D40">
              <w:rPr>
                <w:rFonts w:ascii="Times New Roman" w:eastAsia="GOST Type BU" w:hAnsi="Times New Roman"/>
                <w:b/>
              </w:rPr>
              <w:t>Концес</w:t>
            </w:r>
            <w:r w:rsidR="00E265FE">
              <w:rPr>
                <w:rFonts w:ascii="Times New Roman" w:eastAsia="GOST Type BU" w:hAnsi="Times New Roman"/>
                <w:b/>
              </w:rPr>
              <w:t>-</w:t>
            </w:r>
          </w:p>
          <w:p w14:paraId="0452A0FA" w14:textId="226AC42B" w:rsidR="001B2D79" w:rsidRPr="00ED0D40" w:rsidRDefault="001B2D79" w:rsidP="00E04147">
            <w:pPr>
              <w:jc w:val="center"/>
              <w:rPr>
                <w:rFonts w:ascii="Times New Roman" w:eastAsia="GOST Type BU" w:hAnsi="Times New Roman"/>
                <w:b/>
              </w:rPr>
            </w:pPr>
            <w:r w:rsidRPr="00ED0D40">
              <w:rPr>
                <w:rFonts w:ascii="Times New Roman" w:eastAsia="GOST Type BU" w:hAnsi="Times New Roman"/>
                <w:b/>
              </w:rPr>
              <w:t>сионер (кредит)</w:t>
            </w:r>
          </w:p>
        </w:tc>
      </w:tr>
      <w:tr w:rsidR="001B2D79" w:rsidRPr="00ED0D40" w14:paraId="4DAD0DE6" w14:textId="77777777" w:rsidTr="00E265FE">
        <w:trPr>
          <w:trHeight w:hRule="exact" w:val="1153"/>
        </w:trPr>
        <w:tc>
          <w:tcPr>
            <w:tcW w:w="710" w:type="dxa"/>
            <w:tcBorders>
              <w:top w:val="single" w:sz="4" w:space="0" w:color="000000"/>
              <w:left w:val="single" w:sz="4" w:space="0" w:color="000000"/>
              <w:bottom w:val="single" w:sz="4" w:space="0" w:color="000000"/>
            </w:tcBorders>
            <w:vAlign w:val="center"/>
          </w:tcPr>
          <w:p w14:paraId="318A8E6F" w14:textId="5DA05F07" w:rsidR="001B2D79" w:rsidRDefault="001B2D79" w:rsidP="00E04147">
            <w:pPr>
              <w:tabs>
                <w:tab w:val="num" w:pos="0"/>
              </w:tabs>
              <w:jc w:val="center"/>
              <w:rPr>
                <w:rFonts w:ascii="Times New Roman" w:hAnsi="Times New Roman"/>
                <w:color w:val="0F243E" w:themeColor="text2" w:themeShade="80"/>
              </w:rPr>
            </w:pPr>
            <w:r>
              <w:rPr>
                <w:rFonts w:ascii="Times New Roman" w:hAnsi="Times New Roman"/>
                <w:color w:val="0F243E" w:themeColor="text2" w:themeShade="80"/>
              </w:rPr>
              <w:t>10</w:t>
            </w:r>
          </w:p>
        </w:tc>
        <w:tc>
          <w:tcPr>
            <w:tcW w:w="5103" w:type="dxa"/>
            <w:tcBorders>
              <w:top w:val="single" w:sz="4" w:space="0" w:color="000000"/>
              <w:left w:val="single" w:sz="4" w:space="0" w:color="000000"/>
              <w:bottom w:val="single" w:sz="4" w:space="0" w:color="000000"/>
            </w:tcBorders>
          </w:tcPr>
          <w:p w14:paraId="2B86F432" w14:textId="77777777" w:rsidR="001B2D79" w:rsidRDefault="001B2D79" w:rsidP="00E04147">
            <w:pPr>
              <w:pStyle w:val="TableParagraph"/>
              <w:snapToGrid w:val="0"/>
              <w:spacing w:before="0"/>
              <w:jc w:val="left"/>
              <w:rPr>
                <w:rFonts w:ascii="Times New Roman" w:hAnsi="Times New Roman" w:cs="Times New Roman"/>
                <w:sz w:val="24"/>
                <w:szCs w:val="24"/>
                <w:lang w:val="ru-RU"/>
              </w:rPr>
            </w:pPr>
            <w:r w:rsidRPr="008851D7">
              <w:rPr>
                <w:rFonts w:ascii="Times New Roman" w:hAnsi="Times New Roman" w:cs="Times New Roman"/>
                <w:sz w:val="24"/>
                <w:szCs w:val="24"/>
                <w:lang w:val="ru-RU"/>
              </w:rPr>
              <w:t xml:space="preserve">Реконструкция участка тепловой сети </w:t>
            </w:r>
          </w:p>
          <w:p w14:paraId="7352DAA8" w14:textId="77777777" w:rsidR="001B2D79" w:rsidRDefault="001B2D79" w:rsidP="00E04147">
            <w:pPr>
              <w:pStyle w:val="TableParagraph"/>
              <w:snapToGrid w:val="0"/>
              <w:spacing w:befor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 с применением тепловой изоляции из ППУ без оболочки</w:t>
            </w:r>
            <w:r w:rsidRPr="008851D7">
              <w:rPr>
                <w:rFonts w:ascii="Times New Roman" w:hAnsi="Times New Roman" w:cs="Times New Roman"/>
                <w:sz w:val="24"/>
                <w:szCs w:val="24"/>
                <w:lang w:val="ru-RU"/>
              </w:rPr>
              <w:t xml:space="preserve"> по ул. Советская в </w:t>
            </w:r>
          </w:p>
          <w:p w14:paraId="4C9B5D96" w14:textId="77777777" w:rsidR="001B2D79" w:rsidRPr="00973DA3" w:rsidRDefault="001B2D79" w:rsidP="00E04147">
            <w:pPr>
              <w:pStyle w:val="TableParagraph"/>
              <w:snapToGrid w:val="0"/>
              <w:spacing w:before="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п. Новопокровка </w:t>
            </w:r>
          </w:p>
        </w:tc>
        <w:tc>
          <w:tcPr>
            <w:tcW w:w="1134" w:type="dxa"/>
            <w:tcBorders>
              <w:top w:val="single" w:sz="4" w:space="0" w:color="000000"/>
              <w:left w:val="single" w:sz="4" w:space="0" w:color="000000"/>
              <w:bottom w:val="single" w:sz="4" w:space="0" w:color="000000"/>
            </w:tcBorders>
          </w:tcPr>
          <w:p w14:paraId="3862C46F" w14:textId="77777777" w:rsidR="00E265FE" w:rsidRDefault="001B2D79" w:rsidP="00E04147">
            <w:pPr>
              <w:pStyle w:val="TableParagraph"/>
              <w:snapToGrid w:val="0"/>
              <w:spacing w:before="0"/>
              <w:rPr>
                <w:rFonts w:ascii="Times New Roman" w:hAnsi="Times New Roman" w:cs="Times New Roman"/>
                <w:sz w:val="20"/>
                <w:szCs w:val="20"/>
                <w:lang w:val="ru-RU"/>
              </w:rPr>
            </w:pPr>
            <w:r w:rsidRPr="00034BF9">
              <w:rPr>
                <w:rFonts w:ascii="Times New Roman" w:hAnsi="Times New Roman" w:cs="Times New Roman"/>
                <w:sz w:val="20"/>
                <w:szCs w:val="20"/>
                <w:lang w:val="ru-RU"/>
              </w:rPr>
              <w:t>Ду80мм, протя</w:t>
            </w:r>
            <w:r w:rsidR="00E265FE">
              <w:rPr>
                <w:rFonts w:ascii="Times New Roman" w:hAnsi="Times New Roman" w:cs="Times New Roman"/>
                <w:sz w:val="20"/>
                <w:szCs w:val="20"/>
                <w:lang w:val="ru-RU"/>
              </w:rPr>
              <w:t>-</w:t>
            </w:r>
          </w:p>
          <w:p w14:paraId="424A084D" w14:textId="3ED79FB8" w:rsidR="00E265FE" w:rsidRDefault="00E265FE" w:rsidP="00E04147">
            <w:pPr>
              <w:pStyle w:val="TableParagraph"/>
              <w:snapToGrid w:val="0"/>
              <w:spacing w:before="0"/>
              <w:rPr>
                <w:rFonts w:ascii="Times New Roman" w:hAnsi="Times New Roman" w:cs="Times New Roman"/>
                <w:sz w:val="20"/>
                <w:szCs w:val="20"/>
                <w:lang w:val="ru-RU"/>
              </w:rPr>
            </w:pPr>
            <w:r>
              <w:rPr>
                <w:rFonts w:ascii="Times New Roman" w:hAnsi="Times New Roman" w:cs="Times New Roman"/>
                <w:sz w:val="20"/>
                <w:szCs w:val="20"/>
                <w:lang w:val="ru-RU"/>
              </w:rPr>
              <w:t>ж</w:t>
            </w:r>
            <w:r w:rsidR="001B2D79" w:rsidRPr="00034BF9">
              <w:rPr>
                <w:rFonts w:ascii="Times New Roman" w:hAnsi="Times New Roman" w:cs="Times New Roman"/>
                <w:sz w:val="20"/>
                <w:szCs w:val="20"/>
                <w:lang w:val="ru-RU"/>
              </w:rPr>
              <w:t>ен</w:t>
            </w:r>
            <w:r>
              <w:rPr>
                <w:rFonts w:ascii="Times New Roman" w:hAnsi="Times New Roman" w:cs="Times New Roman"/>
                <w:sz w:val="20"/>
                <w:szCs w:val="20"/>
                <w:lang w:val="ru-RU"/>
              </w:rPr>
              <w:t>-</w:t>
            </w:r>
          </w:p>
          <w:p w14:paraId="7F621563" w14:textId="308A3CC4" w:rsidR="001B2D79" w:rsidRPr="00034BF9" w:rsidRDefault="001B2D79" w:rsidP="00E04147">
            <w:pPr>
              <w:pStyle w:val="TableParagraph"/>
              <w:snapToGrid w:val="0"/>
              <w:spacing w:before="0"/>
              <w:rPr>
                <w:rStyle w:val="affffff"/>
                <w:rFonts w:ascii="Times New Roman" w:hAnsi="Times New Roman" w:cs="Times New Roman"/>
                <w:i/>
                <w:sz w:val="20"/>
                <w:szCs w:val="20"/>
                <w:lang w:val="ru-RU"/>
              </w:rPr>
            </w:pPr>
            <w:r w:rsidRPr="00034BF9">
              <w:rPr>
                <w:rFonts w:ascii="Times New Roman" w:hAnsi="Times New Roman" w:cs="Times New Roman"/>
                <w:sz w:val="20"/>
                <w:szCs w:val="20"/>
                <w:lang w:val="ru-RU"/>
              </w:rPr>
              <w:t>ностью 24 м</w:t>
            </w:r>
            <w:r w:rsidR="00E265FE">
              <w:rPr>
                <w:rFonts w:ascii="Times New Roman" w:hAnsi="Times New Roman" w:cs="Times New Roman"/>
                <w:sz w:val="20"/>
                <w:szCs w:val="20"/>
                <w:lang w:val="ru-RU"/>
              </w:rPr>
              <w:t>етра</w:t>
            </w:r>
          </w:p>
        </w:tc>
        <w:tc>
          <w:tcPr>
            <w:tcW w:w="992" w:type="dxa"/>
            <w:tcBorders>
              <w:top w:val="single" w:sz="4" w:space="0" w:color="000000"/>
              <w:left w:val="single" w:sz="4" w:space="0" w:color="000000"/>
              <w:bottom w:val="single" w:sz="4" w:space="0" w:color="000000"/>
            </w:tcBorders>
          </w:tcPr>
          <w:p w14:paraId="70DB6542" w14:textId="77777777" w:rsidR="001B2D79" w:rsidRPr="00ED0D40" w:rsidRDefault="001B2D79" w:rsidP="00E04147">
            <w:pPr>
              <w:pStyle w:val="TableParagraph"/>
              <w:spacing w:before="0"/>
              <w:rPr>
                <w:rFonts w:ascii="Times New Roman" w:hAnsi="Times New Roman" w:cs="Times New Roman"/>
                <w:b/>
                <w:sz w:val="24"/>
                <w:szCs w:val="24"/>
                <w:lang w:val="ru-RU"/>
              </w:rPr>
            </w:pPr>
          </w:p>
          <w:p w14:paraId="457800D8" w14:textId="77777777" w:rsidR="001B2D79" w:rsidRPr="00ED0D40" w:rsidRDefault="001B2D79" w:rsidP="00E04147">
            <w:pPr>
              <w:pStyle w:val="TableParagraph"/>
              <w:spacing w:before="0"/>
              <w:rPr>
                <w:rFonts w:ascii="Times New Roman" w:hAnsi="Times New Roman" w:cs="Times New Roman"/>
                <w:b/>
                <w:sz w:val="24"/>
                <w:szCs w:val="24"/>
                <w:lang w:val="ru-RU"/>
              </w:rPr>
            </w:pPr>
            <w:r w:rsidRPr="00ED0D40">
              <w:rPr>
                <w:rFonts w:ascii="Times New Roman" w:hAnsi="Times New Roman" w:cs="Times New Roman"/>
                <w:b/>
                <w:sz w:val="24"/>
                <w:szCs w:val="24"/>
                <w:lang w:val="ru-RU"/>
              </w:rPr>
              <w:t>2027</w:t>
            </w:r>
          </w:p>
        </w:tc>
        <w:tc>
          <w:tcPr>
            <w:tcW w:w="1418" w:type="dxa"/>
            <w:tcBorders>
              <w:top w:val="single" w:sz="4" w:space="0" w:color="000000"/>
              <w:left w:val="single" w:sz="4" w:space="0" w:color="000000"/>
              <w:bottom w:val="single" w:sz="4" w:space="0" w:color="000000"/>
              <w:right w:val="single" w:sz="4" w:space="0" w:color="auto"/>
            </w:tcBorders>
          </w:tcPr>
          <w:p w14:paraId="27C526DA" w14:textId="77777777" w:rsidR="001B2D79" w:rsidRPr="00ED0D40" w:rsidRDefault="001B2D79" w:rsidP="00E04147">
            <w:pPr>
              <w:jc w:val="center"/>
              <w:rPr>
                <w:rFonts w:ascii="Times New Roman" w:hAnsi="Times New Roman"/>
                <w:b/>
              </w:rPr>
            </w:pPr>
          </w:p>
          <w:p w14:paraId="51703E81" w14:textId="77777777" w:rsidR="001B2D79" w:rsidRPr="00ED0D40" w:rsidRDefault="001B2D79" w:rsidP="00E04147">
            <w:pPr>
              <w:jc w:val="center"/>
              <w:rPr>
                <w:rFonts w:ascii="Times New Roman" w:hAnsi="Times New Roman"/>
                <w:b/>
              </w:rPr>
            </w:pPr>
            <w:r w:rsidRPr="00ED0D40">
              <w:rPr>
                <w:rFonts w:ascii="Times New Roman" w:hAnsi="Times New Roman"/>
                <w:b/>
              </w:rPr>
              <w:t>330</w:t>
            </w:r>
          </w:p>
        </w:tc>
        <w:tc>
          <w:tcPr>
            <w:tcW w:w="1275" w:type="dxa"/>
            <w:tcBorders>
              <w:top w:val="single" w:sz="4" w:space="0" w:color="000000"/>
              <w:left w:val="single" w:sz="4" w:space="0" w:color="auto"/>
              <w:bottom w:val="single" w:sz="4" w:space="0" w:color="000000"/>
              <w:right w:val="single" w:sz="4" w:space="0" w:color="000000"/>
            </w:tcBorders>
          </w:tcPr>
          <w:p w14:paraId="0F145517" w14:textId="77777777" w:rsidR="00E265FE" w:rsidRDefault="00E265FE" w:rsidP="00E265FE">
            <w:pPr>
              <w:spacing w:line="276" w:lineRule="auto"/>
              <w:jc w:val="center"/>
              <w:rPr>
                <w:rFonts w:ascii="Times New Roman" w:eastAsia="GOST Type BU" w:hAnsi="Times New Roman"/>
                <w:b/>
              </w:rPr>
            </w:pPr>
            <w:r w:rsidRPr="00ED0D40">
              <w:rPr>
                <w:rFonts w:ascii="Times New Roman" w:eastAsia="GOST Type BU" w:hAnsi="Times New Roman"/>
                <w:b/>
              </w:rPr>
              <w:t>Концес</w:t>
            </w:r>
            <w:r>
              <w:rPr>
                <w:rFonts w:ascii="Times New Roman" w:eastAsia="GOST Type BU" w:hAnsi="Times New Roman"/>
                <w:b/>
              </w:rPr>
              <w:t>-</w:t>
            </w:r>
          </w:p>
          <w:p w14:paraId="5A1AB560" w14:textId="1A110F73" w:rsidR="001B2D79" w:rsidRPr="00ED0D40" w:rsidRDefault="00E265FE" w:rsidP="00E265FE">
            <w:pPr>
              <w:spacing w:line="276" w:lineRule="auto"/>
              <w:jc w:val="center"/>
              <w:rPr>
                <w:rFonts w:ascii="Times New Roman" w:eastAsia="GOST Type BU" w:hAnsi="Times New Roman"/>
                <w:b/>
              </w:rPr>
            </w:pPr>
            <w:r w:rsidRPr="00ED0D40">
              <w:rPr>
                <w:rFonts w:ascii="Times New Roman" w:eastAsia="GOST Type BU" w:hAnsi="Times New Roman"/>
                <w:b/>
              </w:rPr>
              <w:t>сионер (кредит)</w:t>
            </w:r>
          </w:p>
        </w:tc>
      </w:tr>
      <w:tr w:rsidR="001B2D79" w:rsidRPr="00ED0D40" w14:paraId="76B9E0E1" w14:textId="77777777" w:rsidTr="001B2D79">
        <w:trPr>
          <w:trHeight w:hRule="exact" w:val="437"/>
        </w:trPr>
        <w:tc>
          <w:tcPr>
            <w:tcW w:w="7939" w:type="dxa"/>
            <w:gridSpan w:val="4"/>
            <w:tcBorders>
              <w:top w:val="single" w:sz="4" w:space="0" w:color="000000"/>
              <w:left w:val="single" w:sz="4" w:space="0" w:color="000000"/>
              <w:bottom w:val="single" w:sz="4" w:space="0" w:color="000000"/>
            </w:tcBorders>
            <w:vAlign w:val="center"/>
          </w:tcPr>
          <w:p w14:paraId="02FB0B39" w14:textId="77777777" w:rsidR="001B2D79" w:rsidRPr="001F2768" w:rsidRDefault="001B2D79" w:rsidP="00E04147">
            <w:pPr>
              <w:pStyle w:val="TableParagraph"/>
              <w:snapToGrid w:val="0"/>
              <w:spacing w:before="0"/>
              <w:jc w:val="right"/>
              <w:rPr>
                <w:rFonts w:ascii="Times New Roman" w:eastAsia="GOST Type BU" w:hAnsi="Times New Roman" w:cs="Times New Roman"/>
                <w:b/>
                <w:sz w:val="26"/>
                <w:szCs w:val="26"/>
                <w:lang w:val="ru-RU"/>
              </w:rPr>
            </w:pPr>
            <w:r w:rsidRPr="001F2768">
              <w:rPr>
                <w:rFonts w:ascii="Times New Roman" w:eastAsia="GOST Type BU" w:hAnsi="Times New Roman" w:cs="Times New Roman"/>
                <w:b/>
                <w:sz w:val="26"/>
                <w:szCs w:val="26"/>
                <w:lang w:val="ru-RU"/>
              </w:rPr>
              <w:t>ИТОГО по тепловым сетям</w:t>
            </w:r>
          </w:p>
        </w:tc>
        <w:tc>
          <w:tcPr>
            <w:tcW w:w="1418" w:type="dxa"/>
            <w:tcBorders>
              <w:top w:val="single" w:sz="4" w:space="0" w:color="000000"/>
              <w:left w:val="single" w:sz="4" w:space="0" w:color="000000"/>
              <w:bottom w:val="single" w:sz="4" w:space="0" w:color="000000"/>
              <w:right w:val="single" w:sz="4" w:space="0" w:color="auto"/>
            </w:tcBorders>
            <w:vAlign w:val="center"/>
          </w:tcPr>
          <w:p w14:paraId="73EA34F0" w14:textId="77777777" w:rsidR="001B2D79" w:rsidRPr="001F2768" w:rsidRDefault="001B2D79" w:rsidP="00E04147">
            <w:pPr>
              <w:pStyle w:val="TableParagraph"/>
              <w:snapToGrid w:val="0"/>
              <w:spacing w:before="0"/>
              <w:ind w:left="-52"/>
              <w:rPr>
                <w:rFonts w:ascii="Times New Roman" w:eastAsia="GOST Type BU" w:hAnsi="Times New Roman" w:cs="Times New Roman"/>
                <w:b/>
                <w:sz w:val="26"/>
                <w:szCs w:val="26"/>
                <w:lang w:val="ru-RU"/>
              </w:rPr>
            </w:pPr>
            <w:r w:rsidRPr="001F2768">
              <w:rPr>
                <w:rFonts w:ascii="Times New Roman" w:eastAsia="GOST Type BU" w:hAnsi="Times New Roman" w:cs="Times New Roman"/>
                <w:b/>
                <w:sz w:val="26"/>
                <w:szCs w:val="26"/>
                <w:lang w:val="ru-RU"/>
              </w:rPr>
              <w:t>11 967</w:t>
            </w:r>
          </w:p>
        </w:tc>
        <w:tc>
          <w:tcPr>
            <w:tcW w:w="1275" w:type="dxa"/>
            <w:tcBorders>
              <w:top w:val="single" w:sz="4" w:space="0" w:color="000000"/>
              <w:left w:val="single" w:sz="4" w:space="0" w:color="auto"/>
              <w:bottom w:val="single" w:sz="4" w:space="0" w:color="000000"/>
              <w:right w:val="single" w:sz="4" w:space="0" w:color="000000"/>
            </w:tcBorders>
            <w:vAlign w:val="center"/>
          </w:tcPr>
          <w:p w14:paraId="7AFDD3F9" w14:textId="77777777" w:rsidR="001B2D79" w:rsidRPr="00ED0D40" w:rsidRDefault="001B2D79" w:rsidP="00E04147">
            <w:pPr>
              <w:pStyle w:val="TableParagraph"/>
              <w:snapToGrid w:val="0"/>
              <w:spacing w:before="0"/>
              <w:ind w:left="-52"/>
              <w:rPr>
                <w:rFonts w:ascii="Times New Roman" w:eastAsia="GOST Type BU" w:hAnsi="Times New Roman" w:cs="Times New Roman"/>
                <w:b/>
                <w:sz w:val="24"/>
                <w:szCs w:val="24"/>
                <w:lang w:val="ru-RU"/>
              </w:rPr>
            </w:pPr>
          </w:p>
        </w:tc>
      </w:tr>
      <w:tr w:rsidR="001B2D79" w:rsidRPr="005F6B93" w14:paraId="14FF78BE" w14:textId="77777777" w:rsidTr="001B2D79">
        <w:trPr>
          <w:trHeight w:hRule="exact" w:val="421"/>
        </w:trPr>
        <w:tc>
          <w:tcPr>
            <w:tcW w:w="7939" w:type="dxa"/>
            <w:gridSpan w:val="4"/>
            <w:tcBorders>
              <w:top w:val="single" w:sz="4" w:space="0" w:color="000000"/>
              <w:left w:val="single" w:sz="4" w:space="0" w:color="000000"/>
              <w:bottom w:val="single" w:sz="4" w:space="0" w:color="000000"/>
            </w:tcBorders>
            <w:vAlign w:val="center"/>
          </w:tcPr>
          <w:p w14:paraId="53F50775" w14:textId="77777777" w:rsidR="001B2D79" w:rsidRPr="001F2768" w:rsidRDefault="001B2D79" w:rsidP="00E04147">
            <w:pPr>
              <w:pStyle w:val="TableParagraph"/>
              <w:snapToGrid w:val="0"/>
              <w:spacing w:before="0"/>
              <w:jc w:val="right"/>
              <w:rPr>
                <w:rFonts w:ascii="Times New Roman" w:eastAsia="GOST Type BU" w:hAnsi="Times New Roman" w:cs="Times New Roman"/>
                <w:b/>
                <w:sz w:val="28"/>
                <w:szCs w:val="28"/>
                <w:lang w:val="ru-RU"/>
              </w:rPr>
            </w:pPr>
            <w:r w:rsidRPr="001F2768">
              <w:rPr>
                <w:rFonts w:ascii="Times New Roman" w:eastAsia="GOST Type BU" w:hAnsi="Times New Roman" w:cs="Times New Roman"/>
                <w:b/>
                <w:sz w:val="28"/>
                <w:szCs w:val="28"/>
                <w:lang w:val="ru-RU"/>
              </w:rPr>
              <w:t>ВСЕГО</w:t>
            </w:r>
          </w:p>
        </w:tc>
        <w:tc>
          <w:tcPr>
            <w:tcW w:w="1418" w:type="dxa"/>
            <w:tcBorders>
              <w:top w:val="single" w:sz="4" w:space="0" w:color="000000"/>
              <w:left w:val="single" w:sz="4" w:space="0" w:color="000000"/>
              <w:bottom w:val="single" w:sz="4" w:space="0" w:color="000000"/>
              <w:right w:val="single" w:sz="4" w:space="0" w:color="auto"/>
            </w:tcBorders>
            <w:vAlign w:val="center"/>
          </w:tcPr>
          <w:p w14:paraId="7A2BE6BF" w14:textId="77777777" w:rsidR="001B2D79" w:rsidRPr="001F2768" w:rsidRDefault="001B2D79" w:rsidP="00E04147">
            <w:pPr>
              <w:pStyle w:val="TableParagraph"/>
              <w:snapToGrid w:val="0"/>
              <w:spacing w:before="0"/>
              <w:ind w:left="-52"/>
              <w:rPr>
                <w:rFonts w:ascii="Times New Roman" w:eastAsia="GOST Type BU" w:hAnsi="Times New Roman" w:cs="Times New Roman"/>
                <w:b/>
                <w:sz w:val="28"/>
                <w:szCs w:val="28"/>
                <w:lang w:val="ru-RU"/>
              </w:rPr>
            </w:pPr>
            <w:r w:rsidRPr="001F2768">
              <w:rPr>
                <w:rFonts w:ascii="Times New Roman" w:eastAsia="GOST Type BU" w:hAnsi="Times New Roman" w:cs="Times New Roman"/>
                <w:b/>
                <w:sz w:val="28"/>
                <w:szCs w:val="28"/>
                <w:lang w:val="ru-RU"/>
              </w:rPr>
              <w:t>96 172</w:t>
            </w:r>
          </w:p>
        </w:tc>
        <w:tc>
          <w:tcPr>
            <w:tcW w:w="1275" w:type="dxa"/>
            <w:tcBorders>
              <w:top w:val="single" w:sz="4" w:space="0" w:color="000000"/>
              <w:left w:val="single" w:sz="4" w:space="0" w:color="auto"/>
              <w:bottom w:val="single" w:sz="4" w:space="0" w:color="000000"/>
              <w:right w:val="single" w:sz="4" w:space="0" w:color="000000"/>
            </w:tcBorders>
            <w:vAlign w:val="center"/>
          </w:tcPr>
          <w:p w14:paraId="01402607" w14:textId="77777777" w:rsidR="001B2D79" w:rsidRPr="005F6B93" w:rsidRDefault="001B2D79" w:rsidP="00E04147">
            <w:pPr>
              <w:pStyle w:val="TableParagraph"/>
              <w:snapToGrid w:val="0"/>
              <w:spacing w:before="0"/>
              <w:ind w:left="-52"/>
              <w:rPr>
                <w:rFonts w:ascii="Times New Roman" w:eastAsia="GOST Type BU" w:hAnsi="Times New Roman" w:cs="Times New Roman"/>
                <w:b/>
                <w:sz w:val="26"/>
                <w:szCs w:val="26"/>
                <w:lang w:val="ru-RU"/>
              </w:rPr>
            </w:pPr>
          </w:p>
        </w:tc>
      </w:tr>
    </w:tbl>
    <w:p w14:paraId="15B42C9F" w14:textId="77777777" w:rsidR="001B2D79" w:rsidRDefault="001B2D79" w:rsidP="006A2262">
      <w:pPr>
        <w:shd w:val="clear" w:color="auto" w:fill="FFFFFF"/>
        <w:ind w:firstLine="567"/>
        <w:rPr>
          <w:rFonts w:ascii="Times New Roman" w:hAnsi="Times New Roman"/>
          <w:i/>
        </w:rPr>
      </w:pPr>
    </w:p>
    <w:p w14:paraId="0B549CAB" w14:textId="77777777" w:rsidR="006A2262" w:rsidRPr="00BD5695" w:rsidRDefault="006A2262" w:rsidP="006A2262">
      <w:pPr>
        <w:shd w:val="clear" w:color="auto" w:fill="FFFFFF"/>
        <w:ind w:firstLine="567"/>
        <w:rPr>
          <w:rFonts w:ascii="Times New Roman" w:hAnsi="Times New Roman"/>
          <w:i/>
          <w:sz w:val="20"/>
          <w:szCs w:val="20"/>
        </w:rPr>
      </w:pPr>
    </w:p>
    <w:p w14:paraId="37F7FC5D" w14:textId="12354A04" w:rsidR="00E55233" w:rsidRDefault="00E55233" w:rsidP="00E55233">
      <w:pPr>
        <w:widowControl w:val="0"/>
        <w:spacing w:line="276" w:lineRule="auto"/>
        <w:ind w:firstLine="709"/>
        <w:jc w:val="both"/>
        <w:rPr>
          <w:rFonts w:ascii="Times New Roman" w:hAnsi="Times New Roman" w:cs="Times New Roman"/>
          <w:b/>
          <w:color w:val="FF0000"/>
        </w:rPr>
      </w:pPr>
      <w:r w:rsidRPr="00E25B2A">
        <w:rPr>
          <w:rFonts w:ascii="Times New Roman" w:hAnsi="Times New Roman" w:cs="Times New Roman"/>
          <w:b/>
          <w:color w:val="FF0000"/>
        </w:rPr>
        <w:t>В мероприятия по строительству и реконструкции тепловых се</w:t>
      </w:r>
      <w:r>
        <w:rPr>
          <w:rFonts w:ascii="Times New Roman" w:hAnsi="Times New Roman" w:cs="Times New Roman"/>
          <w:b/>
          <w:color w:val="FF0000"/>
        </w:rPr>
        <w:t>тей и сооружений на них входят 9-ть</w:t>
      </w:r>
      <w:r w:rsidRPr="00E25B2A">
        <w:rPr>
          <w:rFonts w:ascii="Times New Roman" w:hAnsi="Times New Roman" w:cs="Times New Roman"/>
          <w:b/>
          <w:color w:val="FF0000"/>
        </w:rPr>
        <w:t xml:space="preserve"> групп проектов, в том числе:</w:t>
      </w:r>
    </w:p>
    <w:p w14:paraId="2165457C" w14:textId="77777777" w:rsidR="00E265FE" w:rsidRPr="00E25B2A" w:rsidRDefault="00E265FE" w:rsidP="00E55233">
      <w:pPr>
        <w:widowControl w:val="0"/>
        <w:spacing w:line="276" w:lineRule="auto"/>
        <w:ind w:firstLine="709"/>
        <w:jc w:val="both"/>
        <w:rPr>
          <w:rFonts w:ascii="Times New Roman" w:hAnsi="Times New Roman" w:cs="Times New Roman"/>
          <w:b/>
          <w:color w:val="FF0000"/>
        </w:rPr>
      </w:pPr>
    </w:p>
    <w:p w14:paraId="3F99527A"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1)</w:t>
      </w:r>
      <w:r w:rsidRPr="003321C9">
        <w:rPr>
          <w:rFonts w:ascii="Times New Roman" w:hAnsi="Times New Roman" w:cs="Times New Roman"/>
          <w:color w:val="auto"/>
        </w:rPr>
        <w:tab/>
        <w:t>Группа проектов 1.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77FDF23A"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2)</w:t>
      </w:r>
      <w:r w:rsidRPr="003321C9">
        <w:rPr>
          <w:rFonts w:ascii="Times New Roman" w:hAnsi="Times New Roman" w:cs="Times New Roman"/>
          <w:color w:val="auto"/>
        </w:rPr>
        <w:tab/>
        <w:t xml:space="preserve">Группа проектов 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AC5906">
        <w:rPr>
          <w:rFonts w:ascii="Times New Roman" w:hAnsi="Times New Roman" w:cs="Times New Roman"/>
          <w:color w:val="auto"/>
        </w:rPr>
        <w:t>округа</w:t>
      </w:r>
      <w:r w:rsidRPr="003321C9">
        <w:rPr>
          <w:rFonts w:ascii="Times New Roman" w:hAnsi="Times New Roman" w:cs="Times New Roman"/>
          <w:color w:val="auto"/>
        </w:rPr>
        <w:t>»;</w:t>
      </w:r>
    </w:p>
    <w:p w14:paraId="64428817"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3)</w:t>
      </w:r>
      <w:r w:rsidRPr="003321C9">
        <w:rPr>
          <w:rFonts w:ascii="Times New Roman" w:hAnsi="Times New Roman" w:cs="Times New Roman"/>
          <w:color w:val="auto"/>
        </w:rPr>
        <w:tab/>
        <w:t>Группа проектов 3. «Реконструкция тепловых сетей с увеличением диаметра трубопроводов для обеспечения перспективных приростов тепловой нагрузки»;</w:t>
      </w:r>
    </w:p>
    <w:p w14:paraId="676BBF48"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4)</w:t>
      </w:r>
      <w:r w:rsidRPr="003321C9">
        <w:rPr>
          <w:rFonts w:ascii="Times New Roman" w:hAnsi="Times New Roman" w:cs="Times New Roman"/>
          <w:color w:val="auto"/>
        </w:rPr>
        <w:tab/>
        <w:t>Группа проектов 4.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14:paraId="2B9620B2"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5)</w:t>
      </w:r>
      <w:r w:rsidRPr="003321C9">
        <w:rPr>
          <w:rFonts w:ascii="Times New Roman" w:hAnsi="Times New Roman" w:cs="Times New Roman"/>
          <w:color w:val="auto"/>
        </w:rPr>
        <w:tab/>
        <w:t xml:space="preserve">Группа проектов 5. «Строительство или реконструкция тепловых сетей для </w:t>
      </w:r>
      <w:r w:rsidRPr="003321C9">
        <w:rPr>
          <w:rFonts w:ascii="Times New Roman" w:hAnsi="Times New Roman" w:cs="Times New Roman"/>
          <w:color w:val="auto"/>
        </w:rPr>
        <w:lastRenderedPageBreak/>
        <w:t>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14:paraId="397129F3"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6)</w:t>
      </w:r>
      <w:r w:rsidRPr="003321C9">
        <w:rPr>
          <w:rFonts w:ascii="Times New Roman" w:hAnsi="Times New Roman" w:cs="Times New Roman"/>
          <w:color w:val="auto"/>
        </w:rPr>
        <w:tab/>
        <w:t>Группа проектов 6. «Реконструкция тепловых сетей, подлежащих замене в связи с исчерпанием эксплуатационного ресурса»;</w:t>
      </w:r>
    </w:p>
    <w:p w14:paraId="45632E96"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7)</w:t>
      </w:r>
      <w:r w:rsidRPr="003321C9">
        <w:rPr>
          <w:rFonts w:ascii="Times New Roman" w:hAnsi="Times New Roman" w:cs="Times New Roman"/>
          <w:color w:val="auto"/>
        </w:rPr>
        <w:tab/>
        <w:t>Группа проектов 7. «Строительство или реконструкция насосных станций;</w:t>
      </w:r>
    </w:p>
    <w:p w14:paraId="08FF0C22" w14:textId="77777777" w:rsidR="00E55233" w:rsidRPr="003321C9"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8)</w:t>
      </w:r>
      <w:r w:rsidRPr="003321C9">
        <w:rPr>
          <w:rFonts w:ascii="Times New Roman" w:hAnsi="Times New Roman" w:cs="Times New Roman"/>
          <w:color w:val="auto"/>
        </w:rPr>
        <w:tab/>
        <w:t>Группа проектов 8. «Строительство и реконструкция тепловых сетей для обеспечения нормативной надежности»;</w:t>
      </w:r>
    </w:p>
    <w:p w14:paraId="3B812D73" w14:textId="45276B35" w:rsidR="00E55233" w:rsidRDefault="00E55233" w:rsidP="00E55233">
      <w:pPr>
        <w:widowControl w:val="0"/>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9)</w:t>
      </w:r>
      <w:r w:rsidRPr="003321C9">
        <w:rPr>
          <w:rFonts w:ascii="Times New Roman" w:hAnsi="Times New Roman" w:cs="Times New Roman"/>
          <w:color w:val="auto"/>
        </w:rPr>
        <w:tab/>
        <w:t>Группа проектов 9. «Вывод из эксплуатации тепловых сетей»;</w:t>
      </w:r>
    </w:p>
    <w:p w14:paraId="14489CD5" w14:textId="77777777" w:rsidR="00E265FE" w:rsidRPr="003321C9" w:rsidRDefault="00E265FE" w:rsidP="00E55233">
      <w:pPr>
        <w:widowControl w:val="0"/>
        <w:spacing w:line="360" w:lineRule="auto"/>
        <w:ind w:firstLine="709"/>
        <w:jc w:val="both"/>
        <w:rPr>
          <w:rFonts w:ascii="Times New Roman" w:hAnsi="Times New Roman" w:cs="Times New Roman"/>
          <w:color w:val="auto"/>
        </w:rPr>
      </w:pPr>
    </w:p>
    <w:p w14:paraId="65B957FC" w14:textId="40B56348" w:rsidR="00E55233" w:rsidRDefault="00E55233" w:rsidP="00E55233">
      <w:pPr>
        <w:widowControl w:val="0"/>
        <w:spacing w:line="276" w:lineRule="auto"/>
        <w:ind w:firstLine="709"/>
        <w:jc w:val="both"/>
        <w:rPr>
          <w:rFonts w:ascii="Times New Roman" w:hAnsi="Times New Roman" w:cs="Times New Roman"/>
          <w:b/>
          <w:color w:val="FF0000"/>
        </w:rPr>
      </w:pPr>
      <w:r w:rsidRPr="00E25B2A">
        <w:rPr>
          <w:rFonts w:ascii="Times New Roman" w:hAnsi="Times New Roman" w:cs="Times New Roman"/>
          <w:b/>
          <w:color w:val="FF0000"/>
        </w:rPr>
        <w:t>В мероприятия по строительству, реконструкции и техническому перевооружению источников тепловой энергии входят 9 групп проектов, в том числе:</w:t>
      </w:r>
    </w:p>
    <w:p w14:paraId="09AE9B13" w14:textId="77777777" w:rsidR="00E265FE" w:rsidRDefault="00E265FE" w:rsidP="00E55233">
      <w:pPr>
        <w:widowControl w:val="0"/>
        <w:spacing w:line="276" w:lineRule="auto"/>
        <w:ind w:firstLine="709"/>
        <w:jc w:val="both"/>
        <w:rPr>
          <w:rFonts w:ascii="Times New Roman" w:hAnsi="Times New Roman" w:cs="Times New Roman"/>
          <w:b/>
          <w:color w:val="FF0000"/>
        </w:rPr>
      </w:pPr>
    </w:p>
    <w:p w14:paraId="12715C21"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1)</w:t>
      </w:r>
      <w:r w:rsidRPr="003321C9">
        <w:rPr>
          <w:rFonts w:ascii="Times New Roman" w:hAnsi="Times New Roman" w:cs="Times New Roman"/>
          <w:color w:val="auto"/>
        </w:rPr>
        <w:tab/>
        <w:t>Группа проектов 11.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w:t>
      </w:r>
    </w:p>
    <w:p w14:paraId="21E821F3"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2)</w:t>
      </w:r>
      <w:r w:rsidRPr="003321C9">
        <w:rPr>
          <w:rFonts w:ascii="Times New Roman" w:hAnsi="Times New Roman" w:cs="Times New Roman"/>
          <w:color w:val="auto"/>
        </w:rPr>
        <w:tab/>
        <w:t>Группа проектов 12.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14:paraId="616B3773"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3)</w:t>
      </w:r>
      <w:r w:rsidRPr="003321C9">
        <w:rPr>
          <w:rFonts w:ascii="Times New Roman" w:hAnsi="Times New Roman" w:cs="Times New Roman"/>
          <w:color w:val="auto"/>
        </w:rPr>
        <w:tab/>
        <w:t>Группа проектов 13.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14:paraId="693B1E40"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4)</w:t>
      </w:r>
      <w:r w:rsidRPr="003321C9">
        <w:rPr>
          <w:rFonts w:ascii="Times New Roman" w:hAnsi="Times New Roman" w:cs="Times New Roman"/>
          <w:color w:val="auto"/>
        </w:rPr>
        <w:tab/>
        <w:t>Группа проектов 14.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14:paraId="1C047789"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5)</w:t>
      </w:r>
      <w:r w:rsidRPr="003321C9">
        <w:rPr>
          <w:rFonts w:ascii="Times New Roman" w:hAnsi="Times New Roman" w:cs="Times New Roman"/>
          <w:color w:val="auto"/>
        </w:rPr>
        <w:tab/>
        <w:t>Группа проектов 15. «Строительство и реконструкция действующих котельных для обеспечения перспективных приростов тепловых нагрузок»;</w:t>
      </w:r>
    </w:p>
    <w:p w14:paraId="726A8707"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6)</w:t>
      </w:r>
      <w:r w:rsidRPr="003321C9">
        <w:rPr>
          <w:rFonts w:ascii="Times New Roman" w:hAnsi="Times New Roman" w:cs="Times New Roman"/>
          <w:color w:val="auto"/>
        </w:rPr>
        <w:tab/>
        <w:t>Группа проектов 16. «Реконструкция действующих котельных для повышения эффективности работы»;</w:t>
      </w:r>
    </w:p>
    <w:p w14:paraId="7BCB0396" w14:textId="77777777" w:rsidR="00E55233" w:rsidRPr="003321C9" w:rsidRDefault="00E55233" w:rsidP="00E55233">
      <w:pPr>
        <w:widowControl w:val="0"/>
        <w:tabs>
          <w:tab w:val="left" w:pos="993"/>
        </w:tabs>
        <w:spacing w:line="360" w:lineRule="auto"/>
        <w:ind w:firstLine="709"/>
        <w:jc w:val="both"/>
        <w:rPr>
          <w:rFonts w:ascii="Times New Roman" w:hAnsi="Times New Roman" w:cs="Times New Roman"/>
          <w:color w:val="auto"/>
        </w:rPr>
      </w:pPr>
      <w:r w:rsidRPr="003321C9">
        <w:rPr>
          <w:rFonts w:ascii="Times New Roman" w:hAnsi="Times New Roman" w:cs="Times New Roman"/>
          <w:color w:val="auto"/>
        </w:rPr>
        <w:t>7)</w:t>
      </w:r>
      <w:r w:rsidRPr="003321C9">
        <w:rPr>
          <w:rFonts w:ascii="Times New Roman" w:hAnsi="Times New Roman" w:cs="Times New Roman"/>
          <w:color w:val="auto"/>
        </w:rPr>
        <w:tab/>
        <w:t>Группа проектов 17. «Реконструкция действующих котельных в связи с физическим износом оборудования;</w:t>
      </w:r>
    </w:p>
    <w:p w14:paraId="36558EFF" w14:textId="77777777" w:rsidR="00E55233" w:rsidRPr="003321C9" w:rsidRDefault="00E55233" w:rsidP="00E55233">
      <w:pPr>
        <w:widowControl w:val="0"/>
        <w:tabs>
          <w:tab w:val="left" w:pos="993"/>
        </w:tabs>
        <w:spacing w:line="276" w:lineRule="auto"/>
        <w:ind w:firstLine="709"/>
        <w:jc w:val="both"/>
        <w:rPr>
          <w:rFonts w:ascii="Times New Roman" w:hAnsi="Times New Roman" w:cs="Times New Roman"/>
          <w:color w:val="auto"/>
        </w:rPr>
      </w:pPr>
      <w:r w:rsidRPr="003321C9">
        <w:rPr>
          <w:rFonts w:ascii="Times New Roman" w:hAnsi="Times New Roman" w:cs="Times New Roman"/>
          <w:color w:val="auto"/>
        </w:rPr>
        <w:t>8)</w:t>
      </w:r>
      <w:r w:rsidRPr="003321C9">
        <w:rPr>
          <w:rFonts w:ascii="Times New Roman" w:hAnsi="Times New Roman" w:cs="Times New Roman"/>
          <w:color w:val="auto"/>
        </w:rPr>
        <w:tab/>
        <w:t>Группа проектов 18. «Новое строительство для обеспечения существующих потребителей»;</w:t>
      </w:r>
    </w:p>
    <w:p w14:paraId="0B5BB012" w14:textId="77777777" w:rsidR="000F34E5" w:rsidRPr="003E4161" w:rsidRDefault="00E55233" w:rsidP="00E55233">
      <w:pPr>
        <w:sectPr w:rsidR="000F34E5" w:rsidRPr="003E4161" w:rsidSect="00E5426C">
          <w:pgSz w:w="11909" w:h="16834" w:code="9"/>
          <w:pgMar w:top="1134" w:right="567" w:bottom="567" w:left="1418" w:header="283" w:footer="283" w:gutter="0"/>
          <w:cols w:space="720"/>
          <w:noEndnote/>
          <w:docGrid w:linePitch="360"/>
        </w:sectPr>
      </w:pPr>
      <w:r>
        <w:rPr>
          <w:rFonts w:ascii="Times New Roman" w:hAnsi="Times New Roman" w:cs="Times New Roman"/>
          <w:color w:val="auto"/>
        </w:rPr>
        <w:t xml:space="preserve">            </w:t>
      </w:r>
      <w:r w:rsidRPr="003321C9">
        <w:rPr>
          <w:rFonts w:ascii="Times New Roman" w:hAnsi="Times New Roman" w:cs="Times New Roman"/>
          <w:color w:val="auto"/>
        </w:rPr>
        <w:t>9)</w:t>
      </w:r>
      <w:r w:rsidRPr="003321C9">
        <w:rPr>
          <w:rFonts w:ascii="Times New Roman" w:hAnsi="Times New Roman" w:cs="Times New Roman"/>
          <w:color w:val="auto"/>
        </w:rPr>
        <w:tab/>
        <w:t>Группа проектов 19. «Реконструкция котельных для выработки тепловой и электрической энергии в комбинированном цикле»</w:t>
      </w:r>
      <w:r w:rsidRPr="007175E9">
        <w:rPr>
          <w:rStyle w:val="a8"/>
          <w:rFonts w:ascii="Times New Roman" w:hAnsi="Times New Roman" w:cs="Times New Roman"/>
          <w:color w:val="0F243E" w:themeColor="text2" w:themeShade="80"/>
          <w:sz w:val="24"/>
          <w:szCs w:val="24"/>
        </w:rPr>
        <w:t>.</w:t>
      </w:r>
    </w:p>
    <w:p w14:paraId="577E5770" w14:textId="77777777" w:rsidR="00E55233" w:rsidRDefault="006858EF" w:rsidP="006858EF">
      <w:pPr>
        <w:pStyle w:val="aff9"/>
        <w:keepNext/>
        <w:jc w:val="both"/>
        <w:rPr>
          <w:rFonts w:ascii="Times New Roman" w:hAnsi="Times New Roman"/>
          <w:i/>
          <w:color w:val="auto"/>
          <w:szCs w:val="24"/>
        </w:rPr>
      </w:pPr>
      <w:r>
        <w:rPr>
          <w:rFonts w:ascii="Times New Roman" w:hAnsi="Times New Roman"/>
          <w:i/>
          <w:color w:val="auto"/>
          <w:szCs w:val="24"/>
        </w:rPr>
        <w:lastRenderedPageBreak/>
        <w:t xml:space="preserve">                   </w:t>
      </w:r>
    </w:p>
    <w:p w14:paraId="24ED46AB" w14:textId="77777777" w:rsidR="00E55233" w:rsidRPr="00E55233" w:rsidRDefault="00E55233" w:rsidP="006858EF">
      <w:pPr>
        <w:pStyle w:val="aff9"/>
        <w:keepNext/>
        <w:jc w:val="both"/>
        <w:rPr>
          <w:rFonts w:ascii="Times New Roman" w:hAnsi="Times New Roman"/>
          <w:i/>
          <w:color w:val="auto"/>
          <w:sz w:val="10"/>
          <w:szCs w:val="10"/>
        </w:rPr>
      </w:pPr>
    </w:p>
    <w:p w14:paraId="3DBCE5F0" w14:textId="77777777" w:rsidR="00F97DFA" w:rsidRPr="007A2F37" w:rsidRDefault="00604813" w:rsidP="00E55233">
      <w:pPr>
        <w:pStyle w:val="aff9"/>
        <w:keepNext/>
        <w:ind w:left="708" w:firstLine="708"/>
        <w:jc w:val="both"/>
        <w:rPr>
          <w:rFonts w:ascii="Times New Roman" w:hAnsi="Times New Roman"/>
          <w:b w:val="0"/>
          <w:i/>
          <w:color w:val="auto"/>
          <w:szCs w:val="24"/>
        </w:rPr>
      </w:pPr>
      <w:r w:rsidRPr="007A2F37">
        <w:rPr>
          <w:rFonts w:ascii="Times New Roman" w:hAnsi="Times New Roman"/>
          <w:i/>
          <w:color w:val="auto"/>
          <w:szCs w:val="24"/>
        </w:rPr>
        <w:t xml:space="preserve">Таблица </w:t>
      </w:r>
      <w:r w:rsidR="000907A2">
        <w:rPr>
          <w:rFonts w:ascii="Times New Roman" w:hAnsi="Times New Roman"/>
          <w:i/>
          <w:color w:val="auto"/>
          <w:szCs w:val="24"/>
        </w:rPr>
        <w:t>2</w:t>
      </w:r>
      <w:r w:rsidR="006858EF" w:rsidRPr="007A2F37">
        <w:rPr>
          <w:rFonts w:ascii="Times New Roman" w:hAnsi="Times New Roman"/>
          <w:color w:val="auto"/>
          <w:szCs w:val="24"/>
        </w:rPr>
        <w:t>.</w:t>
      </w:r>
      <w:r w:rsidR="00F97DFA" w:rsidRPr="007A2F37">
        <w:rPr>
          <w:rFonts w:ascii="Times New Roman" w:hAnsi="Times New Roman"/>
          <w:color w:val="auto"/>
          <w:szCs w:val="24"/>
        </w:rPr>
        <w:t xml:space="preserve"> </w:t>
      </w:r>
      <w:bookmarkStart w:id="2" w:name="_Hlk221960265"/>
      <w:r w:rsidR="00F97DFA" w:rsidRPr="007A2F37">
        <w:rPr>
          <w:rFonts w:ascii="Times New Roman" w:hAnsi="Times New Roman"/>
          <w:b w:val="0"/>
          <w:i/>
          <w:color w:val="auto"/>
          <w:szCs w:val="24"/>
        </w:rPr>
        <w:t>Срав</w:t>
      </w:r>
      <w:r w:rsidR="009D4C5C">
        <w:rPr>
          <w:rFonts w:ascii="Times New Roman" w:hAnsi="Times New Roman"/>
          <w:b w:val="0"/>
          <w:i/>
          <w:color w:val="auto"/>
          <w:szCs w:val="24"/>
        </w:rPr>
        <w:t>нение предусмотренного настоящим</w:t>
      </w:r>
      <w:r w:rsidR="00F97DFA" w:rsidRPr="007A2F37">
        <w:rPr>
          <w:rFonts w:ascii="Times New Roman" w:hAnsi="Times New Roman"/>
          <w:b w:val="0"/>
          <w:i/>
          <w:color w:val="auto"/>
          <w:szCs w:val="24"/>
        </w:rPr>
        <w:t xml:space="preserve"> </w:t>
      </w:r>
      <w:r w:rsidR="009D4C5C">
        <w:rPr>
          <w:rFonts w:ascii="Times New Roman" w:hAnsi="Times New Roman"/>
          <w:b w:val="0"/>
          <w:i/>
          <w:color w:val="auto"/>
          <w:szCs w:val="24"/>
        </w:rPr>
        <w:t>проектом</w:t>
      </w:r>
      <w:r w:rsidR="00F97DFA" w:rsidRPr="007A2F37">
        <w:rPr>
          <w:rFonts w:ascii="Times New Roman" w:hAnsi="Times New Roman"/>
          <w:b w:val="0"/>
          <w:i/>
          <w:color w:val="auto"/>
          <w:szCs w:val="24"/>
        </w:rPr>
        <w:t xml:space="preserve"> объема инвестиций и инвестиций</w:t>
      </w:r>
      <w:r w:rsidR="005E1151" w:rsidRPr="007A2F37">
        <w:rPr>
          <w:rFonts w:ascii="Times New Roman" w:hAnsi="Times New Roman"/>
          <w:b w:val="0"/>
          <w:i/>
          <w:color w:val="auto"/>
          <w:szCs w:val="24"/>
        </w:rPr>
        <w:t xml:space="preserve"> по</w:t>
      </w:r>
      <w:r w:rsidR="00F97DFA" w:rsidRPr="007A2F37">
        <w:rPr>
          <w:rFonts w:ascii="Times New Roman" w:hAnsi="Times New Roman"/>
          <w:b w:val="0"/>
          <w:i/>
          <w:color w:val="auto"/>
          <w:szCs w:val="24"/>
        </w:rPr>
        <w:t xml:space="preserve"> базовой версии, в части финансирования мероприятий по развитию источников тепловой энергии</w:t>
      </w:r>
      <w:r w:rsidR="0037049A" w:rsidRPr="007A2F37">
        <w:rPr>
          <w:rFonts w:ascii="Times New Roman" w:hAnsi="Times New Roman"/>
          <w:b w:val="0"/>
          <w:i/>
          <w:color w:val="auto"/>
          <w:szCs w:val="24"/>
        </w:rPr>
        <w:t>, млн. руб.</w:t>
      </w:r>
      <w:r w:rsidRPr="007A2F37">
        <w:rPr>
          <w:rFonts w:ascii="Times New Roman" w:hAnsi="Times New Roman"/>
          <w:b w:val="0"/>
          <w:i/>
          <w:color w:val="auto"/>
          <w:szCs w:val="24"/>
        </w:rPr>
        <w:t xml:space="preserve"> (без НДС)</w:t>
      </w:r>
    </w:p>
    <w:bookmarkEnd w:id="2"/>
    <w:p w14:paraId="12CDFD89" w14:textId="77777777" w:rsidR="00670305" w:rsidRPr="007A2F37" w:rsidRDefault="00670305" w:rsidP="00670305">
      <w:pPr>
        <w:rPr>
          <w:sz w:val="10"/>
          <w:szCs w:val="10"/>
        </w:rPr>
      </w:pPr>
    </w:p>
    <w:tbl>
      <w:tblPr>
        <w:tblW w:w="0" w:type="auto"/>
        <w:tblInd w:w="-5" w:type="dxa"/>
        <w:tblLook w:val="04A0" w:firstRow="1" w:lastRow="0" w:firstColumn="1" w:lastColumn="0" w:noHBand="0" w:noVBand="1"/>
      </w:tblPr>
      <w:tblGrid>
        <w:gridCol w:w="1302"/>
        <w:gridCol w:w="5895"/>
        <w:gridCol w:w="3519"/>
        <w:gridCol w:w="1277"/>
        <w:gridCol w:w="1108"/>
        <w:gridCol w:w="965"/>
        <w:gridCol w:w="1855"/>
      </w:tblGrid>
      <w:tr w:rsidR="00390F9A" w:rsidRPr="007A2F37" w14:paraId="6AF916F4" w14:textId="77777777" w:rsidTr="00163FF3">
        <w:trPr>
          <w:trHeight w:val="418"/>
          <w:tblHeader/>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841FFA"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 Группы проектов</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CB7DED"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Наименование группы проектов</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AAF192"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Источник финансирования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024D46"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Итого, в новом проекте</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5B4B19"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Базовая версия</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C5CE1AA"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Разница</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249F999" w14:textId="77777777" w:rsidR="00163FF3" w:rsidRPr="00D24908" w:rsidRDefault="00163FF3" w:rsidP="00163FF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Причина изменения</w:t>
            </w:r>
          </w:p>
        </w:tc>
      </w:tr>
      <w:tr w:rsidR="007E0EAD" w:rsidRPr="007A2F37" w14:paraId="5D3D83E9" w14:textId="77777777" w:rsidTr="00163FF3">
        <w:trPr>
          <w:trHeight w:val="418"/>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28D92" w14:textId="77777777" w:rsidR="00163FF3" w:rsidRPr="00D24908" w:rsidRDefault="00163FF3" w:rsidP="00163FF3">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FF6B" w14:textId="77777777" w:rsidR="00163FF3" w:rsidRPr="00D24908" w:rsidRDefault="00163FF3" w:rsidP="00163FF3">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7C92" w14:textId="77777777" w:rsidR="00163FF3" w:rsidRPr="00D24908" w:rsidRDefault="00163FF3" w:rsidP="00163FF3">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B891" w14:textId="77777777" w:rsidR="00163FF3" w:rsidRPr="00D24908" w:rsidRDefault="00163FF3" w:rsidP="00163FF3">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701C" w14:textId="77777777" w:rsidR="00163FF3" w:rsidRPr="00D24908" w:rsidRDefault="00163FF3" w:rsidP="00163FF3">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CF6B" w14:textId="77777777" w:rsidR="00163FF3" w:rsidRPr="00D24908" w:rsidRDefault="00163FF3" w:rsidP="00163FF3">
            <w:pPr>
              <w:rPr>
                <w:rFonts w:ascii="Times New Roman" w:eastAsia="Times New Roman" w:hAnsi="Times New Roman" w:cs="Times New Roman"/>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0F45" w14:textId="77777777" w:rsidR="00163FF3" w:rsidRPr="00D24908" w:rsidRDefault="00163FF3" w:rsidP="00163FF3">
            <w:pPr>
              <w:rPr>
                <w:rFonts w:ascii="Times New Roman" w:eastAsia="Times New Roman" w:hAnsi="Times New Roman" w:cs="Times New Roman"/>
                <w:b/>
                <w:bCs/>
                <w:sz w:val="20"/>
                <w:szCs w:val="20"/>
              </w:rPr>
            </w:pPr>
          </w:p>
        </w:tc>
      </w:tr>
      <w:tr w:rsidR="007E0EAD" w:rsidRPr="007A2F37" w14:paraId="0B703087" w14:textId="77777777" w:rsidTr="00163FF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FA642E"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auto" w:fill="auto"/>
            <w:vAlign w:val="center"/>
            <w:hideMark/>
          </w:tcPr>
          <w:p w14:paraId="6FE1E6B7" w14:textId="77777777" w:rsidR="00163FF3" w:rsidRPr="00D24908" w:rsidRDefault="00163FF3" w:rsidP="009D4C5C">
            <w:pPr>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 xml:space="preserve">Новое строительство источников тепловой энергии с комбинированной выработкой </w:t>
            </w:r>
            <w:r w:rsidR="00245A60" w:rsidRPr="00D24908">
              <w:rPr>
                <w:rFonts w:ascii="Times New Roman" w:eastAsia="Times New Roman" w:hAnsi="Times New Roman" w:cs="Times New Roman"/>
                <w:sz w:val="22"/>
                <w:szCs w:val="22"/>
              </w:rPr>
              <w:t>т</w:t>
            </w:r>
            <w:r w:rsidRPr="00D24908">
              <w:rPr>
                <w:rFonts w:ascii="Times New Roman" w:eastAsia="Times New Roman" w:hAnsi="Times New Roman" w:cs="Times New Roman"/>
                <w:sz w:val="22"/>
                <w:szCs w:val="22"/>
              </w:rPr>
              <w:t>епловой и электрической энергии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14:paraId="485CE88D" w14:textId="77777777" w:rsidR="00163FF3" w:rsidRPr="00D24908" w:rsidRDefault="00245A60" w:rsidP="00163FF3">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523C9F"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00EC599C"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063671D8"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0</w:t>
            </w:r>
            <w:r w:rsidR="00604813" w:rsidRPr="00D24908">
              <w:rPr>
                <w:rFonts w:ascii="Times New Roman" w:eastAsia="Times New Roman" w:hAnsi="Times New Roman" w:cs="Times New Roman"/>
              </w:rPr>
              <w:t>,00</w:t>
            </w:r>
            <w:r w:rsidRPr="00D24908">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shd w:val="clear" w:color="auto" w:fill="auto"/>
            <w:vAlign w:val="center"/>
            <w:hideMark/>
          </w:tcPr>
          <w:p w14:paraId="71BA1979" w14:textId="77777777" w:rsidR="00163FF3" w:rsidRPr="00D24908" w:rsidRDefault="00604813" w:rsidP="0060481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7E0EAD" w:rsidRPr="007A2F37" w14:paraId="37F66089" w14:textId="77777777" w:rsidTr="00163FF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025F1E"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12</w:t>
            </w:r>
          </w:p>
        </w:tc>
        <w:tc>
          <w:tcPr>
            <w:tcW w:w="0" w:type="auto"/>
            <w:tcBorders>
              <w:top w:val="nil"/>
              <w:left w:val="nil"/>
              <w:bottom w:val="single" w:sz="4" w:space="0" w:color="auto"/>
              <w:right w:val="single" w:sz="4" w:space="0" w:color="auto"/>
            </w:tcBorders>
            <w:shd w:val="clear" w:color="auto" w:fill="auto"/>
            <w:vAlign w:val="center"/>
            <w:hideMark/>
          </w:tcPr>
          <w:p w14:paraId="7807E4F3" w14:textId="77777777" w:rsidR="00163FF3" w:rsidRPr="00D24908" w:rsidRDefault="00163FF3" w:rsidP="009D4C5C">
            <w:pPr>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hideMark/>
          </w:tcPr>
          <w:p w14:paraId="61E7436C" w14:textId="77777777" w:rsidR="00163FF3" w:rsidRPr="00D24908" w:rsidRDefault="00245A60" w:rsidP="00163FF3">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127DE6"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6074971A"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73D5A346"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0</w:t>
            </w:r>
            <w:r w:rsidR="00604813" w:rsidRPr="00D24908">
              <w:rPr>
                <w:rFonts w:ascii="Times New Roman" w:eastAsia="Times New Roman" w:hAnsi="Times New Roman" w:cs="Times New Roman"/>
              </w:rPr>
              <w:t>,00</w:t>
            </w:r>
            <w:r w:rsidRPr="00D24908">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shd w:val="clear" w:color="auto" w:fill="auto"/>
            <w:vAlign w:val="center"/>
            <w:hideMark/>
          </w:tcPr>
          <w:p w14:paraId="65E5B24F" w14:textId="77777777" w:rsidR="00163FF3" w:rsidRPr="00D24908" w:rsidRDefault="00604813" w:rsidP="0060481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7E0EAD" w:rsidRPr="007A2F37" w14:paraId="3C423B53" w14:textId="77777777" w:rsidTr="00245A6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E22776"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13</w:t>
            </w:r>
          </w:p>
        </w:tc>
        <w:tc>
          <w:tcPr>
            <w:tcW w:w="0" w:type="auto"/>
            <w:tcBorders>
              <w:top w:val="nil"/>
              <w:left w:val="nil"/>
              <w:bottom w:val="single" w:sz="4" w:space="0" w:color="auto"/>
              <w:right w:val="single" w:sz="4" w:space="0" w:color="auto"/>
            </w:tcBorders>
            <w:shd w:val="clear" w:color="auto" w:fill="auto"/>
            <w:vAlign w:val="center"/>
            <w:hideMark/>
          </w:tcPr>
          <w:p w14:paraId="5C109C7A" w14:textId="77777777" w:rsidR="00163FF3" w:rsidRPr="00D24908" w:rsidRDefault="00163FF3" w:rsidP="009D4C5C">
            <w:pPr>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tcPr>
          <w:p w14:paraId="044FE086" w14:textId="77777777" w:rsidR="00163FF3" w:rsidRPr="00D24908" w:rsidRDefault="00245A60" w:rsidP="00163FF3">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6523E3"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4E1E7F93"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03110884"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0</w:t>
            </w:r>
            <w:r w:rsidR="00604813" w:rsidRPr="00D24908">
              <w:rPr>
                <w:rFonts w:ascii="Times New Roman" w:eastAsia="Times New Roman" w:hAnsi="Times New Roman" w:cs="Times New Roman"/>
              </w:rPr>
              <w:t>,00</w:t>
            </w:r>
            <w:r w:rsidRPr="00D24908">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shd w:val="clear" w:color="auto" w:fill="auto"/>
            <w:vAlign w:val="center"/>
            <w:hideMark/>
          </w:tcPr>
          <w:p w14:paraId="3F8068D3" w14:textId="77777777" w:rsidR="00163FF3" w:rsidRPr="00D24908" w:rsidRDefault="00604813" w:rsidP="0060481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7E0EAD" w:rsidRPr="007A2F37" w14:paraId="67F1C1BF" w14:textId="77777777" w:rsidTr="00245A60">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EAB35F"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14</w:t>
            </w:r>
          </w:p>
        </w:tc>
        <w:tc>
          <w:tcPr>
            <w:tcW w:w="0" w:type="auto"/>
            <w:tcBorders>
              <w:top w:val="nil"/>
              <w:left w:val="nil"/>
              <w:bottom w:val="single" w:sz="4" w:space="0" w:color="auto"/>
              <w:right w:val="single" w:sz="4" w:space="0" w:color="auto"/>
            </w:tcBorders>
            <w:shd w:val="clear" w:color="auto" w:fill="auto"/>
            <w:vAlign w:val="center"/>
            <w:hideMark/>
          </w:tcPr>
          <w:p w14:paraId="6DF023A4" w14:textId="77777777" w:rsidR="00163FF3" w:rsidRPr="00D24908" w:rsidRDefault="00163FF3" w:rsidP="006F6561">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tc>
        <w:tc>
          <w:tcPr>
            <w:tcW w:w="0" w:type="auto"/>
            <w:tcBorders>
              <w:top w:val="nil"/>
              <w:left w:val="nil"/>
              <w:bottom w:val="single" w:sz="4" w:space="0" w:color="auto"/>
              <w:right w:val="single" w:sz="4" w:space="0" w:color="auto"/>
            </w:tcBorders>
            <w:shd w:val="clear" w:color="auto" w:fill="auto"/>
            <w:vAlign w:val="center"/>
          </w:tcPr>
          <w:p w14:paraId="30944C81" w14:textId="77777777" w:rsidR="00163FF3" w:rsidRPr="00D24908" w:rsidRDefault="00245A60" w:rsidP="00163FF3">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47C981"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110A2F23" w14:textId="77777777" w:rsidR="00163FF3" w:rsidRPr="00D24908" w:rsidRDefault="00163FF3" w:rsidP="00163FF3">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4EBEF9F3" w14:textId="77777777" w:rsidR="00163FF3" w:rsidRPr="00D24908" w:rsidRDefault="00163FF3" w:rsidP="00163FF3">
            <w:pPr>
              <w:jc w:val="center"/>
              <w:rPr>
                <w:rFonts w:ascii="Times New Roman" w:eastAsia="Times New Roman" w:hAnsi="Times New Roman" w:cs="Times New Roman"/>
              </w:rPr>
            </w:pPr>
            <w:r w:rsidRPr="00D24908">
              <w:rPr>
                <w:rFonts w:ascii="Times New Roman" w:eastAsia="Times New Roman" w:hAnsi="Times New Roman" w:cs="Times New Roman"/>
              </w:rPr>
              <w:t>0</w:t>
            </w:r>
            <w:r w:rsidR="00604813" w:rsidRPr="00D24908">
              <w:rPr>
                <w:rFonts w:ascii="Times New Roman" w:eastAsia="Times New Roman" w:hAnsi="Times New Roman" w:cs="Times New Roman"/>
              </w:rPr>
              <w:t>,00</w:t>
            </w:r>
            <w:r w:rsidRPr="00D24908">
              <w:rPr>
                <w:rFonts w:ascii="Times New Roman" w:eastAsia="Times New Roman" w:hAnsi="Times New Roman" w:cs="Times New Roman"/>
              </w:rPr>
              <w:t>%</w:t>
            </w:r>
          </w:p>
        </w:tc>
        <w:tc>
          <w:tcPr>
            <w:tcW w:w="0" w:type="auto"/>
            <w:tcBorders>
              <w:top w:val="nil"/>
              <w:left w:val="nil"/>
              <w:bottom w:val="single" w:sz="4" w:space="0" w:color="auto"/>
              <w:right w:val="single" w:sz="4" w:space="0" w:color="auto"/>
            </w:tcBorders>
            <w:shd w:val="clear" w:color="auto" w:fill="auto"/>
            <w:vAlign w:val="center"/>
            <w:hideMark/>
          </w:tcPr>
          <w:p w14:paraId="0F87CDE0" w14:textId="77777777" w:rsidR="00163FF3" w:rsidRPr="00D24908" w:rsidRDefault="00604813" w:rsidP="00604813">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D24908" w:rsidRPr="007A2F37" w14:paraId="1EEBC804" w14:textId="77777777" w:rsidTr="00163FF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14:paraId="40A29F24" w14:textId="77777777" w:rsidR="00D24908" w:rsidRPr="00D24908" w:rsidRDefault="00D24908" w:rsidP="006426CF">
            <w:pPr>
              <w:jc w:val="center"/>
              <w:rPr>
                <w:rFonts w:ascii="Times New Roman" w:eastAsia="Times New Roman" w:hAnsi="Times New Roman" w:cs="Times New Roman"/>
              </w:rPr>
            </w:pPr>
            <w:r w:rsidRPr="00D24908">
              <w:rPr>
                <w:rFonts w:ascii="Times New Roman" w:eastAsia="Times New Roman" w:hAnsi="Times New Roman" w:cs="Times New Roman"/>
              </w:rPr>
              <w:t>15</w:t>
            </w:r>
          </w:p>
        </w:tc>
        <w:tc>
          <w:tcPr>
            <w:tcW w:w="0" w:type="auto"/>
            <w:tcBorders>
              <w:top w:val="nil"/>
              <w:left w:val="nil"/>
              <w:bottom w:val="single" w:sz="4" w:space="0" w:color="auto"/>
              <w:right w:val="single" w:sz="4" w:space="0" w:color="auto"/>
            </w:tcBorders>
            <w:shd w:val="clear" w:color="auto" w:fill="auto"/>
            <w:vAlign w:val="center"/>
          </w:tcPr>
          <w:p w14:paraId="39C0115A" w14:textId="77777777" w:rsidR="00D24908" w:rsidRPr="00D24908" w:rsidRDefault="00D24908" w:rsidP="006F6561">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Строительство и реконструкция действующих котельных для обеспечения перспективных приростов тепловых нагрузок</w:t>
            </w:r>
          </w:p>
        </w:tc>
        <w:tc>
          <w:tcPr>
            <w:tcW w:w="0" w:type="auto"/>
            <w:tcBorders>
              <w:top w:val="nil"/>
              <w:left w:val="nil"/>
              <w:bottom w:val="single" w:sz="4" w:space="0" w:color="auto"/>
              <w:right w:val="single" w:sz="4" w:space="0" w:color="auto"/>
            </w:tcBorders>
            <w:shd w:val="clear" w:color="auto" w:fill="auto"/>
            <w:vAlign w:val="center"/>
          </w:tcPr>
          <w:p w14:paraId="18668B68" w14:textId="77777777" w:rsidR="00D24908" w:rsidRPr="00D24908" w:rsidRDefault="00D24908" w:rsidP="001A16BC">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30FEC2DD" w14:textId="77777777" w:rsidR="00D24908" w:rsidRPr="00D24908" w:rsidRDefault="00D24908" w:rsidP="001A16BC">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tcPr>
          <w:p w14:paraId="388666F6" w14:textId="77777777" w:rsidR="00D24908" w:rsidRPr="00D24908" w:rsidRDefault="00D24908" w:rsidP="001A16BC">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tcPr>
          <w:p w14:paraId="1728BA92" w14:textId="77777777" w:rsidR="00D24908" w:rsidRPr="00D24908" w:rsidRDefault="00D24908" w:rsidP="001A16BC">
            <w:pPr>
              <w:jc w:val="center"/>
              <w:rPr>
                <w:rFonts w:ascii="Times New Roman" w:eastAsia="Times New Roman" w:hAnsi="Times New Roman" w:cs="Times New Roman"/>
              </w:rPr>
            </w:pPr>
            <w:r w:rsidRPr="00D24908">
              <w:rPr>
                <w:rFonts w:ascii="Times New Roman" w:eastAsia="Times New Roman" w:hAnsi="Times New Roman" w:cs="Times New Roman"/>
              </w:rPr>
              <w:t>0,00%</w:t>
            </w:r>
          </w:p>
        </w:tc>
        <w:tc>
          <w:tcPr>
            <w:tcW w:w="0" w:type="auto"/>
            <w:tcBorders>
              <w:top w:val="nil"/>
              <w:left w:val="nil"/>
              <w:bottom w:val="single" w:sz="4" w:space="0" w:color="auto"/>
              <w:right w:val="single" w:sz="4" w:space="0" w:color="auto"/>
            </w:tcBorders>
            <w:shd w:val="clear" w:color="auto" w:fill="auto"/>
            <w:vAlign w:val="center"/>
          </w:tcPr>
          <w:p w14:paraId="108A264B" w14:textId="77777777" w:rsidR="00D24908" w:rsidRPr="00D24908" w:rsidRDefault="00D24908" w:rsidP="001A16BC">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D24908" w:rsidRPr="007A2F37" w14:paraId="2816F17C" w14:textId="77777777" w:rsidTr="00163FF3">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14:paraId="566500D7" w14:textId="77777777" w:rsidR="00D24908" w:rsidRPr="00D24908" w:rsidRDefault="00D24908" w:rsidP="006426CF">
            <w:pPr>
              <w:jc w:val="center"/>
              <w:rPr>
                <w:rFonts w:ascii="Times New Roman" w:eastAsia="Times New Roman" w:hAnsi="Times New Roman" w:cs="Times New Roman"/>
              </w:rPr>
            </w:pPr>
            <w:r w:rsidRPr="00D24908">
              <w:rPr>
                <w:rFonts w:ascii="Times New Roman" w:eastAsia="Times New Roman" w:hAnsi="Times New Roman" w:cs="Times New Roman"/>
              </w:rPr>
              <w:t>16</w:t>
            </w:r>
          </w:p>
        </w:tc>
        <w:tc>
          <w:tcPr>
            <w:tcW w:w="0" w:type="auto"/>
            <w:tcBorders>
              <w:top w:val="nil"/>
              <w:left w:val="nil"/>
              <w:bottom w:val="single" w:sz="4" w:space="0" w:color="auto"/>
              <w:right w:val="single" w:sz="4" w:space="0" w:color="auto"/>
            </w:tcBorders>
            <w:shd w:val="clear" w:color="auto" w:fill="auto"/>
            <w:vAlign w:val="center"/>
          </w:tcPr>
          <w:p w14:paraId="7BDE2B91" w14:textId="77777777" w:rsidR="00D24908" w:rsidRPr="00D24908" w:rsidRDefault="00D24908" w:rsidP="006F6561">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действующих котельных для повышения эффективности работы</w:t>
            </w:r>
          </w:p>
        </w:tc>
        <w:tc>
          <w:tcPr>
            <w:tcW w:w="0" w:type="auto"/>
            <w:tcBorders>
              <w:top w:val="nil"/>
              <w:left w:val="nil"/>
              <w:bottom w:val="single" w:sz="4" w:space="0" w:color="auto"/>
              <w:right w:val="single" w:sz="4" w:space="0" w:color="auto"/>
            </w:tcBorders>
            <w:shd w:val="clear" w:color="auto" w:fill="auto"/>
            <w:vAlign w:val="center"/>
          </w:tcPr>
          <w:p w14:paraId="153A565C" w14:textId="77777777" w:rsidR="00D24908" w:rsidRPr="00D24908" w:rsidRDefault="00D24908" w:rsidP="001A16BC">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7A0FC47C" w14:textId="77777777" w:rsidR="00D24908" w:rsidRPr="00D24908" w:rsidRDefault="00D24908" w:rsidP="001A16BC">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tcPr>
          <w:p w14:paraId="49F1CAAC" w14:textId="77777777" w:rsidR="00D24908" w:rsidRPr="00D24908" w:rsidRDefault="00D24908" w:rsidP="001A16BC">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tcPr>
          <w:p w14:paraId="5BF90B9D" w14:textId="77777777" w:rsidR="00D24908" w:rsidRPr="00D24908" w:rsidRDefault="00D24908" w:rsidP="001A16BC">
            <w:pPr>
              <w:jc w:val="center"/>
              <w:rPr>
                <w:rFonts w:ascii="Times New Roman" w:eastAsia="Times New Roman" w:hAnsi="Times New Roman" w:cs="Times New Roman"/>
              </w:rPr>
            </w:pPr>
            <w:r w:rsidRPr="00D24908">
              <w:rPr>
                <w:rFonts w:ascii="Times New Roman" w:eastAsia="Times New Roman" w:hAnsi="Times New Roman" w:cs="Times New Roman"/>
              </w:rPr>
              <w:t>0,00%</w:t>
            </w:r>
          </w:p>
        </w:tc>
        <w:tc>
          <w:tcPr>
            <w:tcW w:w="0" w:type="auto"/>
            <w:tcBorders>
              <w:top w:val="nil"/>
              <w:left w:val="nil"/>
              <w:bottom w:val="single" w:sz="4" w:space="0" w:color="auto"/>
              <w:right w:val="single" w:sz="4" w:space="0" w:color="auto"/>
            </w:tcBorders>
            <w:shd w:val="clear" w:color="auto" w:fill="auto"/>
            <w:vAlign w:val="center"/>
          </w:tcPr>
          <w:p w14:paraId="7C3F6BC9" w14:textId="77777777" w:rsidR="00D24908" w:rsidRPr="00D24908" w:rsidRDefault="00D24908" w:rsidP="001A16BC">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E265FE" w:rsidRPr="007A2F37" w14:paraId="5F773B74" w14:textId="77777777" w:rsidTr="00337764">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AF871" w14:textId="77777777" w:rsidR="00E265FE" w:rsidRPr="00D24908" w:rsidRDefault="00E265FE" w:rsidP="00E265FE">
            <w:pPr>
              <w:jc w:val="center"/>
              <w:rPr>
                <w:rFonts w:ascii="Times New Roman" w:eastAsia="Times New Roman" w:hAnsi="Times New Roman" w:cs="Times New Roman"/>
              </w:rPr>
            </w:pPr>
            <w:r w:rsidRPr="00D24908">
              <w:rPr>
                <w:rFonts w:ascii="Times New Roman" w:eastAsia="Times New Roman" w:hAnsi="Times New Roman" w:cs="Times New Roman"/>
              </w:rPr>
              <w:t>17</w:t>
            </w:r>
          </w:p>
        </w:tc>
        <w:tc>
          <w:tcPr>
            <w:tcW w:w="0" w:type="auto"/>
            <w:tcBorders>
              <w:top w:val="nil"/>
              <w:left w:val="nil"/>
              <w:bottom w:val="single" w:sz="4" w:space="0" w:color="auto"/>
              <w:right w:val="single" w:sz="4" w:space="0" w:color="auto"/>
            </w:tcBorders>
            <w:shd w:val="clear" w:color="auto" w:fill="auto"/>
            <w:vAlign w:val="center"/>
            <w:hideMark/>
          </w:tcPr>
          <w:p w14:paraId="5859CB16" w14:textId="77777777" w:rsidR="00E265FE" w:rsidRPr="00D24908" w:rsidRDefault="00E265FE" w:rsidP="00E265FE">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действующих котельных в связи с физическим износом оборудования</w:t>
            </w:r>
          </w:p>
        </w:tc>
        <w:tc>
          <w:tcPr>
            <w:tcW w:w="0" w:type="auto"/>
            <w:tcBorders>
              <w:top w:val="nil"/>
              <w:left w:val="nil"/>
              <w:bottom w:val="single" w:sz="4" w:space="0" w:color="auto"/>
              <w:right w:val="single" w:sz="4" w:space="0" w:color="auto"/>
            </w:tcBorders>
            <w:shd w:val="clear" w:color="auto" w:fill="auto"/>
            <w:vAlign w:val="center"/>
            <w:hideMark/>
          </w:tcPr>
          <w:p w14:paraId="07D0E223" w14:textId="77777777" w:rsidR="00E265FE" w:rsidRPr="009D4C5C" w:rsidRDefault="00E265FE" w:rsidP="00E265FE">
            <w:pPr>
              <w:pStyle w:val="TableParagraph"/>
              <w:snapToGrid w:val="0"/>
              <w:ind w:left="-52"/>
              <w:rPr>
                <w:rFonts w:ascii="Times New Roman" w:eastAsia="Times New Roman" w:hAnsi="Times New Roman" w:cs="Times New Roman"/>
                <w:sz w:val="20"/>
                <w:szCs w:val="20"/>
                <w:lang w:val="ru-RU"/>
              </w:rPr>
            </w:pPr>
            <w:r w:rsidRPr="009D4C5C">
              <w:rPr>
                <w:rFonts w:ascii="Times New Roman" w:eastAsia="Times New Roman" w:hAnsi="Times New Roman" w:cs="Times New Roman"/>
                <w:sz w:val="20"/>
                <w:szCs w:val="20"/>
                <w:lang w:val="ru-RU"/>
              </w:rPr>
              <w:t>Концессионер (кредит)/</w:t>
            </w:r>
            <w:r w:rsidRPr="00D857C7">
              <w:rPr>
                <w:rFonts w:ascii="Times New Roman" w:eastAsia="GOST Type BU" w:hAnsi="Times New Roman" w:cs="Times New Roman"/>
                <w:sz w:val="20"/>
                <w:szCs w:val="20"/>
                <w:lang w:val="ru-RU"/>
              </w:rPr>
              <w:t xml:space="preserve"> Амортизация, кредит, прочие собственные средства, экономия энергоресурсов</w:t>
            </w:r>
          </w:p>
        </w:tc>
        <w:tc>
          <w:tcPr>
            <w:tcW w:w="0" w:type="auto"/>
            <w:tcBorders>
              <w:top w:val="nil"/>
              <w:left w:val="single" w:sz="4" w:space="0" w:color="auto"/>
              <w:bottom w:val="single" w:sz="4" w:space="0" w:color="auto"/>
              <w:right w:val="single" w:sz="4" w:space="0" w:color="auto"/>
            </w:tcBorders>
            <w:shd w:val="clear" w:color="auto" w:fill="auto"/>
            <w:vAlign w:val="center"/>
          </w:tcPr>
          <w:p w14:paraId="738015B4" w14:textId="4A753A8C" w:rsidR="00E265FE" w:rsidRPr="00D24908" w:rsidRDefault="005C0654" w:rsidP="00E265FE">
            <w:pPr>
              <w:jc w:val="center"/>
              <w:rPr>
                <w:rFonts w:ascii="Times New Roman" w:eastAsia="Times New Roman" w:hAnsi="Times New Roman" w:cs="Times New Roman"/>
                <w:b/>
                <w:bCs/>
              </w:rPr>
            </w:pPr>
            <w:r>
              <w:rPr>
                <w:rFonts w:ascii="Times New Roman" w:eastAsia="Times New Roman" w:hAnsi="Times New Roman" w:cs="Times New Roman"/>
                <w:b/>
                <w:bCs/>
              </w:rPr>
              <w:t>29,</w:t>
            </w:r>
            <w:r w:rsidR="00AD6745">
              <w:rPr>
                <w:rFonts w:ascii="Times New Roman" w:eastAsia="Times New Roman" w:hAnsi="Times New Roman" w:cs="Times New Roman"/>
                <w:b/>
                <w:bCs/>
              </w:rPr>
              <w:t>604</w:t>
            </w:r>
          </w:p>
        </w:tc>
        <w:tc>
          <w:tcPr>
            <w:tcW w:w="0" w:type="auto"/>
            <w:tcBorders>
              <w:top w:val="nil"/>
              <w:left w:val="nil"/>
              <w:bottom w:val="single" w:sz="4" w:space="0" w:color="auto"/>
              <w:right w:val="single" w:sz="4" w:space="0" w:color="auto"/>
            </w:tcBorders>
            <w:shd w:val="clear" w:color="auto" w:fill="auto"/>
            <w:vAlign w:val="center"/>
          </w:tcPr>
          <w:p w14:paraId="13CD950D" w14:textId="245C1EB0" w:rsidR="00E265FE" w:rsidRPr="00D24908" w:rsidRDefault="00E265FE" w:rsidP="00E265FE">
            <w:pPr>
              <w:jc w:val="center"/>
              <w:rPr>
                <w:rFonts w:ascii="Times New Roman" w:eastAsia="Times New Roman" w:hAnsi="Times New Roman" w:cs="Times New Roman"/>
                <w:b/>
                <w:bCs/>
              </w:rPr>
            </w:pPr>
            <w:r>
              <w:rPr>
                <w:rFonts w:ascii="Times New Roman" w:eastAsia="Times New Roman" w:hAnsi="Times New Roman" w:cs="Times New Roman"/>
                <w:b/>
                <w:bCs/>
              </w:rPr>
              <w:t>28,167</w:t>
            </w:r>
          </w:p>
        </w:tc>
        <w:tc>
          <w:tcPr>
            <w:tcW w:w="0" w:type="auto"/>
            <w:tcBorders>
              <w:top w:val="nil"/>
              <w:left w:val="nil"/>
              <w:bottom w:val="single" w:sz="4" w:space="0" w:color="auto"/>
              <w:right w:val="single" w:sz="4" w:space="0" w:color="auto"/>
            </w:tcBorders>
            <w:shd w:val="clear" w:color="auto" w:fill="auto"/>
            <w:vAlign w:val="center"/>
          </w:tcPr>
          <w:p w14:paraId="50DBD489" w14:textId="5A5DE6F5" w:rsidR="00E265FE" w:rsidRPr="00D24908" w:rsidRDefault="005C0654" w:rsidP="00E265FE">
            <w:pPr>
              <w:ind w:left="-62" w:right="-146"/>
              <w:jc w:val="center"/>
              <w:rPr>
                <w:rFonts w:ascii="Times New Roman" w:eastAsia="Times New Roman" w:hAnsi="Times New Roman" w:cs="Times New Roman"/>
              </w:rPr>
            </w:pPr>
            <w:r>
              <w:rPr>
                <w:rFonts w:ascii="Times New Roman" w:eastAsia="Times New Roman" w:hAnsi="Times New Roman" w:cs="Times New Roman"/>
              </w:rPr>
              <w:t>+</w:t>
            </w:r>
            <w:r w:rsidR="00AD6745">
              <w:rPr>
                <w:rFonts w:ascii="Times New Roman" w:eastAsia="Times New Roman" w:hAnsi="Times New Roman" w:cs="Times New Roman"/>
              </w:rPr>
              <w:t>5,1</w:t>
            </w:r>
            <w:r w:rsidR="00E265FE" w:rsidRPr="00BA01A7">
              <w:rPr>
                <w:rFonts w:ascii="Times New Roman" w:eastAsia="Times New Roman" w:hAnsi="Times New Roman" w:cs="Times New Roman"/>
                <w:sz w:val="22"/>
                <w:szCs w:val="22"/>
              </w:rPr>
              <w:t xml:space="preserve"> %</w:t>
            </w:r>
          </w:p>
        </w:tc>
        <w:tc>
          <w:tcPr>
            <w:tcW w:w="0" w:type="auto"/>
            <w:tcBorders>
              <w:top w:val="nil"/>
              <w:left w:val="nil"/>
              <w:bottom w:val="single" w:sz="4" w:space="0" w:color="auto"/>
              <w:right w:val="single" w:sz="4" w:space="0" w:color="auto"/>
            </w:tcBorders>
            <w:shd w:val="clear" w:color="auto" w:fill="auto"/>
            <w:hideMark/>
          </w:tcPr>
          <w:p w14:paraId="1C756A2F" w14:textId="3E130DC8" w:rsidR="00E265FE" w:rsidRPr="00D24908" w:rsidRDefault="005C0654" w:rsidP="00E265FE">
            <w:pPr>
              <w:jc w:val="center"/>
            </w:pPr>
            <w:r>
              <w:rPr>
                <w:rFonts w:ascii="Times New Roman" w:eastAsia="Times New Roman" w:hAnsi="Times New Roman" w:cs="Times New Roman"/>
                <w:b/>
                <w:bCs/>
                <w:sz w:val="20"/>
                <w:szCs w:val="20"/>
              </w:rPr>
              <w:t>По факту выполненных работ</w:t>
            </w:r>
          </w:p>
        </w:tc>
      </w:tr>
      <w:tr w:rsidR="00E265FE" w:rsidRPr="007A2F37" w14:paraId="70E0651F" w14:textId="77777777" w:rsidTr="00337764">
        <w:trPr>
          <w:trHeight w:val="20"/>
        </w:trPr>
        <w:tc>
          <w:tcPr>
            <w:tcW w:w="0" w:type="auto"/>
            <w:tcBorders>
              <w:top w:val="nil"/>
              <w:left w:val="single" w:sz="4" w:space="0" w:color="auto"/>
              <w:bottom w:val="single" w:sz="4" w:space="0" w:color="auto"/>
              <w:right w:val="single" w:sz="4" w:space="0" w:color="auto"/>
            </w:tcBorders>
            <w:shd w:val="clear" w:color="auto" w:fill="auto"/>
            <w:vAlign w:val="center"/>
          </w:tcPr>
          <w:p w14:paraId="7C30BBAF" w14:textId="77777777" w:rsidR="00E265FE" w:rsidRPr="00D24908" w:rsidRDefault="00E265FE" w:rsidP="00E265FE">
            <w:pPr>
              <w:spacing w:line="360" w:lineRule="auto"/>
              <w:jc w:val="center"/>
              <w:rPr>
                <w:rFonts w:ascii="Times New Roman" w:eastAsia="Times New Roman" w:hAnsi="Times New Roman" w:cs="Times New Roman"/>
              </w:rPr>
            </w:pPr>
            <w:r w:rsidRPr="00D24908">
              <w:rPr>
                <w:rFonts w:ascii="Times New Roman" w:eastAsia="Times New Roman" w:hAnsi="Times New Roman" w:cs="Times New Roman"/>
              </w:rPr>
              <w:t>18</w:t>
            </w:r>
          </w:p>
        </w:tc>
        <w:tc>
          <w:tcPr>
            <w:tcW w:w="0" w:type="auto"/>
            <w:tcBorders>
              <w:top w:val="nil"/>
              <w:left w:val="nil"/>
              <w:bottom w:val="single" w:sz="4" w:space="0" w:color="auto"/>
              <w:right w:val="single" w:sz="4" w:space="0" w:color="auto"/>
            </w:tcBorders>
            <w:shd w:val="clear" w:color="auto" w:fill="auto"/>
            <w:vAlign w:val="center"/>
          </w:tcPr>
          <w:p w14:paraId="749D3403" w14:textId="77777777" w:rsidR="00E265FE" w:rsidRPr="00D24908" w:rsidRDefault="00E265FE" w:rsidP="00E265FE">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Новое строительство для обеспечения существующих потребителей</w:t>
            </w:r>
          </w:p>
        </w:tc>
        <w:tc>
          <w:tcPr>
            <w:tcW w:w="0" w:type="auto"/>
            <w:tcBorders>
              <w:top w:val="nil"/>
              <w:left w:val="nil"/>
              <w:bottom w:val="single" w:sz="4" w:space="0" w:color="auto"/>
              <w:right w:val="single" w:sz="4" w:space="0" w:color="auto"/>
            </w:tcBorders>
            <w:shd w:val="clear" w:color="auto" w:fill="auto"/>
            <w:vAlign w:val="center"/>
          </w:tcPr>
          <w:p w14:paraId="4DE158A4" w14:textId="77777777" w:rsidR="00E265FE" w:rsidRPr="009D4C5C" w:rsidRDefault="00E265FE" w:rsidP="00E265FE">
            <w:pPr>
              <w:jc w:val="center"/>
              <w:rPr>
                <w:rFonts w:ascii="Times New Roman" w:eastAsia="Times New Roman" w:hAnsi="Times New Roman" w:cs="Times New Roman"/>
              </w:rPr>
            </w:pPr>
            <w:r w:rsidRPr="009D4C5C">
              <w:rPr>
                <w:rFonts w:ascii="Times New Roman" w:eastAsia="Times New Roman" w:hAnsi="Times New Roman" w:cs="Times New Roman"/>
              </w:rPr>
              <w:t>Бюджет</w:t>
            </w:r>
          </w:p>
        </w:tc>
        <w:tc>
          <w:tcPr>
            <w:tcW w:w="0" w:type="auto"/>
            <w:tcBorders>
              <w:top w:val="nil"/>
              <w:left w:val="single" w:sz="4" w:space="0" w:color="auto"/>
              <w:bottom w:val="single" w:sz="4" w:space="0" w:color="auto"/>
              <w:right w:val="single" w:sz="4" w:space="0" w:color="auto"/>
            </w:tcBorders>
            <w:shd w:val="clear" w:color="auto" w:fill="auto"/>
            <w:vAlign w:val="center"/>
          </w:tcPr>
          <w:p w14:paraId="591267AA" w14:textId="043BD674" w:rsidR="00E265FE" w:rsidRPr="00E25B2A" w:rsidRDefault="00E265FE" w:rsidP="00E265FE">
            <w:pPr>
              <w:jc w:val="center"/>
              <w:rPr>
                <w:rFonts w:ascii="Times New Roman" w:eastAsia="Times New Roman" w:hAnsi="Times New Roman" w:cs="Times New Roman"/>
                <w:b/>
                <w:bCs/>
              </w:rPr>
            </w:pPr>
            <w:r>
              <w:rPr>
                <w:rFonts w:ascii="Times New Roman" w:eastAsia="Times New Roman" w:hAnsi="Times New Roman" w:cs="Times New Roman"/>
                <w:b/>
                <w:bCs/>
              </w:rPr>
              <w:t>54,8</w:t>
            </w:r>
          </w:p>
        </w:tc>
        <w:tc>
          <w:tcPr>
            <w:tcW w:w="0" w:type="auto"/>
            <w:tcBorders>
              <w:top w:val="nil"/>
              <w:left w:val="nil"/>
              <w:bottom w:val="single" w:sz="4" w:space="0" w:color="auto"/>
              <w:right w:val="single" w:sz="4" w:space="0" w:color="auto"/>
            </w:tcBorders>
            <w:shd w:val="clear" w:color="auto" w:fill="auto"/>
            <w:vAlign w:val="center"/>
          </w:tcPr>
          <w:p w14:paraId="321FC7AA" w14:textId="37DECF0F" w:rsidR="00E265FE" w:rsidRPr="00D24908" w:rsidRDefault="00E265FE" w:rsidP="00E265FE">
            <w:pPr>
              <w:jc w:val="center"/>
              <w:rPr>
                <w:rFonts w:ascii="Times New Roman" w:eastAsia="Times New Roman" w:hAnsi="Times New Roman" w:cs="Times New Roman"/>
                <w:b/>
                <w:bCs/>
              </w:rPr>
            </w:pPr>
            <w:r>
              <w:rPr>
                <w:rFonts w:ascii="Times New Roman" w:eastAsia="Times New Roman" w:hAnsi="Times New Roman" w:cs="Times New Roman"/>
                <w:b/>
                <w:bCs/>
              </w:rPr>
              <w:t>50,370</w:t>
            </w:r>
          </w:p>
        </w:tc>
        <w:tc>
          <w:tcPr>
            <w:tcW w:w="0" w:type="auto"/>
            <w:tcBorders>
              <w:top w:val="nil"/>
              <w:left w:val="nil"/>
              <w:bottom w:val="single" w:sz="4" w:space="0" w:color="auto"/>
              <w:right w:val="single" w:sz="4" w:space="0" w:color="auto"/>
            </w:tcBorders>
            <w:shd w:val="clear" w:color="auto" w:fill="auto"/>
            <w:vAlign w:val="center"/>
          </w:tcPr>
          <w:p w14:paraId="083B959C" w14:textId="56E9877A" w:rsidR="00E265FE" w:rsidRPr="005C0654" w:rsidRDefault="00E265FE" w:rsidP="00E265FE">
            <w:pPr>
              <w:jc w:val="center"/>
              <w:rPr>
                <w:rFonts w:ascii="Times New Roman" w:eastAsia="Times New Roman" w:hAnsi="Times New Roman" w:cs="Times New Roman"/>
                <w:sz w:val="20"/>
                <w:szCs w:val="20"/>
              </w:rPr>
            </w:pPr>
            <w:r w:rsidRPr="005C0654">
              <w:rPr>
                <w:rFonts w:ascii="Times New Roman" w:eastAsia="Times New Roman" w:hAnsi="Times New Roman" w:cs="Times New Roman"/>
                <w:sz w:val="20"/>
                <w:szCs w:val="20"/>
              </w:rPr>
              <w:t>+8,022%</w:t>
            </w:r>
          </w:p>
        </w:tc>
        <w:tc>
          <w:tcPr>
            <w:tcW w:w="0" w:type="auto"/>
            <w:tcBorders>
              <w:top w:val="nil"/>
              <w:left w:val="nil"/>
              <w:bottom w:val="single" w:sz="4" w:space="0" w:color="auto"/>
              <w:right w:val="single" w:sz="4" w:space="0" w:color="auto"/>
            </w:tcBorders>
            <w:shd w:val="clear" w:color="auto" w:fill="auto"/>
          </w:tcPr>
          <w:p w14:paraId="70E734C5" w14:textId="5014A8D1" w:rsidR="00E265FE" w:rsidRPr="00E25B2A" w:rsidRDefault="00E265FE" w:rsidP="00E265FE">
            <w:pPr>
              <w:jc w:val="center"/>
            </w:pPr>
            <w:r>
              <w:rPr>
                <w:rFonts w:ascii="Times New Roman" w:eastAsia="Times New Roman" w:hAnsi="Times New Roman" w:cs="Times New Roman"/>
                <w:b/>
                <w:bCs/>
                <w:sz w:val="20"/>
                <w:szCs w:val="20"/>
              </w:rPr>
              <w:t>По факту выполненных работ</w:t>
            </w:r>
          </w:p>
        </w:tc>
      </w:tr>
      <w:tr w:rsidR="00730229" w:rsidRPr="007A2F37" w14:paraId="7B3A0ACD" w14:textId="77777777" w:rsidTr="00163FF3">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944454" w14:textId="77777777" w:rsidR="00730229" w:rsidRPr="00D24908" w:rsidRDefault="00730229" w:rsidP="00163FF3">
            <w:pPr>
              <w:jc w:val="center"/>
              <w:rPr>
                <w:rFonts w:ascii="Times New Roman" w:eastAsia="Times New Roman" w:hAnsi="Times New Roman" w:cs="Times New Roman"/>
              </w:rPr>
            </w:pPr>
            <w:r w:rsidRPr="00D24908">
              <w:rPr>
                <w:rFonts w:ascii="Times New Roman" w:eastAsia="Times New Roman" w:hAnsi="Times New Roman" w:cs="Times New Roman"/>
              </w:rPr>
              <w:t>19</w:t>
            </w:r>
          </w:p>
        </w:tc>
        <w:tc>
          <w:tcPr>
            <w:tcW w:w="0" w:type="auto"/>
            <w:tcBorders>
              <w:top w:val="nil"/>
              <w:left w:val="nil"/>
              <w:bottom w:val="single" w:sz="4" w:space="0" w:color="auto"/>
              <w:right w:val="single" w:sz="4" w:space="0" w:color="auto"/>
            </w:tcBorders>
            <w:shd w:val="clear" w:color="auto" w:fill="auto"/>
            <w:vAlign w:val="center"/>
            <w:hideMark/>
          </w:tcPr>
          <w:p w14:paraId="320E4446" w14:textId="77777777" w:rsidR="00730229" w:rsidRPr="00D24908" w:rsidRDefault="00730229" w:rsidP="006F6561">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котельных для выработки тепловой и электрической энергии в комбинированном цикле</w:t>
            </w:r>
          </w:p>
        </w:tc>
        <w:tc>
          <w:tcPr>
            <w:tcW w:w="0" w:type="auto"/>
            <w:tcBorders>
              <w:top w:val="nil"/>
              <w:left w:val="nil"/>
              <w:bottom w:val="single" w:sz="4" w:space="0" w:color="auto"/>
              <w:right w:val="single" w:sz="4" w:space="0" w:color="auto"/>
            </w:tcBorders>
            <w:shd w:val="clear" w:color="auto" w:fill="auto"/>
            <w:vAlign w:val="center"/>
            <w:hideMark/>
          </w:tcPr>
          <w:p w14:paraId="685E11B6" w14:textId="77777777" w:rsidR="00730229" w:rsidRPr="00E25B2A" w:rsidRDefault="00730229" w:rsidP="00163FF3">
            <w:pPr>
              <w:jc w:val="center"/>
              <w:rPr>
                <w:rFonts w:ascii="Times New Roman" w:eastAsia="Times New Roman" w:hAnsi="Times New Roman" w:cs="Times New Roman"/>
                <w:sz w:val="20"/>
                <w:szCs w:val="20"/>
              </w:rPr>
            </w:pPr>
            <w:r w:rsidRPr="00E25B2A">
              <w:rPr>
                <w:rFonts w:ascii="Times New Roman" w:eastAsia="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DA5C9D" w14:textId="77777777" w:rsidR="00730229" w:rsidRPr="00E25B2A" w:rsidRDefault="00730229" w:rsidP="00163FF3">
            <w:pPr>
              <w:jc w:val="center"/>
              <w:rPr>
                <w:rFonts w:ascii="Times New Roman" w:eastAsia="Times New Roman" w:hAnsi="Times New Roman" w:cs="Times New Roman"/>
                <w:b/>
                <w:bCs/>
              </w:rPr>
            </w:pPr>
            <w:r w:rsidRPr="00E25B2A">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031FE9A7" w14:textId="77777777" w:rsidR="00730229" w:rsidRPr="00E25B2A" w:rsidRDefault="00730229" w:rsidP="00163FF3">
            <w:pPr>
              <w:jc w:val="center"/>
              <w:rPr>
                <w:rFonts w:ascii="Times New Roman" w:eastAsia="Times New Roman" w:hAnsi="Times New Roman" w:cs="Times New Roman"/>
                <w:b/>
                <w:bCs/>
              </w:rPr>
            </w:pPr>
            <w:r w:rsidRPr="00E25B2A">
              <w:rPr>
                <w:rFonts w:ascii="Times New Roman" w:eastAsia="Times New Roman" w:hAnsi="Times New Roman" w:cs="Times New Roman"/>
                <w:b/>
                <w:bCs/>
              </w:rPr>
              <w:t>0,00</w:t>
            </w:r>
          </w:p>
        </w:tc>
        <w:tc>
          <w:tcPr>
            <w:tcW w:w="0" w:type="auto"/>
            <w:tcBorders>
              <w:top w:val="nil"/>
              <w:left w:val="nil"/>
              <w:bottom w:val="single" w:sz="4" w:space="0" w:color="auto"/>
              <w:right w:val="single" w:sz="4" w:space="0" w:color="auto"/>
            </w:tcBorders>
            <w:shd w:val="clear" w:color="auto" w:fill="auto"/>
            <w:vAlign w:val="center"/>
            <w:hideMark/>
          </w:tcPr>
          <w:p w14:paraId="7A534D75" w14:textId="77777777" w:rsidR="00730229" w:rsidRPr="00E25B2A" w:rsidRDefault="00730229" w:rsidP="00163FF3">
            <w:pPr>
              <w:jc w:val="center"/>
              <w:rPr>
                <w:rFonts w:ascii="Times New Roman" w:eastAsia="Times New Roman" w:hAnsi="Times New Roman" w:cs="Times New Roman"/>
              </w:rPr>
            </w:pPr>
            <w:r w:rsidRPr="00E25B2A">
              <w:rPr>
                <w:rFonts w:ascii="Times New Roman" w:eastAsia="Times New Roman" w:hAnsi="Times New Roman" w:cs="Times New Roman"/>
              </w:rPr>
              <w:t>0,00%</w:t>
            </w:r>
          </w:p>
        </w:tc>
        <w:tc>
          <w:tcPr>
            <w:tcW w:w="0" w:type="auto"/>
            <w:tcBorders>
              <w:top w:val="nil"/>
              <w:left w:val="nil"/>
              <w:bottom w:val="single" w:sz="4" w:space="0" w:color="auto"/>
              <w:right w:val="single" w:sz="4" w:space="0" w:color="auto"/>
            </w:tcBorders>
            <w:shd w:val="clear" w:color="auto" w:fill="auto"/>
            <w:vAlign w:val="center"/>
            <w:hideMark/>
          </w:tcPr>
          <w:p w14:paraId="68CF7EA2" w14:textId="77777777" w:rsidR="00730229" w:rsidRPr="00E25B2A" w:rsidRDefault="00730229" w:rsidP="006F6561">
            <w:pPr>
              <w:spacing w:line="276" w:lineRule="auto"/>
              <w:jc w:val="center"/>
              <w:rPr>
                <w:rFonts w:ascii="Times New Roman" w:eastAsia="Times New Roman" w:hAnsi="Times New Roman" w:cs="Times New Roman"/>
                <w:b/>
                <w:bCs/>
                <w:sz w:val="20"/>
                <w:szCs w:val="20"/>
              </w:rPr>
            </w:pPr>
            <w:r w:rsidRPr="00E25B2A">
              <w:rPr>
                <w:rFonts w:ascii="Times New Roman" w:eastAsia="Times New Roman" w:hAnsi="Times New Roman" w:cs="Times New Roman"/>
                <w:b/>
                <w:bCs/>
                <w:sz w:val="20"/>
                <w:szCs w:val="20"/>
              </w:rPr>
              <w:t>-----</w:t>
            </w:r>
          </w:p>
        </w:tc>
      </w:tr>
      <w:tr w:rsidR="00E50C81" w:rsidRPr="002219A3" w14:paraId="663D7A2E" w14:textId="77777777" w:rsidTr="00163FF3">
        <w:trPr>
          <w:trHeight w:val="20"/>
        </w:trPr>
        <w:tc>
          <w:tcPr>
            <w:tcW w:w="0" w:type="auto"/>
            <w:gridSpan w:val="3"/>
            <w:tcBorders>
              <w:top w:val="single" w:sz="4" w:space="0" w:color="auto"/>
              <w:left w:val="single" w:sz="4" w:space="0" w:color="auto"/>
              <w:bottom w:val="single" w:sz="4" w:space="0" w:color="auto"/>
              <w:right w:val="single" w:sz="4" w:space="0" w:color="auto"/>
            </w:tcBorders>
            <w:shd w:val="clear" w:color="000000" w:fill="808080"/>
            <w:vAlign w:val="center"/>
            <w:hideMark/>
          </w:tcPr>
          <w:p w14:paraId="7CBD67A2" w14:textId="77777777" w:rsidR="00E50C81" w:rsidRPr="00E25B2A" w:rsidRDefault="00E50C81" w:rsidP="00245A60">
            <w:pPr>
              <w:spacing w:line="360" w:lineRule="auto"/>
              <w:jc w:val="right"/>
              <w:rPr>
                <w:rFonts w:ascii="Times New Roman" w:eastAsia="Times New Roman" w:hAnsi="Times New Roman" w:cs="Times New Roman"/>
                <w:b/>
                <w:bCs/>
                <w:color w:val="FFFFFF" w:themeColor="background1"/>
              </w:rPr>
            </w:pPr>
            <w:r w:rsidRPr="00E25B2A">
              <w:rPr>
                <w:rFonts w:ascii="Times New Roman" w:eastAsia="Times New Roman" w:hAnsi="Times New Roman" w:cs="Times New Roman"/>
                <w:b/>
                <w:bCs/>
                <w:color w:val="FFFFFF" w:themeColor="background1"/>
              </w:rPr>
              <w:t>ВСЕГО</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093DBA26" w14:textId="66BD253F" w:rsidR="00E50C81" w:rsidRPr="00E50C81" w:rsidRDefault="005C0654" w:rsidP="00F64586">
            <w:pPr>
              <w:jc w:val="center"/>
              <w:rPr>
                <w:rFonts w:ascii="Times New Roman" w:eastAsia="Times New Roman" w:hAnsi="Times New Roman" w:cs="Times New Roman"/>
                <w:b/>
                <w:bCs/>
                <w:color w:val="FFFFFF" w:themeColor="background1"/>
              </w:rPr>
            </w:pPr>
            <w:r>
              <w:rPr>
                <w:rFonts w:ascii="Times New Roman" w:eastAsia="Times New Roman" w:hAnsi="Times New Roman" w:cs="Times New Roman"/>
                <w:b/>
                <w:bCs/>
                <w:color w:val="FFFFFF" w:themeColor="background1"/>
              </w:rPr>
              <w:t>84,</w:t>
            </w:r>
            <w:r w:rsidR="00AD6745">
              <w:rPr>
                <w:rFonts w:ascii="Times New Roman" w:eastAsia="Times New Roman" w:hAnsi="Times New Roman" w:cs="Times New Roman"/>
                <w:b/>
                <w:bCs/>
                <w:color w:val="FFFFFF" w:themeColor="background1"/>
              </w:rPr>
              <w:t>404</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201B06DE" w14:textId="3ED126B4" w:rsidR="00E50C81" w:rsidRPr="00E50C81" w:rsidRDefault="00E265FE" w:rsidP="00390F9A">
            <w:pPr>
              <w:jc w:val="center"/>
              <w:rPr>
                <w:rFonts w:ascii="Times New Roman" w:eastAsia="Times New Roman" w:hAnsi="Times New Roman" w:cs="Times New Roman"/>
                <w:b/>
                <w:bCs/>
                <w:color w:val="FFFFFF" w:themeColor="background1"/>
              </w:rPr>
            </w:pPr>
            <w:r>
              <w:rPr>
                <w:rFonts w:ascii="Times New Roman" w:eastAsia="Times New Roman" w:hAnsi="Times New Roman" w:cs="Times New Roman"/>
                <w:b/>
                <w:bCs/>
                <w:color w:val="FFFFFF" w:themeColor="background1"/>
              </w:rPr>
              <w:t>78,537</w:t>
            </w:r>
          </w:p>
        </w:tc>
        <w:tc>
          <w:tcPr>
            <w:tcW w:w="0" w:type="auto"/>
            <w:tcBorders>
              <w:top w:val="nil"/>
              <w:left w:val="single" w:sz="4" w:space="0" w:color="auto"/>
              <w:bottom w:val="single" w:sz="4" w:space="0" w:color="auto"/>
              <w:right w:val="single" w:sz="4" w:space="0" w:color="auto"/>
            </w:tcBorders>
            <w:shd w:val="clear" w:color="000000" w:fill="808080"/>
            <w:vAlign w:val="center"/>
            <w:hideMark/>
          </w:tcPr>
          <w:p w14:paraId="47E33BEE" w14:textId="2D63A579" w:rsidR="00E50C81" w:rsidRPr="009D4C5C" w:rsidRDefault="005C0654" w:rsidP="009D4C5C">
            <w:pPr>
              <w:ind w:left="-62" w:right="-146"/>
              <w:jc w:val="center"/>
              <w:rPr>
                <w:rFonts w:ascii="Times New Roman" w:eastAsia="Times New Roman" w:hAnsi="Times New Roman" w:cs="Times New Roman"/>
                <w:b/>
                <w:color w:val="FFFFFF" w:themeColor="background1"/>
                <w:sz w:val="22"/>
                <w:szCs w:val="22"/>
              </w:rPr>
            </w:pPr>
            <w:r>
              <w:rPr>
                <w:rFonts w:ascii="Times New Roman" w:eastAsia="Times New Roman" w:hAnsi="Times New Roman" w:cs="Times New Roman"/>
                <w:b/>
                <w:color w:val="FFFFFF" w:themeColor="background1"/>
                <w:sz w:val="22"/>
                <w:szCs w:val="22"/>
              </w:rPr>
              <w:t>+7,</w:t>
            </w:r>
            <w:r w:rsidR="00AD6745">
              <w:rPr>
                <w:rFonts w:ascii="Times New Roman" w:eastAsia="Times New Roman" w:hAnsi="Times New Roman" w:cs="Times New Roman"/>
                <w:b/>
                <w:color w:val="FFFFFF" w:themeColor="background1"/>
                <w:sz w:val="22"/>
                <w:szCs w:val="22"/>
              </w:rPr>
              <w:t>4</w:t>
            </w:r>
            <w:r>
              <w:rPr>
                <w:rFonts w:ascii="Times New Roman" w:eastAsia="Times New Roman" w:hAnsi="Times New Roman" w:cs="Times New Roman"/>
                <w:b/>
                <w:color w:val="FFFFFF" w:themeColor="background1"/>
                <w:sz w:val="22"/>
                <w:szCs w:val="22"/>
              </w:rPr>
              <w:t>7</w:t>
            </w:r>
            <w:r w:rsidR="009D4C5C" w:rsidRPr="009D4C5C">
              <w:rPr>
                <w:rFonts w:ascii="Times New Roman" w:eastAsia="Times New Roman" w:hAnsi="Times New Roman" w:cs="Times New Roman"/>
                <w:b/>
                <w:color w:val="FFFFFF" w:themeColor="background1"/>
                <w:sz w:val="22"/>
                <w:szCs w:val="22"/>
              </w:rPr>
              <w:t xml:space="preserve"> </w:t>
            </w:r>
            <w:r w:rsidR="00E50C81" w:rsidRPr="009D4C5C">
              <w:rPr>
                <w:rFonts w:ascii="Times New Roman" w:eastAsia="Times New Roman" w:hAnsi="Times New Roman" w:cs="Times New Roman"/>
                <w:b/>
                <w:color w:val="FFFFFF" w:themeColor="background1"/>
                <w:sz w:val="22"/>
                <w:szCs w:val="22"/>
              </w:rPr>
              <w:t>%</w:t>
            </w:r>
          </w:p>
        </w:tc>
        <w:tc>
          <w:tcPr>
            <w:tcW w:w="0" w:type="auto"/>
            <w:tcBorders>
              <w:top w:val="single" w:sz="4" w:space="0" w:color="auto"/>
              <w:left w:val="nil"/>
              <w:bottom w:val="single" w:sz="4" w:space="0" w:color="auto"/>
              <w:right w:val="single" w:sz="4" w:space="0" w:color="auto"/>
            </w:tcBorders>
            <w:shd w:val="clear" w:color="000000" w:fill="808080"/>
            <w:vAlign w:val="center"/>
            <w:hideMark/>
          </w:tcPr>
          <w:p w14:paraId="737EE5A9" w14:textId="05B70A8B" w:rsidR="00E50C81" w:rsidRPr="00E25B2A" w:rsidRDefault="00E265FE" w:rsidP="009D4C5C">
            <w:pPr>
              <w:jc w:val="center"/>
              <w:rPr>
                <w:rFonts w:ascii="Times New Roman" w:eastAsia="Times New Roman" w:hAnsi="Times New Roman" w:cs="Times New Roman"/>
                <w:b/>
                <w:bCs/>
                <w:sz w:val="20"/>
                <w:szCs w:val="20"/>
              </w:rPr>
            </w:pPr>
            <w:r w:rsidRPr="00E265FE">
              <w:rPr>
                <w:rFonts w:ascii="Times New Roman" w:eastAsia="Times New Roman" w:hAnsi="Times New Roman" w:cs="Times New Roman"/>
                <w:b/>
                <w:bCs/>
                <w:color w:val="FFFFFF" w:themeColor="background1"/>
                <w:sz w:val="20"/>
                <w:szCs w:val="20"/>
              </w:rPr>
              <w:t>По факту выполненных работ</w:t>
            </w:r>
          </w:p>
        </w:tc>
      </w:tr>
    </w:tbl>
    <w:p w14:paraId="5F85253B" w14:textId="77777777" w:rsidR="00211F37" w:rsidRPr="002219A3" w:rsidRDefault="00211F37" w:rsidP="000058B0">
      <w:pPr>
        <w:rPr>
          <w:rFonts w:asciiTheme="minorHAnsi" w:hAnsiTheme="minorHAnsi"/>
          <w:highlight w:val="yellow"/>
        </w:rPr>
      </w:pPr>
    </w:p>
    <w:p w14:paraId="11F21F34" w14:textId="77777777" w:rsidR="00604813" w:rsidRDefault="00604813" w:rsidP="000058B0">
      <w:pPr>
        <w:rPr>
          <w:rFonts w:asciiTheme="minorHAnsi" w:hAnsiTheme="minorHAnsi"/>
          <w:highlight w:val="yellow"/>
        </w:rPr>
      </w:pPr>
    </w:p>
    <w:p w14:paraId="10A3CE68" w14:textId="77777777" w:rsidR="00695B9A" w:rsidRDefault="00695B9A" w:rsidP="000058B0">
      <w:pPr>
        <w:rPr>
          <w:rFonts w:asciiTheme="minorHAnsi" w:hAnsiTheme="minorHAnsi"/>
          <w:highlight w:val="yellow"/>
        </w:rPr>
      </w:pPr>
    </w:p>
    <w:p w14:paraId="77322E51" w14:textId="77777777" w:rsidR="00695B9A" w:rsidRPr="00E55233" w:rsidRDefault="00695B9A" w:rsidP="000058B0">
      <w:pPr>
        <w:rPr>
          <w:rFonts w:asciiTheme="minorHAnsi" w:hAnsiTheme="minorHAnsi"/>
          <w:sz w:val="10"/>
          <w:szCs w:val="10"/>
          <w:highlight w:val="yellow"/>
        </w:rPr>
      </w:pPr>
    </w:p>
    <w:p w14:paraId="5B27BEA7" w14:textId="77777777" w:rsidR="005E1151" w:rsidRPr="007A2F37" w:rsidRDefault="00604813" w:rsidP="007A2F37">
      <w:pPr>
        <w:pStyle w:val="aff9"/>
        <w:keepNext/>
        <w:jc w:val="both"/>
        <w:rPr>
          <w:rFonts w:ascii="Times New Roman" w:hAnsi="Times New Roman"/>
          <w:b w:val="0"/>
          <w:i/>
          <w:color w:val="auto"/>
          <w:szCs w:val="24"/>
        </w:rPr>
      </w:pPr>
      <w:r w:rsidRPr="007A2F37">
        <w:rPr>
          <w:rFonts w:ascii="Times New Roman" w:hAnsi="Times New Roman"/>
          <w:i/>
          <w:color w:val="auto"/>
          <w:szCs w:val="24"/>
        </w:rPr>
        <w:t xml:space="preserve">                   Таблица </w:t>
      </w:r>
      <w:r w:rsidR="007175E9">
        <w:rPr>
          <w:rFonts w:ascii="Times New Roman" w:hAnsi="Times New Roman"/>
          <w:i/>
          <w:color w:val="auto"/>
          <w:szCs w:val="24"/>
        </w:rPr>
        <w:t>3</w:t>
      </w:r>
      <w:r w:rsidR="0046013E" w:rsidRPr="007A2F37">
        <w:rPr>
          <w:rFonts w:ascii="Times New Roman" w:hAnsi="Times New Roman"/>
          <w:i/>
          <w:color w:val="auto"/>
          <w:szCs w:val="24"/>
        </w:rPr>
        <w:t>.</w:t>
      </w:r>
      <w:r w:rsidR="005E1151" w:rsidRPr="007A2F37">
        <w:rPr>
          <w:rFonts w:ascii="Times New Roman" w:hAnsi="Times New Roman"/>
          <w:color w:val="auto"/>
          <w:szCs w:val="24"/>
        </w:rPr>
        <w:t xml:space="preserve"> </w:t>
      </w:r>
      <w:r w:rsidR="005E1151" w:rsidRPr="007A2F37">
        <w:rPr>
          <w:rFonts w:ascii="Times New Roman" w:hAnsi="Times New Roman"/>
          <w:b w:val="0"/>
          <w:i/>
          <w:color w:val="auto"/>
          <w:szCs w:val="24"/>
        </w:rPr>
        <w:t>Срав</w:t>
      </w:r>
      <w:r w:rsidR="009D4C5C">
        <w:rPr>
          <w:rFonts w:ascii="Times New Roman" w:hAnsi="Times New Roman"/>
          <w:b w:val="0"/>
          <w:i/>
          <w:color w:val="auto"/>
          <w:szCs w:val="24"/>
        </w:rPr>
        <w:t>нение предусмотренного настоящим проектом</w:t>
      </w:r>
      <w:r w:rsidR="005E1151" w:rsidRPr="007A2F37">
        <w:rPr>
          <w:rFonts w:ascii="Times New Roman" w:hAnsi="Times New Roman"/>
          <w:b w:val="0"/>
          <w:i/>
          <w:color w:val="auto"/>
          <w:szCs w:val="24"/>
        </w:rPr>
        <w:t xml:space="preserve"> объема инвестиций и инвестиций по базовой версии, в части финансирования мероприятий по развитию тепловых сетей</w:t>
      </w:r>
      <w:r w:rsidRPr="007A2F37">
        <w:rPr>
          <w:rFonts w:ascii="Times New Roman" w:hAnsi="Times New Roman"/>
          <w:b w:val="0"/>
          <w:i/>
          <w:color w:val="auto"/>
          <w:szCs w:val="24"/>
        </w:rPr>
        <w:t>, млн. руб. (без НДС)</w:t>
      </w:r>
    </w:p>
    <w:p w14:paraId="1EC9F5CB" w14:textId="77777777" w:rsidR="00E46D8D" w:rsidRPr="007A2F37" w:rsidRDefault="00E46D8D" w:rsidP="007A2F37">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306"/>
        <w:gridCol w:w="2131"/>
        <w:gridCol w:w="1480"/>
        <w:gridCol w:w="1204"/>
        <w:gridCol w:w="1195"/>
        <w:gridCol w:w="1499"/>
      </w:tblGrid>
      <w:tr w:rsidR="00A269A2" w:rsidRPr="007A2F37" w14:paraId="70BB8AF0" w14:textId="77777777" w:rsidTr="00E33E30">
        <w:trPr>
          <w:trHeight w:val="418"/>
          <w:tblHeader/>
        </w:trPr>
        <w:tc>
          <w:tcPr>
            <w:tcW w:w="1101" w:type="dxa"/>
            <w:vMerge w:val="restart"/>
            <w:shd w:val="clear" w:color="auto" w:fill="auto"/>
            <w:vAlign w:val="center"/>
            <w:hideMark/>
          </w:tcPr>
          <w:p w14:paraId="44E74084"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 Группы проектов</w:t>
            </w:r>
          </w:p>
        </w:tc>
        <w:tc>
          <w:tcPr>
            <w:tcW w:w="7306" w:type="dxa"/>
            <w:vMerge w:val="restart"/>
            <w:shd w:val="clear" w:color="auto" w:fill="auto"/>
            <w:vAlign w:val="center"/>
            <w:hideMark/>
          </w:tcPr>
          <w:p w14:paraId="76A2E4A3"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Наименование группы проектов</w:t>
            </w:r>
          </w:p>
        </w:tc>
        <w:tc>
          <w:tcPr>
            <w:tcW w:w="0" w:type="auto"/>
            <w:vMerge w:val="restart"/>
            <w:shd w:val="clear" w:color="auto" w:fill="auto"/>
            <w:vAlign w:val="center"/>
            <w:hideMark/>
          </w:tcPr>
          <w:p w14:paraId="622A3580"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Источник финансирования</w:t>
            </w:r>
          </w:p>
        </w:tc>
        <w:tc>
          <w:tcPr>
            <w:tcW w:w="0" w:type="auto"/>
            <w:vMerge w:val="restart"/>
            <w:shd w:val="clear" w:color="000000" w:fill="FFFFFF"/>
            <w:vAlign w:val="center"/>
            <w:hideMark/>
          </w:tcPr>
          <w:p w14:paraId="08536C1C"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Итого, в новом проекте</w:t>
            </w:r>
          </w:p>
        </w:tc>
        <w:tc>
          <w:tcPr>
            <w:tcW w:w="0" w:type="auto"/>
            <w:vMerge w:val="restart"/>
            <w:shd w:val="clear" w:color="000000" w:fill="FFFFFF"/>
            <w:vAlign w:val="center"/>
            <w:hideMark/>
          </w:tcPr>
          <w:p w14:paraId="03672446"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Базовая версия</w:t>
            </w:r>
          </w:p>
        </w:tc>
        <w:tc>
          <w:tcPr>
            <w:tcW w:w="1195" w:type="dxa"/>
            <w:vMerge w:val="restart"/>
            <w:shd w:val="clear" w:color="000000" w:fill="FFFFFF"/>
            <w:vAlign w:val="center"/>
            <w:hideMark/>
          </w:tcPr>
          <w:p w14:paraId="26E74A74"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Разница</w:t>
            </w:r>
          </w:p>
        </w:tc>
        <w:tc>
          <w:tcPr>
            <w:tcW w:w="1491" w:type="dxa"/>
            <w:vMerge w:val="restart"/>
            <w:shd w:val="clear" w:color="000000" w:fill="FFFFFF"/>
            <w:vAlign w:val="center"/>
            <w:hideMark/>
          </w:tcPr>
          <w:p w14:paraId="12200063" w14:textId="77777777" w:rsidR="00FE3C85" w:rsidRPr="00D24908" w:rsidRDefault="00FE3C85"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Причина изменения</w:t>
            </w:r>
          </w:p>
        </w:tc>
      </w:tr>
      <w:tr w:rsidR="00A269A2" w:rsidRPr="007A2F37" w14:paraId="64A800C1" w14:textId="77777777" w:rsidTr="00E33E30">
        <w:trPr>
          <w:trHeight w:val="418"/>
          <w:tblHeader/>
        </w:trPr>
        <w:tc>
          <w:tcPr>
            <w:tcW w:w="1101" w:type="dxa"/>
            <w:vMerge/>
            <w:vAlign w:val="center"/>
            <w:hideMark/>
          </w:tcPr>
          <w:p w14:paraId="65CE0322" w14:textId="77777777" w:rsidR="00FE3C85" w:rsidRPr="00D24908" w:rsidRDefault="00FE3C85" w:rsidP="007A2F37">
            <w:pPr>
              <w:rPr>
                <w:rFonts w:ascii="Times New Roman" w:eastAsia="Times New Roman" w:hAnsi="Times New Roman" w:cs="Times New Roman"/>
                <w:b/>
                <w:bCs/>
                <w:sz w:val="20"/>
                <w:szCs w:val="20"/>
              </w:rPr>
            </w:pPr>
          </w:p>
        </w:tc>
        <w:tc>
          <w:tcPr>
            <w:tcW w:w="7306" w:type="dxa"/>
            <w:vMerge/>
            <w:vAlign w:val="center"/>
            <w:hideMark/>
          </w:tcPr>
          <w:p w14:paraId="2B5B2990" w14:textId="77777777" w:rsidR="00FE3C85" w:rsidRPr="00D24908" w:rsidRDefault="00FE3C85" w:rsidP="007A2F37">
            <w:pPr>
              <w:rPr>
                <w:rFonts w:ascii="Times New Roman" w:eastAsia="Times New Roman" w:hAnsi="Times New Roman" w:cs="Times New Roman"/>
                <w:b/>
                <w:bCs/>
                <w:sz w:val="20"/>
                <w:szCs w:val="20"/>
              </w:rPr>
            </w:pPr>
          </w:p>
        </w:tc>
        <w:tc>
          <w:tcPr>
            <w:tcW w:w="0" w:type="auto"/>
            <w:vMerge/>
            <w:vAlign w:val="center"/>
            <w:hideMark/>
          </w:tcPr>
          <w:p w14:paraId="6356369A" w14:textId="77777777" w:rsidR="00FE3C85" w:rsidRPr="00D24908" w:rsidRDefault="00FE3C85" w:rsidP="007A2F37">
            <w:pPr>
              <w:rPr>
                <w:rFonts w:ascii="Times New Roman" w:eastAsia="Times New Roman" w:hAnsi="Times New Roman" w:cs="Times New Roman"/>
                <w:b/>
                <w:bCs/>
                <w:sz w:val="20"/>
                <w:szCs w:val="20"/>
              </w:rPr>
            </w:pPr>
          </w:p>
        </w:tc>
        <w:tc>
          <w:tcPr>
            <w:tcW w:w="0" w:type="auto"/>
            <w:vMerge/>
            <w:vAlign w:val="center"/>
            <w:hideMark/>
          </w:tcPr>
          <w:p w14:paraId="7D79A21C" w14:textId="77777777" w:rsidR="00FE3C85" w:rsidRPr="00D24908" w:rsidRDefault="00FE3C85" w:rsidP="007A2F37">
            <w:pPr>
              <w:rPr>
                <w:rFonts w:ascii="Times New Roman" w:eastAsia="Times New Roman" w:hAnsi="Times New Roman" w:cs="Times New Roman"/>
                <w:b/>
                <w:bCs/>
                <w:sz w:val="20"/>
                <w:szCs w:val="20"/>
              </w:rPr>
            </w:pPr>
          </w:p>
        </w:tc>
        <w:tc>
          <w:tcPr>
            <w:tcW w:w="0" w:type="auto"/>
            <w:vMerge/>
            <w:vAlign w:val="center"/>
            <w:hideMark/>
          </w:tcPr>
          <w:p w14:paraId="3E4D0927" w14:textId="77777777" w:rsidR="00FE3C85" w:rsidRPr="00D24908" w:rsidRDefault="00FE3C85" w:rsidP="007A2F37">
            <w:pPr>
              <w:rPr>
                <w:rFonts w:ascii="Times New Roman" w:eastAsia="Times New Roman" w:hAnsi="Times New Roman" w:cs="Times New Roman"/>
                <w:b/>
                <w:bCs/>
                <w:sz w:val="20"/>
                <w:szCs w:val="20"/>
              </w:rPr>
            </w:pPr>
          </w:p>
        </w:tc>
        <w:tc>
          <w:tcPr>
            <w:tcW w:w="1195" w:type="dxa"/>
            <w:vMerge/>
            <w:vAlign w:val="center"/>
            <w:hideMark/>
          </w:tcPr>
          <w:p w14:paraId="2C64F61C" w14:textId="77777777" w:rsidR="00FE3C85" w:rsidRPr="00D24908" w:rsidRDefault="00FE3C85" w:rsidP="007A2F37">
            <w:pPr>
              <w:rPr>
                <w:rFonts w:ascii="Times New Roman" w:eastAsia="Times New Roman" w:hAnsi="Times New Roman" w:cs="Times New Roman"/>
                <w:b/>
                <w:bCs/>
                <w:sz w:val="20"/>
                <w:szCs w:val="20"/>
              </w:rPr>
            </w:pPr>
          </w:p>
        </w:tc>
        <w:tc>
          <w:tcPr>
            <w:tcW w:w="1491" w:type="dxa"/>
            <w:vMerge/>
            <w:vAlign w:val="center"/>
            <w:hideMark/>
          </w:tcPr>
          <w:p w14:paraId="38425AF3" w14:textId="77777777" w:rsidR="00FE3C85" w:rsidRPr="00D24908" w:rsidRDefault="00FE3C85" w:rsidP="007A2F37">
            <w:pPr>
              <w:rPr>
                <w:rFonts w:ascii="Times New Roman" w:eastAsia="Times New Roman" w:hAnsi="Times New Roman" w:cs="Times New Roman"/>
                <w:b/>
                <w:bCs/>
                <w:sz w:val="20"/>
                <w:szCs w:val="20"/>
              </w:rPr>
            </w:pPr>
          </w:p>
        </w:tc>
      </w:tr>
      <w:tr w:rsidR="00A269A2" w:rsidRPr="007A2F37" w14:paraId="294E3475" w14:textId="77777777" w:rsidTr="00E33E30">
        <w:trPr>
          <w:trHeight w:val="20"/>
        </w:trPr>
        <w:tc>
          <w:tcPr>
            <w:tcW w:w="1101" w:type="dxa"/>
            <w:shd w:val="clear" w:color="auto" w:fill="auto"/>
            <w:vAlign w:val="center"/>
            <w:hideMark/>
          </w:tcPr>
          <w:p w14:paraId="1C31DC35" w14:textId="77777777" w:rsidR="00FE3C85" w:rsidRPr="00706B6D" w:rsidRDefault="00FE3C85" w:rsidP="007A2F37">
            <w:pPr>
              <w:jc w:val="center"/>
              <w:rPr>
                <w:rFonts w:ascii="Times New Roman" w:eastAsia="Times New Roman" w:hAnsi="Times New Roman" w:cs="Times New Roman"/>
              </w:rPr>
            </w:pPr>
            <w:r w:rsidRPr="00706B6D">
              <w:rPr>
                <w:rFonts w:ascii="Times New Roman" w:eastAsia="Times New Roman" w:hAnsi="Times New Roman" w:cs="Times New Roman"/>
              </w:rPr>
              <w:t>1</w:t>
            </w:r>
          </w:p>
        </w:tc>
        <w:tc>
          <w:tcPr>
            <w:tcW w:w="7306" w:type="dxa"/>
            <w:shd w:val="clear" w:color="auto" w:fill="auto"/>
            <w:vAlign w:val="center"/>
            <w:hideMark/>
          </w:tcPr>
          <w:p w14:paraId="3FD9ACE7" w14:textId="77777777" w:rsidR="00FE3C85" w:rsidRPr="00D24908" w:rsidRDefault="00FE3C85"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 xml:space="preserve">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w:t>
            </w:r>
          </w:p>
        </w:tc>
        <w:tc>
          <w:tcPr>
            <w:tcW w:w="0" w:type="auto"/>
            <w:shd w:val="clear" w:color="auto" w:fill="auto"/>
            <w:vAlign w:val="center"/>
            <w:hideMark/>
          </w:tcPr>
          <w:p w14:paraId="1CCAF6FB" w14:textId="77777777" w:rsidR="00FE3C85" w:rsidRPr="00D24908" w:rsidRDefault="000F6580" w:rsidP="007A2F37">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shd w:val="clear" w:color="auto" w:fill="auto"/>
            <w:vAlign w:val="center"/>
            <w:hideMark/>
          </w:tcPr>
          <w:p w14:paraId="3171C597" w14:textId="77777777" w:rsidR="00FE3C85" w:rsidRPr="00D24908" w:rsidRDefault="000F6580"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shd w:val="clear" w:color="auto" w:fill="auto"/>
            <w:vAlign w:val="center"/>
            <w:hideMark/>
          </w:tcPr>
          <w:p w14:paraId="74B5F37D" w14:textId="77777777" w:rsidR="00FE3C85" w:rsidRPr="00D24908" w:rsidRDefault="00FE3C85"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1195" w:type="dxa"/>
            <w:shd w:val="clear" w:color="auto" w:fill="auto"/>
            <w:vAlign w:val="center"/>
            <w:hideMark/>
          </w:tcPr>
          <w:p w14:paraId="034B071D" w14:textId="77777777" w:rsidR="00FE3C85" w:rsidRPr="00D24908" w:rsidRDefault="000F6580" w:rsidP="007A2F37">
            <w:pPr>
              <w:jc w:val="center"/>
              <w:rPr>
                <w:rFonts w:ascii="Times New Roman" w:eastAsia="Times New Roman" w:hAnsi="Times New Roman" w:cs="Times New Roman"/>
              </w:rPr>
            </w:pPr>
            <w:r w:rsidRPr="00D24908">
              <w:rPr>
                <w:rFonts w:ascii="Times New Roman" w:eastAsia="Times New Roman" w:hAnsi="Times New Roman" w:cs="Times New Roman"/>
              </w:rPr>
              <w:t>0,00</w:t>
            </w:r>
            <w:r w:rsidR="006F6561" w:rsidRPr="00D24908">
              <w:rPr>
                <w:rFonts w:ascii="Times New Roman" w:eastAsia="Times New Roman" w:hAnsi="Times New Roman" w:cs="Times New Roman"/>
              </w:rPr>
              <w:t xml:space="preserve"> </w:t>
            </w:r>
            <w:r w:rsidR="00FE3C85" w:rsidRPr="00D24908">
              <w:rPr>
                <w:rFonts w:ascii="Times New Roman" w:eastAsia="Times New Roman" w:hAnsi="Times New Roman" w:cs="Times New Roman"/>
              </w:rPr>
              <w:t>%</w:t>
            </w:r>
          </w:p>
        </w:tc>
        <w:tc>
          <w:tcPr>
            <w:tcW w:w="1491" w:type="dxa"/>
            <w:shd w:val="clear" w:color="auto" w:fill="auto"/>
            <w:vAlign w:val="center"/>
            <w:hideMark/>
          </w:tcPr>
          <w:p w14:paraId="705C8B05" w14:textId="77777777" w:rsidR="00FE3C85" w:rsidRPr="00D24908" w:rsidRDefault="00A269A2"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sz w:val="20"/>
                <w:szCs w:val="20"/>
              </w:rPr>
              <w:t>-----</w:t>
            </w:r>
          </w:p>
        </w:tc>
      </w:tr>
      <w:tr w:rsidR="00A269A2" w:rsidRPr="007A2F37" w14:paraId="5D33BCF9" w14:textId="77777777" w:rsidTr="00E33E30">
        <w:trPr>
          <w:trHeight w:val="20"/>
        </w:trPr>
        <w:tc>
          <w:tcPr>
            <w:tcW w:w="1101" w:type="dxa"/>
            <w:shd w:val="clear" w:color="auto" w:fill="auto"/>
            <w:vAlign w:val="center"/>
          </w:tcPr>
          <w:p w14:paraId="383F3DCD" w14:textId="77777777" w:rsidR="0046013E" w:rsidRPr="00706B6D" w:rsidRDefault="0046013E" w:rsidP="007A2F37">
            <w:pPr>
              <w:jc w:val="center"/>
              <w:rPr>
                <w:rFonts w:ascii="Times New Roman" w:eastAsia="Times New Roman" w:hAnsi="Times New Roman" w:cs="Times New Roman"/>
              </w:rPr>
            </w:pPr>
            <w:r w:rsidRPr="00706B6D">
              <w:rPr>
                <w:rFonts w:ascii="Times New Roman" w:eastAsia="Times New Roman" w:hAnsi="Times New Roman" w:cs="Times New Roman"/>
              </w:rPr>
              <w:t>2</w:t>
            </w:r>
          </w:p>
        </w:tc>
        <w:tc>
          <w:tcPr>
            <w:tcW w:w="7306" w:type="dxa"/>
            <w:shd w:val="clear" w:color="auto" w:fill="auto"/>
            <w:vAlign w:val="center"/>
          </w:tcPr>
          <w:p w14:paraId="6D32BE62" w14:textId="77777777" w:rsidR="0046013E" w:rsidRPr="00D24908" w:rsidRDefault="0046013E" w:rsidP="00AC5906">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 xml:space="preserve">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r w:rsidR="00AC5906">
              <w:rPr>
                <w:rFonts w:ascii="Times New Roman" w:eastAsia="Times New Roman" w:hAnsi="Times New Roman" w:cs="Times New Roman"/>
                <w:sz w:val="22"/>
                <w:szCs w:val="22"/>
              </w:rPr>
              <w:t>округа</w:t>
            </w:r>
          </w:p>
        </w:tc>
        <w:tc>
          <w:tcPr>
            <w:tcW w:w="0" w:type="auto"/>
            <w:shd w:val="clear" w:color="auto" w:fill="auto"/>
            <w:vAlign w:val="center"/>
          </w:tcPr>
          <w:p w14:paraId="4EBE986E" w14:textId="77777777" w:rsidR="0046013E" w:rsidRPr="00D24908" w:rsidRDefault="000F6580" w:rsidP="007A2F37">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shd w:val="clear" w:color="auto" w:fill="auto"/>
            <w:vAlign w:val="center"/>
          </w:tcPr>
          <w:p w14:paraId="00EAA448" w14:textId="77777777" w:rsidR="0046013E" w:rsidRPr="00D24908" w:rsidRDefault="007A2F37"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shd w:val="clear" w:color="auto" w:fill="auto"/>
            <w:vAlign w:val="center"/>
          </w:tcPr>
          <w:p w14:paraId="44AD1C59" w14:textId="77777777" w:rsidR="0046013E" w:rsidRPr="00D24908" w:rsidRDefault="00604813"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1195" w:type="dxa"/>
            <w:shd w:val="clear" w:color="auto" w:fill="auto"/>
            <w:vAlign w:val="center"/>
          </w:tcPr>
          <w:p w14:paraId="40255308" w14:textId="77777777" w:rsidR="0046013E" w:rsidRPr="00D24908" w:rsidRDefault="00A269A2" w:rsidP="007A2F37">
            <w:pPr>
              <w:jc w:val="center"/>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100,0</w:t>
            </w:r>
            <w:r w:rsidR="006F6561" w:rsidRPr="00D24908">
              <w:rPr>
                <w:rFonts w:ascii="Times New Roman" w:eastAsia="Times New Roman" w:hAnsi="Times New Roman" w:cs="Times New Roman"/>
                <w:sz w:val="22"/>
                <w:szCs w:val="22"/>
              </w:rPr>
              <w:t xml:space="preserve"> </w:t>
            </w:r>
            <w:r w:rsidR="0046013E" w:rsidRPr="00D24908">
              <w:rPr>
                <w:rFonts w:ascii="Times New Roman" w:eastAsia="Times New Roman" w:hAnsi="Times New Roman" w:cs="Times New Roman"/>
                <w:sz w:val="22"/>
                <w:szCs w:val="22"/>
              </w:rPr>
              <w:t>%</w:t>
            </w:r>
          </w:p>
        </w:tc>
        <w:tc>
          <w:tcPr>
            <w:tcW w:w="1491" w:type="dxa"/>
            <w:shd w:val="clear" w:color="auto" w:fill="auto"/>
            <w:vAlign w:val="center"/>
          </w:tcPr>
          <w:p w14:paraId="72EF30E5" w14:textId="77777777" w:rsidR="0046013E" w:rsidRPr="00D24908" w:rsidRDefault="007A2F37"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sz w:val="20"/>
                <w:szCs w:val="20"/>
              </w:rPr>
              <w:t>-----</w:t>
            </w:r>
          </w:p>
        </w:tc>
      </w:tr>
      <w:tr w:rsidR="00A269A2" w:rsidRPr="007A2F37" w14:paraId="1078A6E0" w14:textId="77777777" w:rsidTr="00E33E30">
        <w:trPr>
          <w:trHeight w:val="20"/>
        </w:trPr>
        <w:tc>
          <w:tcPr>
            <w:tcW w:w="1101" w:type="dxa"/>
            <w:shd w:val="clear" w:color="auto" w:fill="auto"/>
            <w:vAlign w:val="center"/>
            <w:hideMark/>
          </w:tcPr>
          <w:p w14:paraId="24E578FF" w14:textId="77777777" w:rsidR="0046013E" w:rsidRPr="00706B6D" w:rsidRDefault="0046013E" w:rsidP="007A2F37">
            <w:pPr>
              <w:jc w:val="center"/>
              <w:rPr>
                <w:rFonts w:ascii="Times New Roman" w:eastAsia="Times New Roman" w:hAnsi="Times New Roman" w:cs="Times New Roman"/>
              </w:rPr>
            </w:pPr>
            <w:r w:rsidRPr="00706B6D">
              <w:rPr>
                <w:rFonts w:ascii="Times New Roman" w:eastAsia="Times New Roman" w:hAnsi="Times New Roman" w:cs="Times New Roman"/>
              </w:rPr>
              <w:t>3</w:t>
            </w:r>
          </w:p>
        </w:tc>
        <w:tc>
          <w:tcPr>
            <w:tcW w:w="7306" w:type="dxa"/>
            <w:shd w:val="clear" w:color="auto" w:fill="auto"/>
            <w:vAlign w:val="center"/>
            <w:hideMark/>
          </w:tcPr>
          <w:p w14:paraId="125F8EA1" w14:textId="77777777" w:rsidR="0046013E" w:rsidRPr="00D24908" w:rsidRDefault="0046013E"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тепловых сетей с увеличением диаметра трубопроводов для обеспечения перспективных приростов тепловой нагрузки</w:t>
            </w:r>
          </w:p>
        </w:tc>
        <w:tc>
          <w:tcPr>
            <w:tcW w:w="0" w:type="auto"/>
            <w:shd w:val="clear" w:color="auto" w:fill="auto"/>
            <w:vAlign w:val="center"/>
            <w:hideMark/>
          </w:tcPr>
          <w:p w14:paraId="76EF6E9B" w14:textId="77777777" w:rsidR="0046013E" w:rsidRPr="00D24908" w:rsidRDefault="00F7314C" w:rsidP="007A2F37">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shd w:val="clear" w:color="auto" w:fill="auto"/>
            <w:vAlign w:val="center"/>
            <w:hideMark/>
          </w:tcPr>
          <w:p w14:paraId="5A733262" w14:textId="77777777" w:rsidR="0046013E" w:rsidRPr="00D24908" w:rsidRDefault="0046013E"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shd w:val="clear" w:color="auto" w:fill="auto"/>
            <w:vAlign w:val="center"/>
            <w:hideMark/>
          </w:tcPr>
          <w:p w14:paraId="1060C008" w14:textId="77777777" w:rsidR="0046013E" w:rsidRPr="00D24908" w:rsidRDefault="0046013E"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1195" w:type="dxa"/>
            <w:shd w:val="clear" w:color="auto" w:fill="auto"/>
            <w:vAlign w:val="center"/>
            <w:hideMark/>
          </w:tcPr>
          <w:p w14:paraId="6AB3B1FE" w14:textId="77777777" w:rsidR="0046013E" w:rsidRPr="00D24908" w:rsidRDefault="0046013E" w:rsidP="007A2F37">
            <w:pPr>
              <w:jc w:val="center"/>
              <w:rPr>
                <w:rFonts w:ascii="Times New Roman" w:eastAsia="Times New Roman" w:hAnsi="Times New Roman" w:cs="Times New Roman"/>
              </w:rPr>
            </w:pPr>
            <w:r w:rsidRPr="00D24908">
              <w:rPr>
                <w:rFonts w:ascii="Times New Roman" w:eastAsia="Times New Roman" w:hAnsi="Times New Roman" w:cs="Times New Roman"/>
              </w:rPr>
              <w:t>0</w:t>
            </w:r>
            <w:r w:rsidR="00F7314C" w:rsidRPr="00D24908">
              <w:rPr>
                <w:rFonts w:ascii="Times New Roman" w:eastAsia="Times New Roman" w:hAnsi="Times New Roman" w:cs="Times New Roman"/>
              </w:rPr>
              <w:t>,00</w:t>
            </w:r>
            <w:r w:rsidR="006F6561" w:rsidRPr="00D24908">
              <w:rPr>
                <w:rFonts w:ascii="Times New Roman" w:eastAsia="Times New Roman" w:hAnsi="Times New Roman" w:cs="Times New Roman"/>
              </w:rPr>
              <w:t xml:space="preserve"> </w:t>
            </w:r>
            <w:r w:rsidRPr="00D24908">
              <w:rPr>
                <w:rFonts w:ascii="Times New Roman" w:eastAsia="Times New Roman" w:hAnsi="Times New Roman" w:cs="Times New Roman"/>
              </w:rPr>
              <w:t>%</w:t>
            </w:r>
          </w:p>
        </w:tc>
        <w:tc>
          <w:tcPr>
            <w:tcW w:w="1491" w:type="dxa"/>
            <w:shd w:val="clear" w:color="auto" w:fill="auto"/>
            <w:vAlign w:val="center"/>
            <w:hideMark/>
          </w:tcPr>
          <w:p w14:paraId="0AC05B3B" w14:textId="77777777" w:rsidR="0046013E" w:rsidRPr="00D24908" w:rsidRDefault="0046013E"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r w:rsidR="00F7314C" w:rsidRPr="00D24908">
              <w:rPr>
                <w:rFonts w:ascii="Times New Roman" w:eastAsia="Times New Roman" w:hAnsi="Times New Roman" w:cs="Times New Roman"/>
                <w:b/>
                <w:bCs/>
                <w:sz w:val="20"/>
                <w:szCs w:val="20"/>
              </w:rPr>
              <w:t>----</w:t>
            </w:r>
          </w:p>
        </w:tc>
      </w:tr>
      <w:tr w:rsidR="00D24908" w:rsidRPr="007A2F37" w14:paraId="4C54F8CC" w14:textId="77777777" w:rsidTr="00E33E30">
        <w:trPr>
          <w:trHeight w:val="20"/>
        </w:trPr>
        <w:tc>
          <w:tcPr>
            <w:tcW w:w="1101" w:type="dxa"/>
            <w:shd w:val="clear" w:color="auto" w:fill="auto"/>
            <w:vAlign w:val="center"/>
            <w:hideMark/>
          </w:tcPr>
          <w:p w14:paraId="7FA69AF0" w14:textId="77777777" w:rsidR="00D24908" w:rsidRPr="00706B6D" w:rsidRDefault="00D24908" w:rsidP="007A2F37">
            <w:pPr>
              <w:jc w:val="center"/>
              <w:rPr>
                <w:rFonts w:ascii="Times New Roman" w:eastAsia="Times New Roman" w:hAnsi="Times New Roman" w:cs="Times New Roman"/>
              </w:rPr>
            </w:pPr>
            <w:r w:rsidRPr="00706B6D">
              <w:rPr>
                <w:rFonts w:ascii="Times New Roman" w:eastAsia="Times New Roman" w:hAnsi="Times New Roman" w:cs="Times New Roman"/>
              </w:rPr>
              <w:t>4</w:t>
            </w:r>
          </w:p>
        </w:tc>
        <w:tc>
          <w:tcPr>
            <w:tcW w:w="7306" w:type="dxa"/>
            <w:shd w:val="clear" w:color="auto" w:fill="auto"/>
            <w:vAlign w:val="center"/>
            <w:hideMark/>
          </w:tcPr>
          <w:p w14:paraId="3592F8E7" w14:textId="77777777" w:rsidR="00D24908" w:rsidRPr="00D24908" w:rsidRDefault="00D24908"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0" w:type="auto"/>
            <w:shd w:val="clear" w:color="auto" w:fill="auto"/>
            <w:vAlign w:val="center"/>
            <w:hideMark/>
          </w:tcPr>
          <w:p w14:paraId="62637861" w14:textId="77777777" w:rsidR="00D24908" w:rsidRPr="00D24908" w:rsidRDefault="00D24908" w:rsidP="001A16BC">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shd w:val="clear" w:color="auto" w:fill="auto"/>
            <w:vAlign w:val="center"/>
            <w:hideMark/>
          </w:tcPr>
          <w:p w14:paraId="1D0DFF80" w14:textId="77777777" w:rsidR="00D24908" w:rsidRPr="00D24908" w:rsidRDefault="00D24908" w:rsidP="001A16BC">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shd w:val="clear" w:color="auto" w:fill="auto"/>
            <w:vAlign w:val="center"/>
            <w:hideMark/>
          </w:tcPr>
          <w:p w14:paraId="3D0F984F" w14:textId="77777777" w:rsidR="00D24908" w:rsidRPr="00D24908" w:rsidRDefault="00D24908" w:rsidP="001A16BC">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1195" w:type="dxa"/>
            <w:shd w:val="clear" w:color="auto" w:fill="auto"/>
            <w:vAlign w:val="center"/>
            <w:hideMark/>
          </w:tcPr>
          <w:p w14:paraId="1A52DB21" w14:textId="77777777" w:rsidR="00D24908" w:rsidRPr="00D24908" w:rsidRDefault="00D24908" w:rsidP="001A16BC">
            <w:pPr>
              <w:jc w:val="center"/>
              <w:rPr>
                <w:rFonts w:ascii="Times New Roman" w:eastAsia="Times New Roman" w:hAnsi="Times New Roman" w:cs="Times New Roman"/>
              </w:rPr>
            </w:pPr>
            <w:r w:rsidRPr="00D24908">
              <w:rPr>
                <w:rFonts w:ascii="Times New Roman" w:eastAsia="Times New Roman" w:hAnsi="Times New Roman" w:cs="Times New Roman"/>
              </w:rPr>
              <w:t>0,00 %</w:t>
            </w:r>
          </w:p>
        </w:tc>
        <w:tc>
          <w:tcPr>
            <w:tcW w:w="1491" w:type="dxa"/>
            <w:shd w:val="clear" w:color="auto" w:fill="auto"/>
            <w:vAlign w:val="center"/>
          </w:tcPr>
          <w:p w14:paraId="77AD3EF3" w14:textId="77777777" w:rsidR="00D24908" w:rsidRPr="00D24908" w:rsidRDefault="00D24908" w:rsidP="001A16BC">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A269A2" w:rsidRPr="007A2F37" w14:paraId="57ECED67" w14:textId="77777777" w:rsidTr="00E33E30">
        <w:trPr>
          <w:trHeight w:val="20"/>
        </w:trPr>
        <w:tc>
          <w:tcPr>
            <w:tcW w:w="1101" w:type="dxa"/>
            <w:shd w:val="clear" w:color="auto" w:fill="auto"/>
            <w:vAlign w:val="center"/>
          </w:tcPr>
          <w:p w14:paraId="72D98226" w14:textId="77777777" w:rsidR="000F6580" w:rsidRPr="00706B6D" w:rsidRDefault="000F6580" w:rsidP="007A2F37">
            <w:pPr>
              <w:jc w:val="center"/>
              <w:rPr>
                <w:rFonts w:ascii="Times New Roman" w:eastAsia="Times New Roman" w:hAnsi="Times New Roman" w:cs="Times New Roman"/>
              </w:rPr>
            </w:pPr>
            <w:r w:rsidRPr="00706B6D">
              <w:rPr>
                <w:rFonts w:ascii="Times New Roman" w:eastAsia="Times New Roman" w:hAnsi="Times New Roman" w:cs="Times New Roman"/>
              </w:rPr>
              <w:t>5</w:t>
            </w:r>
          </w:p>
        </w:tc>
        <w:tc>
          <w:tcPr>
            <w:tcW w:w="7306" w:type="dxa"/>
            <w:shd w:val="clear" w:color="auto" w:fill="auto"/>
            <w:vAlign w:val="center"/>
          </w:tcPr>
          <w:p w14:paraId="1D62D60E" w14:textId="77777777" w:rsidR="000F6580" w:rsidRPr="00D24908" w:rsidRDefault="000F6580"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0" w:type="auto"/>
            <w:shd w:val="clear" w:color="auto" w:fill="auto"/>
            <w:vAlign w:val="center"/>
          </w:tcPr>
          <w:p w14:paraId="73BAA070" w14:textId="77777777" w:rsidR="000F6580" w:rsidRPr="00D24908" w:rsidRDefault="000F6580" w:rsidP="007A2F37">
            <w:pPr>
              <w:jc w:val="center"/>
              <w:rPr>
                <w:rFonts w:ascii="Times New Roman" w:eastAsia="Times New Roman" w:hAnsi="Times New Roman" w:cs="Times New Roman"/>
                <w:sz w:val="20"/>
                <w:szCs w:val="20"/>
              </w:rPr>
            </w:pPr>
          </w:p>
        </w:tc>
        <w:tc>
          <w:tcPr>
            <w:tcW w:w="0" w:type="auto"/>
            <w:shd w:val="clear" w:color="auto" w:fill="auto"/>
            <w:vAlign w:val="center"/>
          </w:tcPr>
          <w:p w14:paraId="59A9E238" w14:textId="77777777" w:rsidR="000F6580" w:rsidRPr="00D24908" w:rsidRDefault="00695B9A" w:rsidP="00271CB2">
            <w:pPr>
              <w:jc w:val="center"/>
              <w:rPr>
                <w:rFonts w:ascii="Times New Roman" w:eastAsia="Times New Roman" w:hAnsi="Times New Roman" w:cs="Times New Roman"/>
                <w:b/>
                <w:bCs/>
              </w:rPr>
            </w:pPr>
            <w:r>
              <w:rPr>
                <w:rFonts w:ascii="Times New Roman" w:eastAsia="Times New Roman" w:hAnsi="Times New Roman" w:cs="Times New Roman"/>
                <w:b/>
                <w:bCs/>
              </w:rPr>
              <w:t>0,00</w:t>
            </w:r>
          </w:p>
        </w:tc>
        <w:tc>
          <w:tcPr>
            <w:tcW w:w="0" w:type="auto"/>
            <w:shd w:val="clear" w:color="auto" w:fill="auto"/>
            <w:vAlign w:val="center"/>
          </w:tcPr>
          <w:p w14:paraId="65587028" w14:textId="77777777" w:rsidR="000F6580" w:rsidRPr="00D24908" w:rsidRDefault="00262207" w:rsidP="00BA6E4A">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1195" w:type="dxa"/>
            <w:shd w:val="clear" w:color="auto" w:fill="auto"/>
            <w:vAlign w:val="center"/>
          </w:tcPr>
          <w:p w14:paraId="0CD3AB5D" w14:textId="77777777" w:rsidR="000F6580" w:rsidRPr="00D24908" w:rsidRDefault="00262207" w:rsidP="00BA6E4A">
            <w:pPr>
              <w:jc w:val="center"/>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0,0</w:t>
            </w:r>
            <w:r w:rsidR="00695B9A">
              <w:rPr>
                <w:rFonts w:ascii="Times New Roman" w:eastAsia="Times New Roman" w:hAnsi="Times New Roman" w:cs="Times New Roman"/>
                <w:sz w:val="22"/>
                <w:szCs w:val="22"/>
              </w:rPr>
              <w:t>0</w:t>
            </w:r>
            <w:r w:rsidR="000F6580" w:rsidRPr="00D24908">
              <w:rPr>
                <w:rFonts w:ascii="Times New Roman" w:eastAsia="Times New Roman" w:hAnsi="Times New Roman" w:cs="Times New Roman"/>
                <w:sz w:val="22"/>
                <w:szCs w:val="22"/>
              </w:rPr>
              <w:t xml:space="preserve"> %</w:t>
            </w:r>
          </w:p>
        </w:tc>
        <w:tc>
          <w:tcPr>
            <w:tcW w:w="1491" w:type="dxa"/>
            <w:shd w:val="clear" w:color="auto" w:fill="auto"/>
            <w:vAlign w:val="center"/>
          </w:tcPr>
          <w:p w14:paraId="2F61D9CA" w14:textId="77777777" w:rsidR="000F6580" w:rsidRPr="00D24908" w:rsidRDefault="00755130"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7A2F37" w:rsidRPr="007A2F37" w14:paraId="57D9033E" w14:textId="77777777" w:rsidTr="00E33E30">
        <w:trPr>
          <w:trHeight w:val="20"/>
        </w:trPr>
        <w:tc>
          <w:tcPr>
            <w:tcW w:w="1101" w:type="dxa"/>
            <w:shd w:val="clear" w:color="auto" w:fill="auto"/>
            <w:vAlign w:val="center"/>
          </w:tcPr>
          <w:p w14:paraId="375C6C26" w14:textId="77777777" w:rsidR="007A2F37" w:rsidRPr="00706B6D" w:rsidRDefault="007A2F37" w:rsidP="007A2F37">
            <w:pPr>
              <w:jc w:val="center"/>
              <w:rPr>
                <w:rFonts w:ascii="Times New Roman" w:eastAsia="Times New Roman" w:hAnsi="Times New Roman" w:cs="Times New Roman"/>
              </w:rPr>
            </w:pPr>
            <w:r w:rsidRPr="00706B6D">
              <w:rPr>
                <w:rFonts w:ascii="Times New Roman" w:eastAsia="Times New Roman" w:hAnsi="Times New Roman" w:cs="Times New Roman"/>
              </w:rPr>
              <w:t>6</w:t>
            </w:r>
          </w:p>
        </w:tc>
        <w:tc>
          <w:tcPr>
            <w:tcW w:w="7306" w:type="dxa"/>
            <w:shd w:val="clear" w:color="auto" w:fill="auto"/>
            <w:vAlign w:val="center"/>
          </w:tcPr>
          <w:p w14:paraId="6FADBE93" w14:textId="77777777" w:rsidR="007A2F37" w:rsidRPr="00D24908" w:rsidRDefault="007A2F37"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Реконструкция тепловых сетей, подлежащих замене в связи с исчерпанием эксплуатационного ресурса</w:t>
            </w:r>
          </w:p>
        </w:tc>
        <w:tc>
          <w:tcPr>
            <w:tcW w:w="0" w:type="auto"/>
            <w:shd w:val="clear" w:color="auto" w:fill="auto"/>
            <w:vAlign w:val="center"/>
          </w:tcPr>
          <w:p w14:paraId="77750642" w14:textId="77777777" w:rsidR="007A2F37" w:rsidRPr="00D24908" w:rsidRDefault="000F34E5" w:rsidP="007A2F3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Инвестор/Бюджет</w:t>
            </w:r>
          </w:p>
        </w:tc>
        <w:tc>
          <w:tcPr>
            <w:tcW w:w="0" w:type="auto"/>
            <w:shd w:val="clear" w:color="auto" w:fill="auto"/>
            <w:vAlign w:val="center"/>
          </w:tcPr>
          <w:p w14:paraId="5F7E11BA" w14:textId="7F63F277" w:rsidR="007A2F37" w:rsidRPr="00D24908" w:rsidRDefault="00B3572C" w:rsidP="00695B9A">
            <w:pPr>
              <w:jc w:val="center"/>
              <w:rPr>
                <w:rFonts w:ascii="Times New Roman" w:eastAsia="Times New Roman" w:hAnsi="Times New Roman" w:cs="Times New Roman"/>
                <w:b/>
                <w:bCs/>
              </w:rPr>
            </w:pPr>
            <w:r>
              <w:rPr>
                <w:rFonts w:ascii="Times New Roman" w:eastAsia="Times New Roman" w:hAnsi="Times New Roman" w:cs="Times New Roman"/>
                <w:b/>
                <w:bCs/>
              </w:rPr>
              <w:t>11,967</w:t>
            </w:r>
          </w:p>
        </w:tc>
        <w:tc>
          <w:tcPr>
            <w:tcW w:w="0" w:type="auto"/>
            <w:shd w:val="clear" w:color="auto" w:fill="auto"/>
            <w:vAlign w:val="center"/>
          </w:tcPr>
          <w:p w14:paraId="027B013D" w14:textId="09C4B716" w:rsidR="007A2F37" w:rsidRPr="00D24908" w:rsidRDefault="00B3572C" w:rsidP="007A2F37">
            <w:pPr>
              <w:jc w:val="center"/>
              <w:rPr>
                <w:rFonts w:ascii="Times New Roman" w:eastAsia="Times New Roman" w:hAnsi="Times New Roman" w:cs="Times New Roman"/>
                <w:b/>
                <w:bCs/>
              </w:rPr>
            </w:pPr>
            <w:r>
              <w:rPr>
                <w:rFonts w:ascii="Times New Roman" w:eastAsia="Times New Roman" w:hAnsi="Times New Roman" w:cs="Times New Roman"/>
                <w:b/>
                <w:bCs/>
              </w:rPr>
              <w:t>14,009</w:t>
            </w:r>
          </w:p>
        </w:tc>
        <w:tc>
          <w:tcPr>
            <w:tcW w:w="1195" w:type="dxa"/>
            <w:shd w:val="clear" w:color="auto" w:fill="auto"/>
            <w:vAlign w:val="center"/>
          </w:tcPr>
          <w:p w14:paraId="43EB2D85" w14:textId="6C2FCE7E" w:rsidR="007A2F37" w:rsidRPr="00B3572C" w:rsidRDefault="00B3572C" w:rsidP="007A2F37">
            <w:pPr>
              <w:jc w:val="center"/>
              <w:rPr>
                <w:rFonts w:ascii="Times New Roman" w:eastAsia="Times New Roman" w:hAnsi="Times New Roman" w:cs="Times New Roman"/>
                <w:sz w:val="22"/>
                <w:szCs w:val="22"/>
              </w:rPr>
            </w:pPr>
            <w:r w:rsidRPr="00B3572C">
              <w:rPr>
                <w:rFonts w:ascii="Times New Roman" w:eastAsia="Times New Roman" w:hAnsi="Times New Roman" w:cs="Times New Roman"/>
                <w:sz w:val="22"/>
                <w:szCs w:val="22"/>
              </w:rPr>
              <w:t>- 14,576</w:t>
            </w:r>
            <w:r w:rsidR="007B4FC0" w:rsidRPr="00B3572C">
              <w:rPr>
                <w:rFonts w:ascii="Times New Roman" w:eastAsia="Times New Roman" w:hAnsi="Times New Roman" w:cs="Times New Roman"/>
                <w:sz w:val="22"/>
                <w:szCs w:val="22"/>
              </w:rPr>
              <w:t xml:space="preserve"> %</w:t>
            </w:r>
          </w:p>
        </w:tc>
        <w:tc>
          <w:tcPr>
            <w:tcW w:w="1491" w:type="dxa"/>
            <w:shd w:val="clear" w:color="auto" w:fill="auto"/>
            <w:vAlign w:val="center"/>
          </w:tcPr>
          <w:p w14:paraId="303E0F2D" w14:textId="762C9BDA" w:rsidR="007A2F37" w:rsidRPr="00D24908" w:rsidRDefault="00B3572C" w:rsidP="00695B9A">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По факту выполненных работ</w:t>
            </w:r>
          </w:p>
        </w:tc>
      </w:tr>
      <w:tr w:rsidR="00A269A2" w:rsidRPr="007A2F37" w14:paraId="6C34270A" w14:textId="77777777" w:rsidTr="00E33E30">
        <w:trPr>
          <w:trHeight w:val="569"/>
        </w:trPr>
        <w:tc>
          <w:tcPr>
            <w:tcW w:w="1101" w:type="dxa"/>
            <w:shd w:val="clear" w:color="auto" w:fill="auto"/>
            <w:vAlign w:val="center"/>
            <w:hideMark/>
          </w:tcPr>
          <w:p w14:paraId="3B5E4FD2" w14:textId="77777777" w:rsidR="00F7314C" w:rsidRPr="00706B6D" w:rsidRDefault="00F7314C" w:rsidP="007A2F37">
            <w:pPr>
              <w:jc w:val="center"/>
              <w:rPr>
                <w:rFonts w:ascii="Times New Roman" w:eastAsia="Times New Roman" w:hAnsi="Times New Roman" w:cs="Times New Roman"/>
              </w:rPr>
            </w:pPr>
            <w:r w:rsidRPr="00706B6D">
              <w:rPr>
                <w:rFonts w:ascii="Times New Roman" w:eastAsia="Times New Roman" w:hAnsi="Times New Roman" w:cs="Times New Roman"/>
              </w:rPr>
              <w:t>7</w:t>
            </w:r>
          </w:p>
        </w:tc>
        <w:tc>
          <w:tcPr>
            <w:tcW w:w="7306" w:type="dxa"/>
            <w:shd w:val="clear" w:color="auto" w:fill="auto"/>
            <w:vAlign w:val="center"/>
            <w:hideMark/>
          </w:tcPr>
          <w:p w14:paraId="2C28ED27" w14:textId="77777777" w:rsidR="00F7314C" w:rsidRPr="00D24908" w:rsidRDefault="00F7314C"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Строительство и реконструкция насосных станций и тепловых пунктов</w:t>
            </w:r>
          </w:p>
        </w:tc>
        <w:tc>
          <w:tcPr>
            <w:tcW w:w="0" w:type="auto"/>
            <w:shd w:val="clear" w:color="auto" w:fill="auto"/>
            <w:vAlign w:val="center"/>
            <w:hideMark/>
          </w:tcPr>
          <w:p w14:paraId="391EBE0C" w14:textId="77777777" w:rsidR="00F7314C" w:rsidRPr="00D24908" w:rsidRDefault="00CD30EF" w:rsidP="007A2F37">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shd w:val="clear" w:color="auto" w:fill="auto"/>
            <w:vAlign w:val="center"/>
            <w:hideMark/>
          </w:tcPr>
          <w:p w14:paraId="6B6D93C5" w14:textId="77777777" w:rsidR="00F7314C" w:rsidRPr="00D24908" w:rsidRDefault="00F7314C"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shd w:val="clear" w:color="auto" w:fill="auto"/>
            <w:vAlign w:val="center"/>
            <w:hideMark/>
          </w:tcPr>
          <w:p w14:paraId="65CADC5C" w14:textId="77777777" w:rsidR="00F7314C" w:rsidRPr="00D24908" w:rsidRDefault="00695B9A"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1195" w:type="dxa"/>
            <w:shd w:val="clear" w:color="auto" w:fill="auto"/>
            <w:vAlign w:val="center"/>
            <w:hideMark/>
          </w:tcPr>
          <w:p w14:paraId="32748F90" w14:textId="77777777" w:rsidR="00F7314C" w:rsidRPr="00D24908" w:rsidRDefault="00F7314C" w:rsidP="007A2F37">
            <w:pPr>
              <w:jc w:val="center"/>
              <w:rPr>
                <w:rFonts w:ascii="Times New Roman" w:eastAsia="Times New Roman" w:hAnsi="Times New Roman" w:cs="Times New Roman"/>
              </w:rPr>
            </w:pPr>
            <w:r w:rsidRPr="00D24908">
              <w:rPr>
                <w:rFonts w:ascii="Times New Roman" w:eastAsia="Times New Roman" w:hAnsi="Times New Roman" w:cs="Times New Roman"/>
              </w:rPr>
              <w:t>0,00</w:t>
            </w:r>
            <w:r w:rsidR="00A269A2" w:rsidRPr="00D24908">
              <w:rPr>
                <w:rFonts w:ascii="Times New Roman" w:eastAsia="Times New Roman" w:hAnsi="Times New Roman" w:cs="Times New Roman"/>
              </w:rPr>
              <w:t xml:space="preserve"> </w:t>
            </w:r>
            <w:r w:rsidRPr="00D24908">
              <w:rPr>
                <w:rFonts w:ascii="Times New Roman" w:eastAsia="Times New Roman" w:hAnsi="Times New Roman" w:cs="Times New Roman"/>
              </w:rPr>
              <w:t>%</w:t>
            </w:r>
          </w:p>
        </w:tc>
        <w:tc>
          <w:tcPr>
            <w:tcW w:w="1491" w:type="dxa"/>
            <w:shd w:val="clear" w:color="auto" w:fill="auto"/>
            <w:vAlign w:val="center"/>
            <w:hideMark/>
          </w:tcPr>
          <w:p w14:paraId="3CB44E7F" w14:textId="77777777" w:rsidR="00F7314C" w:rsidRPr="00D24908" w:rsidRDefault="00755130" w:rsidP="001A16BC">
            <w:pPr>
              <w:spacing w:line="276" w:lineRule="auto"/>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A269A2" w:rsidRPr="007A2F37" w14:paraId="4406EA36" w14:textId="77777777" w:rsidTr="00E33E30">
        <w:trPr>
          <w:trHeight w:val="20"/>
        </w:trPr>
        <w:tc>
          <w:tcPr>
            <w:tcW w:w="1101" w:type="dxa"/>
            <w:shd w:val="clear" w:color="auto" w:fill="auto"/>
            <w:vAlign w:val="center"/>
            <w:hideMark/>
          </w:tcPr>
          <w:p w14:paraId="27CAA0B9" w14:textId="77777777" w:rsidR="00DE736F" w:rsidRPr="00706B6D" w:rsidRDefault="00DE736F" w:rsidP="007A2F37">
            <w:pPr>
              <w:jc w:val="center"/>
              <w:rPr>
                <w:rFonts w:ascii="Times New Roman" w:eastAsia="Times New Roman" w:hAnsi="Times New Roman" w:cs="Times New Roman"/>
              </w:rPr>
            </w:pPr>
            <w:r w:rsidRPr="00706B6D">
              <w:rPr>
                <w:rFonts w:ascii="Times New Roman" w:eastAsia="Times New Roman" w:hAnsi="Times New Roman" w:cs="Times New Roman"/>
              </w:rPr>
              <w:t>8</w:t>
            </w:r>
          </w:p>
        </w:tc>
        <w:tc>
          <w:tcPr>
            <w:tcW w:w="7306" w:type="dxa"/>
            <w:shd w:val="clear" w:color="auto" w:fill="auto"/>
            <w:vAlign w:val="center"/>
            <w:hideMark/>
          </w:tcPr>
          <w:p w14:paraId="238496E0" w14:textId="77777777" w:rsidR="00DE736F" w:rsidRPr="00D24908" w:rsidRDefault="00DE736F" w:rsidP="00695B9A">
            <w:pPr>
              <w:spacing w:line="276" w:lineRule="auto"/>
              <w:rPr>
                <w:rFonts w:ascii="Times New Roman" w:eastAsia="Times New Roman" w:hAnsi="Times New Roman" w:cs="Times New Roman"/>
                <w:sz w:val="22"/>
                <w:szCs w:val="22"/>
              </w:rPr>
            </w:pPr>
            <w:r w:rsidRPr="00D24908">
              <w:rPr>
                <w:rFonts w:ascii="Times New Roman" w:eastAsia="Times New Roman" w:hAnsi="Times New Roman" w:cs="Times New Roman"/>
                <w:sz w:val="22"/>
                <w:szCs w:val="22"/>
              </w:rPr>
              <w:t>Строительство и реконструкция тепловых сетей для обеспечения нормативной надежности</w:t>
            </w:r>
          </w:p>
        </w:tc>
        <w:tc>
          <w:tcPr>
            <w:tcW w:w="0" w:type="auto"/>
            <w:shd w:val="clear" w:color="auto" w:fill="auto"/>
            <w:vAlign w:val="center"/>
          </w:tcPr>
          <w:p w14:paraId="309CD5A9" w14:textId="77777777" w:rsidR="00DE736F" w:rsidRPr="00D24908" w:rsidRDefault="00CD30EF" w:rsidP="007A2F37">
            <w:pPr>
              <w:jc w:val="center"/>
              <w:rPr>
                <w:rFonts w:ascii="Times New Roman" w:eastAsia="Times New Roman" w:hAnsi="Times New Roman" w:cs="Times New Roman"/>
                <w:sz w:val="20"/>
                <w:szCs w:val="20"/>
              </w:rPr>
            </w:pPr>
            <w:r w:rsidRPr="00D24908">
              <w:rPr>
                <w:rFonts w:ascii="Times New Roman" w:eastAsia="Times New Roman" w:hAnsi="Times New Roman" w:cs="Times New Roman"/>
                <w:sz w:val="20"/>
                <w:szCs w:val="20"/>
              </w:rPr>
              <w:t>-----</w:t>
            </w:r>
          </w:p>
        </w:tc>
        <w:tc>
          <w:tcPr>
            <w:tcW w:w="0" w:type="auto"/>
            <w:shd w:val="clear" w:color="auto" w:fill="auto"/>
            <w:vAlign w:val="center"/>
            <w:hideMark/>
          </w:tcPr>
          <w:p w14:paraId="0BBD7669" w14:textId="77777777" w:rsidR="00DE736F" w:rsidRPr="00D24908" w:rsidRDefault="00DE736F" w:rsidP="007A2F37">
            <w:pPr>
              <w:jc w:val="center"/>
              <w:rPr>
                <w:rFonts w:ascii="Times New Roman" w:eastAsia="Times New Roman" w:hAnsi="Times New Roman" w:cs="Times New Roman"/>
                <w:b/>
                <w:bCs/>
              </w:rPr>
            </w:pPr>
            <w:r w:rsidRPr="00D24908">
              <w:rPr>
                <w:rFonts w:ascii="Times New Roman" w:eastAsia="Times New Roman" w:hAnsi="Times New Roman" w:cs="Times New Roman"/>
                <w:b/>
                <w:bCs/>
              </w:rPr>
              <w:t>0,00</w:t>
            </w:r>
          </w:p>
        </w:tc>
        <w:tc>
          <w:tcPr>
            <w:tcW w:w="0" w:type="auto"/>
            <w:shd w:val="clear" w:color="auto" w:fill="auto"/>
            <w:vAlign w:val="center"/>
            <w:hideMark/>
          </w:tcPr>
          <w:p w14:paraId="7E744E97" w14:textId="77777777" w:rsidR="00DE736F" w:rsidRPr="00D24908" w:rsidRDefault="00DE736F" w:rsidP="00390F9A">
            <w:pPr>
              <w:jc w:val="center"/>
              <w:rPr>
                <w:rFonts w:ascii="Times New Roman" w:eastAsia="Times New Roman" w:hAnsi="Times New Roman" w:cs="Times New Roman"/>
                <w:b/>
                <w:bCs/>
              </w:rPr>
            </w:pPr>
            <w:r w:rsidRPr="00D24908">
              <w:rPr>
                <w:rFonts w:ascii="Times New Roman" w:eastAsia="Times New Roman" w:hAnsi="Times New Roman" w:cs="Times New Roman"/>
                <w:b/>
                <w:bCs/>
              </w:rPr>
              <w:t>0,</w:t>
            </w:r>
            <w:r w:rsidR="007B4FC0">
              <w:rPr>
                <w:rFonts w:ascii="Times New Roman" w:eastAsia="Times New Roman" w:hAnsi="Times New Roman" w:cs="Times New Roman"/>
                <w:b/>
                <w:bCs/>
              </w:rPr>
              <w:t>00</w:t>
            </w:r>
          </w:p>
        </w:tc>
        <w:tc>
          <w:tcPr>
            <w:tcW w:w="1195" w:type="dxa"/>
            <w:shd w:val="clear" w:color="auto" w:fill="auto"/>
            <w:vAlign w:val="center"/>
            <w:hideMark/>
          </w:tcPr>
          <w:p w14:paraId="4EF7FCC0" w14:textId="77777777" w:rsidR="00DE736F" w:rsidRPr="00D24908" w:rsidRDefault="007B4FC0" w:rsidP="007A2F37">
            <w:pPr>
              <w:jc w:val="center"/>
              <w:rPr>
                <w:rFonts w:ascii="Times New Roman" w:eastAsia="Times New Roman" w:hAnsi="Times New Roman" w:cs="Times New Roman"/>
              </w:rPr>
            </w:pPr>
            <w:r>
              <w:rPr>
                <w:rFonts w:ascii="Times New Roman" w:eastAsia="Times New Roman" w:hAnsi="Times New Roman" w:cs="Times New Roman"/>
              </w:rPr>
              <w:t>0,00</w:t>
            </w:r>
            <w:r w:rsidR="00A269A2" w:rsidRPr="00D24908">
              <w:rPr>
                <w:rFonts w:ascii="Times New Roman" w:eastAsia="Times New Roman" w:hAnsi="Times New Roman" w:cs="Times New Roman"/>
              </w:rPr>
              <w:t xml:space="preserve"> </w:t>
            </w:r>
            <w:r w:rsidR="00DE736F" w:rsidRPr="00D24908">
              <w:rPr>
                <w:rFonts w:ascii="Times New Roman" w:eastAsia="Times New Roman" w:hAnsi="Times New Roman" w:cs="Times New Roman"/>
              </w:rPr>
              <w:t>%</w:t>
            </w:r>
          </w:p>
        </w:tc>
        <w:tc>
          <w:tcPr>
            <w:tcW w:w="1491" w:type="dxa"/>
            <w:shd w:val="clear" w:color="auto" w:fill="auto"/>
            <w:vAlign w:val="center"/>
            <w:hideMark/>
          </w:tcPr>
          <w:p w14:paraId="1AA8425F" w14:textId="77777777" w:rsidR="00DE736F" w:rsidRPr="00D24908" w:rsidRDefault="00DE736F" w:rsidP="007A2F37">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r w:rsidR="00CD30EF" w:rsidRPr="00D24908">
              <w:rPr>
                <w:rFonts w:ascii="Times New Roman" w:eastAsia="Times New Roman" w:hAnsi="Times New Roman" w:cs="Times New Roman"/>
                <w:b/>
                <w:bCs/>
                <w:sz w:val="20"/>
                <w:szCs w:val="20"/>
              </w:rPr>
              <w:t>----</w:t>
            </w:r>
          </w:p>
        </w:tc>
      </w:tr>
      <w:tr w:rsidR="009D4C5C" w:rsidRPr="007A2F37" w14:paraId="3F237FD2" w14:textId="77777777" w:rsidTr="00E33E30">
        <w:trPr>
          <w:trHeight w:val="20"/>
        </w:trPr>
        <w:tc>
          <w:tcPr>
            <w:tcW w:w="1101" w:type="dxa"/>
            <w:shd w:val="clear" w:color="auto" w:fill="auto"/>
            <w:vAlign w:val="center"/>
          </w:tcPr>
          <w:p w14:paraId="58540031" w14:textId="77777777" w:rsidR="009D4C5C" w:rsidRPr="00706B6D" w:rsidRDefault="009D4C5C" w:rsidP="009D4C5C">
            <w:pPr>
              <w:spacing w:line="480" w:lineRule="auto"/>
              <w:jc w:val="center"/>
              <w:rPr>
                <w:rFonts w:ascii="Times New Roman" w:eastAsia="Times New Roman" w:hAnsi="Times New Roman" w:cs="Times New Roman"/>
              </w:rPr>
            </w:pPr>
            <w:r w:rsidRPr="00706B6D">
              <w:rPr>
                <w:rFonts w:ascii="Times New Roman" w:eastAsia="Times New Roman" w:hAnsi="Times New Roman" w:cs="Times New Roman"/>
              </w:rPr>
              <w:t xml:space="preserve">9 </w:t>
            </w:r>
          </w:p>
        </w:tc>
        <w:tc>
          <w:tcPr>
            <w:tcW w:w="7306" w:type="dxa"/>
            <w:shd w:val="clear" w:color="auto" w:fill="auto"/>
            <w:vAlign w:val="center"/>
          </w:tcPr>
          <w:p w14:paraId="29984B31" w14:textId="77777777" w:rsidR="009D4C5C" w:rsidRPr="00D24908" w:rsidRDefault="009D4C5C" w:rsidP="009D4C5C">
            <w:pPr>
              <w:spacing w:line="48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Вывод из эксплуатации тепловых сетей</w:t>
            </w:r>
          </w:p>
        </w:tc>
        <w:tc>
          <w:tcPr>
            <w:tcW w:w="0" w:type="auto"/>
            <w:shd w:val="clear" w:color="auto" w:fill="auto"/>
            <w:vAlign w:val="center"/>
          </w:tcPr>
          <w:p w14:paraId="52896626" w14:textId="77777777" w:rsidR="009D4C5C" w:rsidRPr="009D4C5C" w:rsidRDefault="009D4C5C" w:rsidP="007A2F37">
            <w:pPr>
              <w:jc w:val="center"/>
              <w:rPr>
                <w:rFonts w:ascii="Times New Roman" w:eastAsia="Times New Roman" w:hAnsi="Times New Roman" w:cs="Times New Roman"/>
              </w:rPr>
            </w:pPr>
            <w:r w:rsidRPr="009D4C5C">
              <w:rPr>
                <w:rFonts w:ascii="Times New Roman" w:eastAsia="Times New Roman" w:hAnsi="Times New Roman" w:cs="Times New Roman"/>
              </w:rPr>
              <w:t>Бюджет</w:t>
            </w:r>
          </w:p>
        </w:tc>
        <w:tc>
          <w:tcPr>
            <w:tcW w:w="0" w:type="auto"/>
            <w:shd w:val="clear" w:color="auto" w:fill="auto"/>
            <w:vAlign w:val="center"/>
          </w:tcPr>
          <w:p w14:paraId="7C20A75A" w14:textId="77777777" w:rsidR="009D4C5C" w:rsidRPr="00D24908" w:rsidRDefault="009D4C5C" w:rsidP="007A2F37">
            <w:pPr>
              <w:jc w:val="center"/>
              <w:rPr>
                <w:rFonts w:ascii="Times New Roman" w:eastAsia="Times New Roman" w:hAnsi="Times New Roman" w:cs="Times New Roman"/>
                <w:b/>
                <w:bCs/>
              </w:rPr>
            </w:pPr>
            <w:r>
              <w:rPr>
                <w:rFonts w:ascii="Times New Roman" w:eastAsia="Times New Roman" w:hAnsi="Times New Roman" w:cs="Times New Roman"/>
                <w:b/>
                <w:bCs/>
              </w:rPr>
              <w:t>0,65</w:t>
            </w:r>
          </w:p>
        </w:tc>
        <w:tc>
          <w:tcPr>
            <w:tcW w:w="0" w:type="auto"/>
            <w:shd w:val="clear" w:color="auto" w:fill="auto"/>
            <w:vAlign w:val="center"/>
          </w:tcPr>
          <w:p w14:paraId="0BC128F3" w14:textId="5A2A5EF5" w:rsidR="009D4C5C" w:rsidRPr="00D24908" w:rsidRDefault="00B3572C" w:rsidP="00390F9A">
            <w:pPr>
              <w:jc w:val="center"/>
              <w:rPr>
                <w:rFonts w:ascii="Times New Roman" w:eastAsia="Times New Roman" w:hAnsi="Times New Roman" w:cs="Times New Roman"/>
                <w:b/>
                <w:bCs/>
              </w:rPr>
            </w:pPr>
            <w:r>
              <w:rPr>
                <w:rFonts w:ascii="Times New Roman" w:eastAsia="Times New Roman" w:hAnsi="Times New Roman" w:cs="Times New Roman"/>
                <w:b/>
                <w:bCs/>
              </w:rPr>
              <w:t>0,65</w:t>
            </w:r>
          </w:p>
        </w:tc>
        <w:tc>
          <w:tcPr>
            <w:tcW w:w="1195" w:type="dxa"/>
            <w:shd w:val="clear" w:color="auto" w:fill="auto"/>
            <w:vAlign w:val="center"/>
          </w:tcPr>
          <w:p w14:paraId="0C4CB27F" w14:textId="68A42135" w:rsidR="009D4C5C" w:rsidRDefault="00B3572C" w:rsidP="007A2F37">
            <w:pPr>
              <w:jc w:val="center"/>
              <w:rPr>
                <w:rFonts w:ascii="Times New Roman" w:eastAsia="Times New Roman" w:hAnsi="Times New Roman" w:cs="Times New Roman"/>
              </w:rPr>
            </w:pPr>
            <w:r>
              <w:rPr>
                <w:rFonts w:ascii="Times New Roman" w:eastAsia="Times New Roman" w:hAnsi="Times New Roman" w:cs="Times New Roman"/>
              </w:rPr>
              <w:t>0,</w:t>
            </w:r>
            <w:r w:rsidR="009D4C5C">
              <w:rPr>
                <w:rFonts w:ascii="Times New Roman" w:eastAsia="Times New Roman" w:hAnsi="Times New Roman" w:cs="Times New Roman"/>
              </w:rPr>
              <w:t>00 %</w:t>
            </w:r>
          </w:p>
        </w:tc>
        <w:tc>
          <w:tcPr>
            <w:tcW w:w="1491" w:type="dxa"/>
            <w:shd w:val="clear" w:color="auto" w:fill="auto"/>
            <w:vAlign w:val="center"/>
          </w:tcPr>
          <w:p w14:paraId="756858CC" w14:textId="01CC86C4" w:rsidR="009D4C5C" w:rsidRPr="00D24908" w:rsidRDefault="00B3572C" w:rsidP="009D4C5C">
            <w:pPr>
              <w:jc w:val="center"/>
              <w:rPr>
                <w:rFonts w:ascii="Times New Roman" w:eastAsia="Times New Roman" w:hAnsi="Times New Roman" w:cs="Times New Roman"/>
                <w:b/>
                <w:bCs/>
                <w:sz w:val="20"/>
                <w:szCs w:val="20"/>
              </w:rPr>
            </w:pPr>
            <w:r w:rsidRPr="00D24908">
              <w:rPr>
                <w:rFonts w:ascii="Times New Roman" w:eastAsia="Times New Roman" w:hAnsi="Times New Roman" w:cs="Times New Roman"/>
                <w:b/>
                <w:bCs/>
                <w:sz w:val="20"/>
                <w:szCs w:val="20"/>
              </w:rPr>
              <w:t>-----</w:t>
            </w:r>
          </w:p>
        </w:tc>
      </w:tr>
      <w:tr w:rsidR="009D4C5C" w:rsidRPr="009D4C5C" w14:paraId="4B49B757" w14:textId="77777777" w:rsidTr="00E33E30">
        <w:trPr>
          <w:trHeight w:val="20"/>
        </w:trPr>
        <w:tc>
          <w:tcPr>
            <w:tcW w:w="0" w:type="auto"/>
            <w:gridSpan w:val="3"/>
            <w:shd w:val="clear" w:color="000000" w:fill="808080"/>
            <w:vAlign w:val="center"/>
            <w:hideMark/>
          </w:tcPr>
          <w:p w14:paraId="4FEB82EA" w14:textId="77777777" w:rsidR="00DE736F" w:rsidRPr="008931D4" w:rsidRDefault="006F6561" w:rsidP="007A2F37">
            <w:pPr>
              <w:spacing w:line="360" w:lineRule="auto"/>
              <w:jc w:val="right"/>
              <w:rPr>
                <w:rFonts w:ascii="Times New Roman" w:eastAsia="Times New Roman" w:hAnsi="Times New Roman" w:cs="Times New Roman"/>
                <w:b/>
                <w:bCs/>
                <w:color w:val="FFFFFF" w:themeColor="background1"/>
                <w:highlight w:val="yellow"/>
              </w:rPr>
            </w:pPr>
            <w:r w:rsidRPr="00D24908">
              <w:rPr>
                <w:rFonts w:ascii="Times New Roman" w:eastAsia="Times New Roman" w:hAnsi="Times New Roman" w:cs="Times New Roman"/>
                <w:b/>
                <w:bCs/>
                <w:color w:val="FFFFFF" w:themeColor="background1"/>
              </w:rPr>
              <w:t>ВСЕГО</w:t>
            </w:r>
          </w:p>
        </w:tc>
        <w:tc>
          <w:tcPr>
            <w:tcW w:w="0" w:type="auto"/>
            <w:shd w:val="clear" w:color="000000" w:fill="808080"/>
            <w:vAlign w:val="center"/>
            <w:hideMark/>
          </w:tcPr>
          <w:p w14:paraId="190A2CDE" w14:textId="3E247A7B" w:rsidR="00DE736F" w:rsidRPr="00D24908" w:rsidRDefault="00B3572C" w:rsidP="007A2F37">
            <w:pPr>
              <w:jc w:val="center"/>
              <w:rPr>
                <w:rFonts w:ascii="Times New Roman" w:eastAsia="Times New Roman" w:hAnsi="Times New Roman" w:cs="Times New Roman"/>
                <w:b/>
                <w:bCs/>
                <w:color w:val="FFFFFF" w:themeColor="background1"/>
              </w:rPr>
            </w:pPr>
            <w:r>
              <w:rPr>
                <w:rFonts w:ascii="Times New Roman" w:eastAsia="Times New Roman" w:hAnsi="Times New Roman" w:cs="Times New Roman"/>
                <w:b/>
                <w:bCs/>
                <w:color w:val="FFFFFF" w:themeColor="background1"/>
              </w:rPr>
              <w:t>12,617</w:t>
            </w:r>
          </w:p>
        </w:tc>
        <w:tc>
          <w:tcPr>
            <w:tcW w:w="0" w:type="auto"/>
            <w:shd w:val="clear" w:color="000000" w:fill="808080"/>
            <w:vAlign w:val="center"/>
            <w:hideMark/>
          </w:tcPr>
          <w:p w14:paraId="3667FCAB" w14:textId="78E4ACA7" w:rsidR="00DE736F" w:rsidRPr="00D24908" w:rsidRDefault="00B3572C" w:rsidP="00BA6E4A">
            <w:pPr>
              <w:jc w:val="center"/>
              <w:rPr>
                <w:rFonts w:ascii="Times New Roman" w:eastAsia="Times New Roman" w:hAnsi="Times New Roman" w:cs="Times New Roman"/>
                <w:b/>
                <w:bCs/>
                <w:color w:val="FFFFFF" w:themeColor="background1"/>
              </w:rPr>
            </w:pPr>
            <w:r>
              <w:rPr>
                <w:rFonts w:ascii="Times New Roman" w:eastAsia="Times New Roman" w:hAnsi="Times New Roman" w:cs="Times New Roman"/>
                <w:b/>
                <w:bCs/>
                <w:color w:val="FFFFFF" w:themeColor="background1"/>
              </w:rPr>
              <w:t>14,659</w:t>
            </w:r>
          </w:p>
        </w:tc>
        <w:tc>
          <w:tcPr>
            <w:tcW w:w="1195" w:type="dxa"/>
            <w:shd w:val="clear" w:color="000000" w:fill="808080"/>
            <w:vAlign w:val="center"/>
            <w:hideMark/>
          </w:tcPr>
          <w:p w14:paraId="4E54F28E" w14:textId="35DB8613" w:rsidR="00DE736F" w:rsidRPr="00390F9A" w:rsidRDefault="00B3572C" w:rsidP="007B4FC0">
            <w:pPr>
              <w:jc w:val="center"/>
              <w:rPr>
                <w:rFonts w:ascii="Times New Roman" w:eastAsia="Times New Roman" w:hAnsi="Times New Roman" w:cs="Times New Roman"/>
                <w:b/>
                <w:bCs/>
                <w:color w:val="FFFFFF" w:themeColor="background1"/>
                <w:sz w:val="21"/>
                <w:szCs w:val="21"/>
              </w:rPr>
            </w:pPr>
            <w:r>
              <w:rPr>
                <w:rFonts w:ascii="Times New Roman" w:eastAsia="Times New Roman" w:hAnsi="Times New Roman" w:cs="Times New Roman"/>
                <w:b/>
                <w:color w:val="FFFFFF" w:themeColor="background1"/>
              </w:rPr>
              <w:t>- 13,93</w:t>
            </w:r>
            <w:r w:rsidR="00390F9A" w:rsidRPr="00390F9A">
              <w:rPr>
                <w:rFonts w:ascii="Times New Roman" w:eastAsia="Times New Roman" w:hAnsi="Times New Roman" w:cs="Times New Roman"/>
                <w:b/>
                <w:color w:val="FFFFFF" w:themeColor="background1"/>
              </w:rPr>
              <w:t xml:space="preserve"> %</w:t>
            </w:r>
          </w:p>
        </w:tc>
        <w:tc>
          <w:tcPr>
            <w:tcW w:w="1491" w:type="dxa"/>
            <w:shd w:val="clear" w:color="000000" w:fill="808080"/>
            <w:vAlign w:val="center"/>
            <w:hideMark/>
          </w:tcPr>
          <w:p w14:paraId="2BEA0189" w14:textId="568A36F6" w:rsidR="00DE736F" w:rsidRPr="009D4C5C" w:rsidRDefault="00B3572C" w:rsidP="009D4C5C">
            <w:pPr>
              <w:jc w:val="center"/>
              <w:rPr>
                <w:rFonts w:ascii="Times New Roman" w:eastAsia="Times New Roman" w:hAnsi="Times New Roman" w:cs="Times New Roman"/>
                <w:b/>
                <w:bCs/>
                <w:color w:val="FFFFFF" w:themeColor="background1"/>
                <w:sz w:val="20"/>
                <w:szCs w:val="20"/>
              </w:rPr>
            </w:pPr>
            <w:r w:rsidRPr="00B3572C">
              <w:rPr>
                <w:rFonts w:ascii="Times New Roman" w:eastAsia="Times New Roman" w:hAnsi="Times New Roman" w:cs="Times New Roman"/>
                <w:b/>
                <w:bCs/>
                <w:color w:val="FFFFFF" w:themeColor="background1"/>
                <w:sz w:val="20"/>
                <w:szCs w:val="20"/>
              </w:rPr>
              <w:t>По факту выполненных работ</w:t>
            </w:r>
          </w:p>
        </w:tc>
      </w:tr>
    </w:tbl>
    <w:p w14:paraId="660B64E3" w14:textId="77777777" w:rsidR="00F97DFA" w:rsidRDefault="00F97DFA" w:rsidP="001818EE">
      <w:pPr>
        <w:widowControl w:val="0"/>
        <w:spacing w:line="360" w:lineRule="auto"/>
        <w:ind w:firstLine="709"/>
        <w:jc w:val="both"/>
        <w:rPr>
          <w:rFonts w:ascii="Times New Roman" w:hAnsi="Times New Roman" w:cs="Times New Roman"/>
        </w:rPr>
      </w:pPr>
    </w:p>
    <w:p w14:paraId="5E2A41F6" w14:textId="77777777" w:rsidR="00163FF3" w:rsidRDefault="00163FF3" w:rsidP="001818EE">
      <w:pPr>
        <w:widowControl w:val="0"/>
        <w:spacing w:line="360" w:lineRule="auto"/>
        <w:ind w:firstLine="709"/>
        <w:jc w:val="both"/>
        <w:rPr>
          <w:rFonts w:ascii="Times New Roman" w:hAnsi="Times New Roman" w:cs="Times New Roman"/>
        </w:rPr>
        <w:sectPr w:rsidR="00163FF3" w:rsidSect="00F97DFA">
          <w:pgSz w:w="16834" w:h="11909" w:orient="landscape" w:code="9"/>
          <w:pgMar w:top="851" w:right="567" w:bottom="567" w:left="567" w:header="284" w:footer="284" w:gutter="0"/>
          <w:cols w:space="720"/>
          <w:noEndnote/>
          <w:docGrid w:linePitch="360"/>
        </w:sectPr>
      </w:pPr>
    </w:p>
    <w:p w14:paraId="163170FB" w14:textId="0544A69B" w:rsidR="00C554D0" w:rsidRDefault="00E5426C" w:rsidP="007B7BEA">
      <w:pPr>
        <w:pStyle w:val="13"/>
        <w:numPr>
          <w:ilvl w:val="0"/>
          <w:numId w:val="22"/>
        </w:numPr>
        <w:pBdr>
          <w:top w:val="single" w:sz="48" w:space="3" w:color="FFFFFF"/>
          <w:left w:val="single" w:sz="6" w:space="3" w:color="FFFFFF"/>
          <w:bottom w:val="single" w:sz="6" w:space="3" w:color="FFFFFF"/>
        </w:pBdr>
        <w:adjustRightInd w:val="0"/>
        <w:spacing w:before="120" w:after="120"/>
        <w:ind w:left="0" w:firstLine="567"/>
        <w:jc w:val="both"/>
        <w:textAlignment w:val="baseline"/>
        <w:rPr>
          <w:rFonts w:ascii="Times New Roman" w:eastAsia="Microsoft YaHei" w:hAnsi="Times New Roman" w:cs="Times New Roman"/>
          <w:bCs w:val="0"/>
          <w:color w:val="C00000"/>
          <w:spacing w:val="-8"/>
          <w:kern w:val="20"/>
          <w:sz w:val="24"/>
          <w:szCs w:val="24"/>
          <w:lang w:eastAsia="en-US"/>
        </w:rPr>
      </w:pPr>
      <w:bookmarkStart w:id="3" w:name="_Toc18409903"/>
      <w:r w:rsidRPr="00734BC1">
        <w:rPr>
          <w:rFonts w:ascii="Times New Roman" w:eastAsia="Microsoft YaHei" w:hAnsi="Times New Roman" w:cs="Times New Roman"/>
          <w:bCs w:val="0"/>
          <w:color w:val="C00000"/>
          <w:spacing w:val="-8"/>
          <w:kern w:val="20"/>
          <w:sz w:val="24"/>
          <w:szCs w:val="24"/>
          <w:lang w:eastAsia="en-US"/>
        </w:rPr>
        <w:lastRenderedPageBreak/>
        <w:t>Оценка финансовых потребностей для осуществления</w:t>
      </w:r>
      <w:r w:rsidR="003321C9">
        <w:rPr>
          <w:rFonts w:ascii="Times New Roman" w:eastAsia="Microsoft YaHei" w:hAnsi="Times New Roman" w:cs="Times New Roman"/>
          <w:bCs w:val="0"/>
          <w:color w:val="C00000"/>
          <w:spacing w:val="-8"/>
          <w:kern w:val="20"/>
          <w:sz w:val="24"/>
          <w:szCs w:val="24"/>
          <w:lang w:eastAsia="en-US"/>
        </w:rPr>
        <w:t xml:space="preserve"> строительства, реконструк- </w:t>
      </w:r>
      <w:r w:rsidRPr="00734BC1">
        <w:rPr>
          <w:rFonts w:ascii="Times New Roman" w:eastAsia="Microsoft YaHei" w:hAnsi="Times New Roman" w:cs="Times New Roman"/>
          <w:bCs w:val="0"/>
          <w:color w:val="C00000"/>
          <w:spacing w:val="-8"/>
          <w:kern w:val="20"/>
          <w:sz w:val="24"/>
          <w:szCs w:val="24"/>
          <w:lang w:eastAsia="en-US"/>
        </w:rPr>
        <w:t xml:space="preserve">ции, технического перевооружения и (или) </w:t>
      </w:r>
      <w:r w:rsidR="00141417" w:rsidRPr="00734BC1">
        <w:rPr>
          <w:rFonts w:ascii="Times New Roman" w:eastAsia="Microsoft YaHei" w:hAnsi="Times New Roman" w:cs="Times New Roman"/>
          <w:bCs w:val="0"/>
          <w:color w:val="C00000"/>
          <w:spacing w:val="-8"/>
          <w:kern w:val="20"/>
          <w:sz w:val="24"/>
          <w:szCs w:val="24"/>
          <w:lang w:eastAsia="en-US"/>
        </w:rPr>
        <w:t>модернизации источников</w:t>
      </w:r>
      <w:r w:rsidRPr="00734BC1">
        <w:rPr>
          <w:rFonts w:ascii="Times New Roman" w:eastAsia="Microsoft YaHei" w:hAnsi="Times New Roman" w:cs="Times New Roman"/>
          <w:bCs w:val="0"/>
          <w:color w:val="C00000"/>
          <w:spacing w:val="-8"/>
          <w:kern w:val="20"/>
          <w:sz w:val="24"/>
          <w:szCs w:val="24"/>
          <w:lang w:eastAsia="en-US"/>
        </w:rPr>
        <w:t xml:space="preserve"> тепловой энергии и тепловых сетей</w:t>
      </w:r>
      <w:bookmarkEnd w:id="3"/>
    </w:p>
    <w:p w14:paraId="01C81545" w14:textId="77777777" w:rsidR="00734BC1" w:rsidRPr="00734BC1" w:rsidRDefault="00734BC1" w:rsidP="00734BC1">
      <w:pPr>
        <w:rPr>
          <w:sz w:val="10"/>
          <w:szCs w:val="10"/>
          <w:lang w:eastAsia="en-US"/>
        </w:rPr>
      </w:pPr>
    </w:p>
    <w:p w14:paraId="73E4A180" w14:textId="77777777" w:rsidR="00CC1BF0" w:rsidRPr="003321C9" w:rsidRDefault="007175E9" w:rsidP="00E55233">
      <w:pPr>
        <w:pStyle w:val="17"/>
        <w:widowControl w:val="0"/>
        <w:shd w:val="clear" w:color="auto" w:fill="auto"/>
        <w:tabs>
          <w:tab w:val="left" w:pos="0"/>
        </w:tabs>
        <w:spacing w:line="480" w:lineRule="auto"/>
        <w:ind w:firstLine="0"/>
        <w:jc w:val="both"/>
        <w:rPr>
          <w:rFonts w:ascii="Times New Roman" w:hAnsi="Times New Roman" w:cs="Times New Roman"/>
          <w:color w:val="auto"/>
        </w:rPr>
      </w:pPr>
      <w:bookmarkStart w:id="4" w:name="_Toc528324922"/>
      <w:r>
        <w:rPr>
          <w:rFonts w:ascii="Times New Roman" w:eastAsia="Times New Roman" w:hAnsi="Times New Roman" w:cs="Times New Roman"/>
          <w:i/>
          <w:color w:val="auto"/>
          <w:lang w:eastAsia="en-US" w:bidi="en-US"/>
        </w:rPr>
        <w:tab/>
      </w:r>
      <w:r w:rsidR="00734BC1" w:rsidRPr="003321C9">
        <w:rPr>
          <w:rFonts w:ascii="Times New Roman" w:eastAsia="Times New Roman" w:hAnsi="Times New Roman" w:cs="Times New Roman"/>
          <w:i/>
          <w:color w:val="auto"/>
          <w:lang w:eastAsia="en-US" w:bidi="en-US"/>
        </w:rPr>
        <w:t xml:space="preserve"> </w:t>
      </w:r>
      <w:bookmarkEnd w:id="4"/>
      <w:r w:rsidR="00CD30EF" w:rsidRPr="003321C9">
        <w:rPr>
          <w:rFonts w:ascii="Times New Roman" w:eastAsia="Times New Roman" w:hAnsi="Times New Roman" w:cs="Times New Roman"/>
          <w:color w:val="auto"/>
          <w:sz w:val="24"/>
          <w:szCs w:val="24"/>
          <w:lang w:eastAsia="en-US" w:bidi="en-US"/>
        </w:rPr>
        <w:t>О</w:t>
      </w:r>
      <w:r w:rsidR="00CC1BF0" w:rsidRPr="003321C9">
        <w:rPr>
          <w:rFonts w:ascii="Times New Roman" w:hAnsi="Times New Roman" w:cs="Times New Roman"/>
          <w:color w:val="auto"/>
          <w:sz w:val="24"/>
          <w:szCs w:val="24"/>
        </w:rPr>
        <w:t>бъем финансовых потребностей</w:t>
      </w:r>
      <w:r w:rsidR="001A16BC" w:rsidRPr="003321C9">
        <w:rPr>
          <w:rFonts w:ascii="Times New Roman" w:hAnsi="Times New Roman" w:cs="Times New Roman"/>
          <w:color w:val="auto"/>
          <w:sz w:val="24"/>
          <w:szCs w:val="24"/>
        </w:rPr>
        <w:t>,</w:t>
      </w:r>
      <w:r w:rsidR="00CC1BF0" w:rsidRPr="003321C9">
        <w:rPr>
          <w:rFonts w:ascii="Times New Roman" w:hAnsi="Times New Roman" w:cs="Times New Roman"/>
          <w:color w:val="auto"/>
          <w:sz w:val="24"/>
          <w:szCs w:val="24"/>
        </w:rPr>
        <w:t xml:space="preserve"> на</w:t>
      </w:r>
      <w:r w:rsidR="001A16BC" w:rsidRPr="003321C9">
        <w:rPr>
          <w:rFonts w:ascii="Times New Roman" w:hAnsi="Times New Roman" w:cs="Times New Roman"/>
          <w:color w:val="auto"/>
          <w:sz w:val="24"/>
          <w:szCs w:val="24"/>
        </w:rPr>
        <w:t xml:space="preserve"> р</w:t>
      </w:r>
      <w:r w:rsidRPr="003321C9">
        <w:rPr>
          <w:rFonts w:ascii="Times New Roman" w:hAnsi="Times New Roman" w:cs="Times New Roman"/>
          <w:color w:val="auto"/>
          <w:sz w:val="24"/>
          <w:szCs w:val="24"/>
        </w:rPr>
        <w:t>еализацию плана развития систем</w:t>
      </w:r>
      <w:r w:rsidR="00CC1BF0" w:rsidRPr="003321C9">
        <w:rPr>
          <w:rFonts w:ascii="Times New Roman" w:hAnsi="Times New Roman" w:cs="Times New Roman"/>
          <w:color w:val="auto"/>
          <w:sz w:val="24"/>
          <w:szCs w:val="24"/>
        </w:rPr>
        <w:t xml:space="preserve"> теплоснабжения</w:t>
      </w:r>
      <w:r w:rsidRPr="003321C9">
        <w:rPr>
          <w:rFonts w:ascii="Times New Roman" w:hAnsi="Times New Roman" w:cs="Times New Roman"/>
          <w:color w:val="auto"/>
          <w:sz w:val="24"/>
          <w:szCs w:val="24"/>
        </w:rPr>
        <w:t>, расположенных на территории</w:t>
      </w:r>
      <w:r w:rsidR="00CC1BF0" w:rsidRPr="003321C9">
        <w:rPr>
          <w:rFonts w:ascii="Times New Roman" w:hAnsi="Times New Roman" w:cs="Times New Roman"/>
          <w:color w:val="auto"/>
          <w:sz w:val="24"/>
          <w:szCs w:val="24"/>
        </w:rPr>
        <w:t xml:space="preserve"> </w:t>
      </w:r>
      <w:r w:rsidRPr="003321C9">
        <w:rPr>
          <w:rFonts w:ascii="Times New Roman" w:eastAsia="Calibri" w:hAnsi="Times New Roman" w:cs="Times New Roman"/>
          <w:color w:val="auto"/>
          <w:sz w:val="24"/>
          <w:szCs w:val="24"/>
        </w:rPr>
        <w:t>Вар</w:t>
      </w:r>
      <w:r w:rsidR="00107E5A" w:rsidRPr="003321C9">
        <w:rPr>
          <w:rFonts w:ascii="Times New Roman" w:eastAsia="Calibri" w:hAnsi="Times New Roman" w:cs="Times New Roman"/>
          <w:color w:val="auto"/>
          <w:sz w:val="24"/>
          <w:szCs w:val="24"/>
        </w:rPr>
        <w:t>ненского</w:t>
      </w:r>
      <w:r w:rsidR="00961814" w:rsidRPr="003321C9">
        <w:rPr>
          <w:rFonts w:ascii="Times New Roman" w:eastAsia="Calibri" w:hAnsi="Times New Roman" w:cs="Times New Roman"/>
          <w:color w:val="auto"/>
          <w:sz w:val="24"/>
          <w:szCs w:val="24"/>
        </w:rPr>
        <w:t xml:space="preserve"> </w:t>
      </w:r>
      <w:r w:rsidR="003321C9" w:rsidRPr="003321C9">
        <w:rPr>
          <w:rFonts w:ascii="Times New Roman" w:eastAsia="Calibri" w:hAnsi="Times New Roman" w:cs="Times New Roman"/>
          <w:color w:val="auto"/>
          <w:sz w:val="24"/>
          <w:szCs w:val="24"/>
        </w:rPr>
        <w:t>муниципального округа</w:t>
      </w:r>
      <w:r w:rsidR="001A16BC" w:rsidRPr="003321C9">
        <w:rPr>
          <w:rFonts w:ascii="Times New Roman" w:hAnsi="Times New Roman" w:cs="Times New Roman"/>
          <w:color w:val="auto"/>
          <w:sz w:val="24"/>
          <w:szCs w:val="24"/>
        </w:rPr>
        <w:t xml:space="preserve">, </w:t>
      </w:r>
      <w:r w:rsidR="00CC1BF0" w:rsidRPr="003321C9">
        <w:rPr>
          <w:rFonts w:ascii="Times New Roman" w:hAnsi="Times New Roman" w:cs="Times New Roman"/>
          <w:color w:val="auto"/>
          <w:sz w:val="24"/>
          <w:szCs w:val="24"/>
        </w:rPr>
        <w:t xml:space="preserve">определен </w:t>
      </w:r>
      <w:r w:rsidR="001A16BC" w:rsidRPr="003321C9">
        <w:rPr>
          <w:rFonts w:ascii="Times New Roman" w:hAnsi="Times New Roman" w:cs="Times New Roman"/>
          <w:color w:val="auto"/>
          <w:sz w:val="24"/>
          <w:szCs w:val="24"/>
        </w:rPr>
        <w:t xml:space="preserve">на основании </w:t>
      </w:r>
      <w:r w:rsidR="003321C9" w:rsidRPr="003321C9">
        <w:rPr>
          <w:rStyle w:val="a8"/>
          <w:rFonts w:ascii="Times New Roman" w:hAnsi="Times New Roman" w:cs="Times New Roman"/>
          <w:color w:val="auto"/>
          <w:sz w:val="24"/>
          <w:szCs w:val="24"/>
        </w:rPr>
        <w:t>заключенных концессионных соглашений в отношении объектов теплоснабжения, за исключением:</w:t>
      </w:r>
      <w:r w:rsidRPr="003321C9">
        <w:rPr>
          <w:rStyle w:val="a8"/>
          <w:rFonts w:ascii="Times New Roman" w:hAnsi="Times New Roman" w:cs="Times New Roman"/>
          <w:color w:val="auto"/>
          <w:sz w:val="24"/>
          <w:szCs w:val="24"/>
        </w:rPr>
        <w:t xml:space="preserve"> </w:t>
      </w:r>
    </w:p>
    <w:p w14:paraId="25149680" w14:textId="5C341173" w:rsidR="003321C9" w:rsidRDefault="003321C9" w:rsidP="00E55233">
      <w:pPr>
        <w:widowControl w:val="0"/>
        <w:spacing w:line="480" w:lineRule="auto"/>
        <w:ind w:firstLine="709"/>
        <w:jc w:val="both"/>
        <w:rPr>
          <w:rFonts w:ascii="Times New Roman" w:hAnsi="Times New Roman" w:cs="Times New Roman"/>
          <w:color w:val="auto"/>
        </w:rPr>
      </w:pPr>
      <w:r>
        <w:rPr>
          <w:rFonts w:ascii="Times New Roman" w:hAnsi="Times New Roman" w:cs="Times New Roman"/>
          <w:color w:val="auto"/>
          <w:lang w:bidi="en-US"/>
        </w:rPr>
        <w:t>- о</w:t>
      </w:r>
      <w:r w:rsidRPr="00870424">
        <w:rPr>
          <w:rFonts w:ascii="Times New Roman" w:hAnsi="Times New Roman" w:cs="Times New Roman"/>
          <w:color w:val="auto"/>
        </w:rPr>
        <w:t xml:space="preserve">бъем финансовых потребностей, на реализацию плана развития системы теплоснабжения </w:t>
      </w:r>
      <w:r>
        <w:rPr>
          <w:rFonts w:ascii="Times New Roman" w:hAnsi="Times New Roman" w:cs="Times New Roman"/>
          <w:color w:val="auto"/>
        </w:rPr>
        <w:t xml:space="preserve">с. </w:t>
      </w:r>
      <w:r w:rsidRPr="00870424">
        <w:rPr>
          <w:rFonts w:ascii="Times New Roman" w:eastAsia="Calibri" w:hAnsi="Times New Roman" w:cs="Times New Roman"/>
          <w:color w:val="auto"/>
        </w:rPr>
        <w:t>Бо</w:t>
      </w:r>
      <w:r>
        <w:rPr>
          <w:rFonts w:ascii="Times New Roman" w:eastAsia="Calibri" w:hAnsi="Times New Roman" w:cs="Times New Roman"/>
          <w:color w:val="auto"/>
        </w:rPr>
        <w:t>родиновка</w:t>
      </w:r>
      <w:r w:rsidRPr="00870424">
        <w:rPr>
          <w:rFonts w:ascii="Times New Roman" w:hAnsi="Times New Roman" w:cs="Times New Roman"/>
          <w:color w:val="auto"/>
        </w:rPr>
        <w:t xml:space="preserve">, определен на основании </w:t>
      </w:r>
      <w:r w:rsidR="00B3572C">
        <w:rPr>
          <w:rFonts w:ascii="Times New Roman" w:hAnsi="Times New Roman" w:cs="Times New Roman"/>
          <w:bCs/>
          <w:color w:val="auto"/>
        </w:rPr>
        <w:t>фактически сложившихся затрат</w:t>
      </w:r>
      <w:r w:rsidR="00B3572C">
        <w:rPr>
          <w:rFonts w:ascii="Times New Roman" w:hAnsi="Times New Roman" w:cs="Times New Roman"/>
          <w:color w:val="auto"/>
        </w:rPr>
        <w:t xml:space="preserve"> в 2025 году</w:t>
      </w:r>
      <w:r>
        <w:rPr>
          <w:rFonts w:ascii="Times New Roman" w:hAnsi="Times New Roman" w:cs="Times New Roman"/>
          <w:color w:val="auto"/>
        </w:rPr>
        <w:t>;</w:t>
      </w:r>
    </w:p>
    <w:p w14:paraId="0FFE01D1" w14:textId="77777777" w:rsidR="00B3572C" w:rsidRDefault="003321C9" w:rsidP="00B3572C">
      <w:pPr>
        <w:widowControl w:val="0"/>
        <w:spacing w:line="480" w:lineRule="auto"/>
        <w:ind w:firstLine="709"/>
        <w:jc w:val="both"/>
        <w:rPr>
          <w:rFonts w:ascii="Times New Roman" w:hAnsi="Times New Roman" w:cs="Times New Roman"/>
          <w:color w:val="auto"/>
        </w:rPr>
      </w:pPr>
      <w:r>
        <w:rPr>
          <w:rFonts w:ascii="Times New Roman" w:hAnsi="Times New Roman" w:cs="Times New Roman"/>
          <w:i/>
          <w:color w:val="auto"/>
          <w:lang w:bidi="en-US"/>
        </w:rPr>
        <w:t xml:space="preserve"> - </w:t>
      </w:r>
      <w:r>
        <w:rPr>
          <w:rFonts w:ascii="Times New Roman" w:hAnsi="Times New Roman" w:cs="Times New Roman"/>
          <w:color w:val="auto"/>
          <w:lang w:bidi="en-US"/>
        </w:rPr>
        <w:t>о</w:t>
      </w:r>
      <w:r w:rsidRPr="003321C9">
        <w:rPr>
          <w:rFonts w:ascii="Times New Roman" w:hAnsi="Times New Roman" w:cs="Times New Roman"/>
          <w:color w:val="auto"/>
        </w:rPr>
        <w:t xml:space="preserve">бъем финансовых потребностей, на реализацию плана развития системы теплоснабжения </w:t>
      </w:r>
      <w:r>
        <w:rPr>
          <w:rFonts w:ascii="Times New Roman" w:hAnsi="Times New Roman" w:cs="Times New Roman"/>
          <w:color w:val="auto"/>
        </w:rPr>
        <w:t>п. Новый Урал</w:t>
      </w:r>
      <w:r w:rsidRPr="003321C9">
        <w:rPr>
          <w:rFonts w:ascii="Times New Roman" w:hAnsi="Times New Roman" w:cs="Times New Roman"/>
          <w:color w:val="auto"/>
        </w:rPr>
        <w:t xml:space="preserve">, </w:t>
      </w:r>
      <w:r w:rsidR="00B3572C" w:rsidRPr="00870424">
        <w:rPr>
          <w:rFonts w:ascii="Times New Roman" w:hAnsi="Times New Roman" w:cs="Times New Roman"/>
          <w:color w:val="auto"/>
        </w:rPr>
        <w:t xml:space="preserve">определен на основании </w:t>
      </w:r>
      <w:r w:rsidR="00B3572C">
        <w:rPr>
          <w:rFonts w:ascii="Times New Roman" w:hAnsi="Times New Roman" w:cs="Times New Roman"/>
          <w:bCs/>
          <w:color w:val="auto"/>
        </w:rPr>
        <w:t>фактически сложившихся затрат</w:t>
      </w:r>
      <w:r w:rsidR="00B3572C">
        <w:rPr>
          <w:rFonts w:ascii="Times New Roman" w:hAnsi="Times New Roman" w:cs="Times New Roman"/>
          <w:color w:val="auto"/>
        </w:rPr>
        <w:t xml:space="preserve"> в 2025 году;</w:t>
      </w:r>
    </w:p>
    <w:p w14:paraId="70BD8A4F" w14:textId="75C9777C" w:rsidR="003321C9" w:rsidRPr="003321C9" w:rsidRDefault="003321C9" w:rsidP="00E55233">
      <w:pPr>
        <w:widowControl w:val="0"/>
        <w:spacing w:line="480" w:lineRule="auto"/>
        <w:ind w:firstLine="709"/>
        <w:jc w:val="both"/>
        <w:rPr>
          <w:rFonts w:ascii="Times New Roman" w:hAnsi="Times New Roman" w:cs="Times New Roman"/>
          <w:color w:val="auto"/>
        </w:rPr>
      </w:pPr>
      <w:r w:rsidRPr="003321C9">
        <w:rPr>
          <w:rFonts w:ascii="Times New Roman" w:hAnsi="Times New Roman" w:cs="Times New Roman"/>
          <w:color w:val="auto"/>
        </w:rPr>
        <w:t xml:space="preserve">Полный перечень мероприятий, с оценкой финансовых потребностей для их осуществления </w:t>
      </w:r>
      <w:r w:rsidR="00141417" w:rsidRPr="003321C9">
        <w:rPr>
          <w:rFonts w:ascii="Times New Roman" w:hAnsi="Times New Roman" w:cs="Times New Roman"/>
          <w:color w:val="auto"/>
        </w:rPr>
        <w:t>и обоснованием</w:t>
      </w:r>
      <w:r w:rsidRPr="003321C9">
        <w:rPr>
          <w:rFonts w:ascii="Times New Roman" w:hAnsi="Times New Roman" w:cs="Times New Roman"/>
          <w:color w:val="auto"/>
        </w:rPr>
        <w:t xml:space="preserve"> стоимости представлен в таблице 2 данной Главы.</w:t>
      </w:r>
    </w:p>
    <w:p w14:paraId="326FF30F" w14:textId="77777777" w:rsidR="007175E9" w:rsidRPr="007175E9" w:rsidRDefault="007175E9" w:rsidP="007175E9">
      <w:pPr>
        <w:widowControl w:val="0"/>
        <w:spacing w:line="360" w:lineRule="auto"/>
        <w:ind w:firstLine="709"/>
        <w:jc w:val="both"/>
        <w:rPr>
          <w:rFonts w:ascii="Times New Roman" w:hAnsi="Times New Roman" w:cs="Times New Roman"/>
          <w:color w:val="0F243E" w:themeColor="text2" w:themeShade="80"/>
          <w:sz w:val="20"/>
          <w:szCs w:val="20"/>
        </w:rPr>
      </w:pPr>
    </w:p>
    <w:p w14:paraId="0BCC51C1" w14:textId="77777777" w:rsidR="007175E9" w:rsidRPr="003321C9" w:rsidRDefault="007175E9" w:rsidP="00E55233">
      <w:pPr>
        <w:widowControl w:val="0"/>
        <w:tabs>
          <w:tab w:val="left" w:pos="993"/>
        </w:tabs>
        <w:spacing w:line="360" w:lineRule="auto"/>
        <w:ind w:firstLine="709"/>
        <w:jc w:val="both"/>
        <w:rPr>
          <w:rFonts w:ascii="Times New Roman" w:hAnsi="Times New Roman" w:cs="Times New Roman"/>
          <w:color w:val="auto"/>
        </w:rPr>
      </w:pPr>
      <w:r w:rsidRPr="007175E9">
        <w:rPr>
          <w:rStyle w:val="a8"/>
          <w:rFonts w:ascii="Times New Roman" w:hAnsi="Times New Roman" w:cs="Times New Roman"/>
          <w:color w:val="0F243E" w:themeColor="text2" w:themeShade="80"/>
          <w:sz w:val="24"/>
          <w:szCs w:val="24"/>
        </w:rPr>
        <w:t xml:space="preserve"> </w:t>
      </w:r>
    </w:p>
    <w:p w14:paraId="386921A5" w14:textId="77777777" w:rsidR="00B15847" w:rsidRPr="00F65B34" w:rsidRDefault="00B15847" w:rsidP="0005695A">
      <w:pPr>
        <w:widowControl w:val="0"/>
        <w:spacing w:line="360" w:lineRule="auto"/>
        <w:ind w:firstLine="709"/>
        <w:jc w:val="both"/>
        <w:rPr>
          <w:rFonts w:ascii="Times New Roman" w:hAnsi="Times New Roman" w:cs="Times New Roman"/>
          <w:color w:val="0F243E" w:themeColor="text2" w:themeShade="80"/>
          <w:sz w:val="16"/>
          <w:szCs w:val="16"/>
        </w:rPr>
      </w:pPr>
    </w:p>
    <w:p w14:paraId="343C8A30" w14:textId="77777777" w:rsidR="003321C9" w:rsidRPr="003321C9" w:rsidRDefault="0005695A" w:rsidP="00E55233">
      <w:pPr>
        <w:widowControl w:val="0"/>
        <w:spacing w:line="360" w:lineRule="auto"/>
        <w:ind w:firstLine="709"/>
        <w:jc w:val="both"/>
        <w:rPr>
          <w:rFonts w:ascii="Times New Roman" w:hAnsi="Times New Roman" w:cs="Times New Roman"/>
          <w:color w:val="auto"/>
        </w:rPr>
      </w:pPr>
      <w:r w:rsidRPr="000657CC">
        <w:rPr>
          <w:rFonts w:ascii="Times New Roman" w:hAnsi="Times New Roman" w:cs="Times New Roman"/>
          <w:color w:val="0F243E" w:themeColor="text2" w:themeShade="80"/>
        </w:rPr>
        <w:t xml:space="preserve"> </w:t>
      </w:r>
    </w:p>
    <w:p w14:paraId="118E25B6" w14:textId="77777777" w:rsidR="003321C9" w:rsidRPr="000657CC" w:rsidRDefault="003321C9" w:rsidP="003321C9">
      <w:pPr>
        <w:widowControl w:val="0"/>
        <w:spacing w:line="360" w:lineRule="auto"/>
        <w:ind w:firstLine="709"/>
        <w:jc w:val="both"/>
        <w:rPr>
          <w:rFonts w:ascii="Times New Roman" w:hAnsi="Times New Roman" w:cs="Times New Roman"/>
          <w:color w:val="0F243E" w:themeColor="text2" w:themeShade="80"/>
        </w:rPr>
      </w:pPr>
    </w:p>
    <w:p w14:paraId="15497B88" w14:textId="77777777" w:rsidR="002E0346" w:rsidRDefault="002E0346" w:rsidP="009E6BFA">
      <w:pPr>
        <w:widowControl w:val="0"/>
        <w:spacing w:line="480" w:lineRule="auto"/>
        <w:ind w:firstLine="709"/>
        <w:jc w:val="both"/>
        <w:rPr>
          <w:rFonts w:ascii="Times New Roman" w:eastAsia="Times New Roman" w:hAnsi="Times New Roman" w:cs="Times New Roman"/>
          <w:b/>
          <w:bCs/>
          <w:color w:val="auto"/>
        </w:rPr>
        <w:sectPr w:rsidR="002E0346" w:rsidSect="000D658B">
          <w:headerReference w:type="even" r:id="rId14"/>
          <w:headerReference w:type="default" r:id="rId15"/>
          <w:footerReference w:type="even" r:id="rId16"/>
          <w:footerReference w:type="default" r:id="rId17"/>
          <w:pgSz w:w="11907" w:h="16840" w:code="9"/>
          <w:pgMar w:top="1134" w:right="567" w:bottom="567" w:left="1418" w:header="284" w:footer="284" w:gutter="0"/>
          <w:cols w:space="720"/>
          <w:noEndnote/>
          <w:docGrid w:linePitch="360"/>
        </w:sectPr>
      </w:pPr>
    </w:p>
    <w:p w14:paraId="3F14BDAA" w14:textId="77777777" w:rsidR="00576295" w:rsidRDefault="003321C9" w:rsidP="003321C9">
      <w:pPr>
        <w:ind w:firstLine="426"/>
        <w:rPr>
          <w:rFonts w:ascii="Times New Roman" w:hAnsi="Times New Roman" w:cs="Times New Roman"/>
          <w:b/>
          <w:color w:val="C00000"/>
        </w:rPr>
      </w:pPr>
      <w:r>
        <w:rPr>
          <w:rFonts w:ascii="Times New Roman" w:eastAsia="Times New Roman" w:hAnsi="Times New Roman" w:cs="Times New Roman"/>
          <w:b/>
          <w:bCs/>
          <w:color w:val="C00000"/>
        </w:rPr>
        <w:lastRenderedPageBreak/>
        <w:t xml:space="preserve">       2.1. Обоснование стоимости</w:t>
      </w:r>
      <w:r w:rsidR="007C4704" w:rsidRPr="003321C9">
        <w:rPr>
          <w:rFonts w:ascii="Times New Roman" w:eastAsia="Times New Roman" w:hAnsi="Times New Roman" w:cs="Times New Roman"/>
          <w:b/>
          <w:bCs/>
          <w:color w:val="C00000"/>
        </w:rPr>
        <w:t xml:space="preserve"> </w:t>
      </w:r>
      <w:r w:rsidRPr="003321C9">
        <w:rPr>
          <w:rFonts w:ascii="Times New Roman" w:hAnsi="Times New Roman" w:cs="Times New Roman"/>
          <w:b/>
          <w:color w:val="C00000"/>
        </w:rPr>
        <w:t xml:space="preserve">на реализацию плана развития систем теплоснабжения, расположенных на территории </w:t>
      </w:r>
      <w:r w:rsidRPr="003321C9">
        <w:rPr>
          <w:rFonts w:ascii="Times New Roman" w:eastAsia="Calibri" w:hAnsi="Times New Roman" w:cs="Times New Roman"/>
          <w:b/>
          <w:color w:val="C00000"/>
        </w:rPr>
        <w:t>Варненского муниципального округа</w:t>
      </w:r>
    </w:p>
    <w:p w14:paraId="19BCF183" w14:textId="77777777" w:rsidR="003321C9" w:rsidRPr="006856AF" w:rsidRDefault="003321C9" w:rsidP="003321C9">
      <w:pPr>
        <w:ind w:firstLine="426"/>
        <w:rPr>
          <w:rFonts w:ascii="Times New Roman" w:hAnsi="Times New Roman" w:cs="Times New Roman"/>
          <w:b/>
          <w:color w:val="C00000"/>
          <w:sz w:val="16"/>
          <w:szCs w:val="16"/>
          <w:highlight w:val="yellow"/>
        </w:rPr>
      </w:pPr>
    </w:p>
    <w:p w14:paraId="0089DE66" w14:textId="77777777" w:rsidR="009E6BFA" w:rsidRPr="009E6BFA" w:rsidRDefault="009E6BFA" w:rsidP="009E6BFA">
      <w:pPr>
        <w:ind w:firstLine="426"/>
        <w:rPr>
          <w:rFonts w:ascii="Times New Roman" w:eastAsia="Times New Roman" w:hAnsi="Times New Roman" w:cs="Times New Roman"/>
          <w:bCs/>
          <w:i/>
          <w:iCs/>
          <w:color w:val="auto"/>
          <w:sz w:val="10"/>
          <w:szCs w:val="10"/>
        </w:rPr>
      </w:pPr>
      <w:r w:rsidRPr="003924A6">
        <w:rPr>
          <w:rFonts w:ascii="Times New Roman" w:eastAsia="Times New Roman" w:hAnsi="Times New Roman" w:cs="Times New Roman"/>
          <w:b/>
          <w:bCs/>
          <w:i/>
          <w:iCs/>
          <w:color w:val="auto"/>
        </w:rPr>
        <w:t xml:space="preserve">Таблица № </w:t>
      </w:r>
      <w:r w:rsidR="00BD5695">
        <w:rPr>
          <w:rFonts w:ascii="Times New Roman" w:eastAsia="Times New Roman" w:hAnsi="Times New Roman" w:cs="Times New Roman"/>
          <w:b/>
          <w:bCs/>
          <w:i/>
          <w:iCs/>
          <w:color w:val="auto"/>
        </w:rPr>
        <w:t>2</w:t>
      </w:r>
      <w:r w:rsidRPr="003924A6">
        <w:rPr>
          <w:rFonts w:ascii="Times New Roman" w:eastAsia="Times New Roman" w:hAnsi="Times New Roman" w:cs="Times New Roman"/>
          <w:bCs/>
          <w:i/>
          <w:iCs/>
          <w:color w:val="auto"/>
        </w:rPr>
        <w:t xml:space="preserve">.  Обоснование </w:t>
      </w:r>
      <w:r>
        <w:rPr>
          <w:rFonts w:ascii="Times New Roman" w:eastAsia="Times New Roman" w:hAnsi="Times New Roman" w:cs="Times New Roman"/>
          <w:bCs/>
          <w:i/>
          <w:iCs/>
          <w:color w:val="auto"/>
        </w:rPr>
        <w:t xml:space="preserve">стоимости </w:t>
      </w:r>
      <w:r w:rsidR="003321C9">
        <w:rPr>
          <w:rFonts w:ascii="Times New Roman" w:hAnsi="Times New Roman" w:cs="Times New Roman"/>
          <w:i/>
          <w:color w:val="auto"/>
        </w:rPr>
        <w:t>мероприятий по развитию систем теплоснабжения Варненского муниципального округа</w:t>
      </w:r>
    </w:p>
    <w:p w14:paraId="44259E2F" w14:textId="77777777" w:rsidR="009E6BFA" w:rsidRPr="009E6BFA" w:rsidRDefault="009E6BFA" w:rsidP="009E6BFA">
      <w:pPr>
        <w:ind w:firstLine="426"/>
        <w:rPr>
          <w:rFonts w:ascii="Times New Roman" w:eastAsia="Times New Roman" w:hAnsi="Times New Roman" w:cs="Times New Roman"/>
          <w:bCs/>
          <w:i/>
          <w:iCs/>
          <w:color w:val="auto"/>
          <w:sz w:val="10"/>
          <w:szCs w:val="10"/>
        </w:rPr>
      </w:pPr>
    </w:p>
    <w:tbl>
      <w:tblPr>
        <w:tblW w:w="15759" w:type="dxa"/>
        <w:tblInd w:w="84" w:type="dxa"/>
        <w:tblLayout w:type="fixed"/>
        <w:tblLook w:val="0000" w:firstRow="0" w:lastRow="0" w:firstColumn="0" w:lastColumn="0" w:noHBand="0" w:noVBand="0"/>
      </w:tblPr>
      <w:tblGrid>
        <w:gridCol w:w="733"/>
        <w:gridCol w:w="8930"/>
        <w:gridCol w:w="2977"/>
        <w:gridCol w:w="1418"/>
        <w:gridCol w:w="1701"/>
      </w:tblGrid>
      <w:tr w:rsidR="00930C8C" w:rsidRPr="00C416C2" w14:paraId="5DBF49B5" w14:textId="77777777" w:rsidTr="00851DCC">
        <w:trPr>
          <w:trHeight w:hRule="exact" w:val="1202"/>
        </w:trPr>
        <w:tc>
          <w:tcPr>
            <w:tcW w:w="733" w:type="dxa"/>
            <w:tcBorders>
              <w:top w:val="single" w:sz="4" w:space="0" w:color="000000"/>
              <w:left w:val="single" w:sz="4" w:space="0" w:color="000000"/>
              <w:bottom w:val="single" w:sz="4" w:space="0" w:color="000000"/>
            </w:tcBorders>
            <w:vAlign w:val="center"/>
          </w:tcPr>
          <w:p w14:paraId="72325494" w14:textId="77777777" w:rsidR="00930C8C" w:rsidRPr="00C416C2" w:rsidRDefault="00930C8C" w:rsidP="00BA01A7">
            <w:pPr>
              <w:pStyle w:val="TableParagraph"/>
              <w:ind w:right="170"/>
              <w:rPr>
                <w:rFonts w:ascii="Times New Roman" w:eastAsia="GOST Type BU" w:hAnsi="Times New Roman" w:cs="Times New Roman"/>
                <w:b/>
                <w:bCs/>
                <w:spacing w:val="-1"/>
              </w:rPr>
            </w:pPr>
            <w:r w:rsidRPr="00C416C2">
              <w:rPr>
                <w:rFonts w:ascii="Times New Roman" w:eastAsia="GOST Type BU" w:hAnsi="Times New Roman" w:cs="Times New Roman"/>
                <w:b/>
                <w:bCs/>
              </w:rPr>
              <w:t>№</w:t>
            </w:r>
            <w:r w:rsidRPr="00C416C2">
              <w:rPr>
                <w:rFonts w:ascii="Times New Roman" w:eastAsia="GOST Type BU" w:hAnsi="Times New Roman" w:cs="Times New Roman"/>
                <w:b/>
                <w:bCs/>
                <w:w w:val="101"/>
              </w:rPr>
              <w:t xml:space="preserve"> </w:t>
            </w:r>
            <w:r w:rsidRPr="00C416C2">
              <w:rPr>
                <w:rFonts w:ascii="Times New Roman" w:eastAsia="GOST Type BU" w:hAnsi="Times New Roman" w:cs="Times New Roman"/>
                <w:b/>
                <w:bCs/>
                <w:spacing w:val="-1"/>
              </w:rPr>
              <w:t>п/п</w:t>
            </w:r>
          </w:p>
        </w:tc>
        <w:tc>
          <w:tcPr>
            <w:tcW w:w="8930" w:type="dxa"/>
            <w:tcBorders>
              <w:top w:val="single" w:sz="4" w:space="0" w:color="000000"/>
              <w:left w:val="single" w:sz="4" w:space="0" w:color="000000"/>
              <w:bottom w:val="single" w:sz="4" w:space="0" w:color="000000"/>
            </w:tcBorders>
            <w:vAlign w:val="center"/>
          </w:tcPr>
          <w:p w14:paraId="0FE39F77" w14:textId="77777777" w:rsidR="00930C8C" w:rsidRPr="003321C9" w:rsidRDefault="00930C8C" w:rsidP="00BA01A7">
            <w:pPr>
              <w:pStyle w:val="TableParagraph"/>
              <w:rPr>
                <w:rFonts w:ascii="Times New Roman" w:hAnsi="Times New Roman" w:cs="Times New Roman"/>
                <w:b/>
                <w:spacing w:val="-2"/>
                <w:sz w:val="24"/>
                <w:szCs w:val="24"/>
              </w:rPr>
            </w:pPr>
            <w:r w:rsidRPr="003321C9">
              <w:rPr>
                <w:rFonts w:ascii="Times New Roman" w:hAnsi="Times New Roman" w:cs="Times New Roman"/>
                <w:b/>
                <w:spacing w:val="-2"/>
                <w:sz w:val="24"/>
                <w:szCs w:val="24"/>
              </w:rPr>
              <w:t>Наименование</w:t>
            </w:r>
            <w:r w:rsidRPr="003321C9">
              <w:rPr>
                <w:rFonts w:ascii="Times New Roman" w:hAnsi="Times New Roman" w:cs="Times New Roman"/>
                <w:b/>
                <w:spacing w:val="21"/>
                <w:sz w:val="24"/>
                <w:szCs w:val="24"/>
              </w:rPr>
              <w:t xml:space="preserve"> </w:t>
            </w:r>
            <w:r w:rsidRPr="003321C9">
              <w:rPr>
                <w:rFonts w:ascii="Times New Roman" w:hAnsi="Times New Roman" w:cs="Times New Roman"/>
                <w:b/>
                <w:spacing w:val="-2"/>
                <w:sz w:val="24"/>
                <w:szCs w:val="24"/>
              </w:rPr>
              <w:t>мероприятия</w:t>
            </w:r>
          </w:p>
        </w:tc>
        <w:tc>
          <w:tcPr>
            <w:tcW w:w="2977" w:type="dxa"/>
            <w:tcBorders>
              <w:top w:val="single" w:sz="4" w:space="0" w:color="000000"/>
              <w:left w:val="single" w:sz="4" w:space="0" w:color="000000"/>
              <w:bottom w:val="single" w:sz="4" w:space="0" w:color="000000"/>
            </w:tcBorders>
            <w:vAlign w:val="center"/>
          </w:tcPr>
          <w:p w14:paraId="2A6948B6" w14:textId="77777777" w:rsidR="00930C8C" w:rsidRPr="003321C9" w:rsidRDefault="003321C9" w:rsidP="00BD5695">
            <w:pPr>
              <w:pStyle w:val="TableParagraph"/>
              <w:spacing w:line="360" w:lineRule="auto"/>
              <w:rPr>
                <w:rFonts w:ascii="Times New Roman" w:hAnsi="Times New Roman" w:cs="Times New Roman"/>
                <w:b/>
                <w:spacing w:val="-2"/>
                <w:lang w:val="ru-RU"/>
              </w:rPr>
            </w:pPr>
            <w:r>
              <w:rPr>
                <w:rFonts w:ascii="Times New Roman" w:hAnsi="Times New Roman" w:cs="Times New Roman"/>
                <w:b/>
                <w:spacing w:val="-2"/>
                <w:lang w:val="ru-RU"/>
              </w:rPr>
              <w:t>Обоснование стоимости реализации мероприятия</w:t>
            </w:r>
          </w:p>
        </w:tc>
        <w:tc>
          <w:tcPr>
            <w:tcW w:w="1418" w:type="dxa"/>
            <w:tcBorders>
              <w:top w:val="single" w:sz="4" w:space="0" w:color="000000"/>
              <w:left w:val="single" w:sz="4" w:space="0" w:color="000000"/>
              <w:bottom w:val="single" w:sz="4" w:space="0" w:color="000000"/>
            </w:tcBorders>
            <w:vAlign w:val="center"/>
          </w:tcPr>
          <w:p w14:paraId="2417359A" w14:textId="77777777" w:rsidR="00930C8C" w:rsidRPr="00C416C2" w:rsidRDefault="00930C8C" w:rsidP="00BD5695">
            <w:pPr>
              <w:pStyle w:val="TableParagraph"/>
              <w:spacing w:line="360" w:lineRule="auto"/>
              <w:rPr>
                <w:rFonts w:ascii="Times New Roman" w:hAnsi="Times New Roman" w:cs="Times New Roman"/>
                <w:b/>
                <w:spacing w:val="-2"/>
              </w:rPr>
            </w:pPr>
            <w:r w:rsidRPr="00C416C2">
              <w:rPr>
                <w:rFonts w:ascii="Times New Roman" w:hAnsi="Times New Roman" w:cs="Times New Roman"/>
                <w:b/>
                <w:spacing w:val="-1"/>
              </w:rPr>
              <w:t>Срок</w:t>
            </w:r>
            <w:r w:rsidRPr="00C416C2">
              <w:rPr>
                <w:rFonts w:ascii="Times New Roman" w:hAnsi="Times New Roman" w:cs="Times New Roman"/>
                <w:b/>
                <w:spacing w:val="20"/>
                <w:w w:val="101"/>
              </w:rPr>
              <w:t xml:space="preserve"> </w:t>
            </w:r>
            <w:r w:rsidRPr="00C416C2">
              <w:rPr>
                <w:rFonts w:ascii="Times New Roman" w:hAnsi="Times New Roman" w:cs="Times New Roman"/>
                <w:b/>
                <w:spacing w:val="-2"/>
              </w:rPr>
              <w:t>реализации</w:t>
            </w:r>
          </w:p>
        </w:tc>
        <w:tc>
          <w:tcPr>
            <w:tcW w:w="1701" w:type="dxa"/>
            <w:tcBorders>
              <w:top w:val="single" w:sz="4" w:space="0" w:color="000000"/>
              <w:left w:val="single" w:sz="4" w:space="0" w:color="000000"/>
              <w:bottom w:val="single" w:sz="4" w:space="0" w:color="000000"/>
              <w:right w:val="single" w:sz="4" w:space="0" w:color="000000"/>
            </w:tcBorders>
            <w:vAlign w:val="center"/>
          </w:tcPr>
          <w:p w14:paraId="2970135D" w14:textId="77777777" w:rsidR="00930C8C" w:rsidRDefault="00930C8C" w:rsidP="00BA01A7">
            <w:pPr>
              <w:pStyle w:val="TableParagraph"/>
              <w:snapToGrid w:val="0"/>
              <w:rPr>
                <w:rFonts w:ascii="Times New Roman" w:hAnsi="Times New Roman" w:cs="Times New Roman"/>
                <w:b/>
                <w:spacing w:val="-2"/>
                <w:lang w:val="ru-RU"/>
              </w:rPr>
            </w:pPr>
            <w:r w:rsidRPr="00C416C2">
              <w:rPr>
                <w:rFonts w:ascii="Times New Roman" w:hAnsi="Times New Roman" w:cs="Times New Roman"/>
                <w:b/>
                <w:spacing w:val="-2"/>
                <w:lang w:val="ru-RU"/>
              </w:rPr>
              <w:t>Стоимость</w:t>
            </w:r>
            <w:r w:rsidRPr="00C416C2">
              <w:rPr>
                <w:rFonts w:ascii="Times New Roman" w:hAnsi="Times New Roman" w:cs="Times New Roman"/>
                <w:b/>
                <w:spacing w:val="27"/>
                <w:w w:val="101"/>
                <w:lang w:val="ru-RU"/>
              </w:rPr>
              <w:t xml:space="preserve"> </w:t>
            </w:r>
            <w:r w:rsidRPr="00C416C2">
              <w:rPr>
                <w:rFonts w:ascii="Times New Roman" w:hAnsi="Times New Roman" w:cs="Times New Roman"/>
                <w:b/>
                <w:spacing w:val="-2"/>
                <w:lang w:val="ru-RU"/>
              </w:rPr>
              <w:t>мероприятия</w:t>
            </w:r>
            <w:r w:rsidRPr="00C416C2">
              <w:rPr>
                <w:rFonts w:ascii="Times New Roman" w:hAnsi="Times New Roman" w:cs="Times New Roman"/>
                <w:b/>
                <w:spacing w:val="26"/>
                <w:w w:val="101"/>
                <w:lang w:val="ru-RU"/>
              </w:rPr>
              <w:t xml:space="preserve"> </w:t>
            </w:r>
            <w:r>
              <w:rPr>
                <w:rFonts w:ascii="Times New Roman" w:hAnsi="Times New Roman" w:cs="Times New Roman"/>
                <w:b/>
                <w:lang w:val="ru-RU"/>
              </w:rPr>
              <w:t>в т</w:t>
            </w:r>
            <w:r w:rsidRPr="00C416C2">
              <w:rPr>
                <w:rFonts w:ascii="Times New Roman" w:hAnsi="Times New Roman" w:cs="Times New Roman"/>
                <w:b/>
                <w:spacing w:val="-1"/>
                <w:lang w:val="ru-RU"/>
              </w:rPr>
              <w:t>ыс.</w:t>
            </w:r>
            <w:r w:rsidRPr="00C416C2">
              <w:rPr>
                <w:rFonts w:ascii="Times New Roman" w:hAnsi="Times New Roman" w:cs="Times New Roman"/>
                <w:b/>
                <w:spacing w:val="4"/>
                <w:lang w:val="ru-RU"/>
              </w:rPr>
              <w:t xml:space="preserve"> </w:t>
            </w:r>
            <w:r w:rsidRPr="00C416C2">
              <w:rPr>
                <w:rFonts w:ascii="Times New Roman" w:hAnsi="Times New Roman" w:cs="Times New Roman"/>
                <w:b/>
                <w:spacing w:val="-2"/>
                <w:lang w:val="ru-RU"/>
              </w:rPr>
              <w:t>руб.</w:t>
            </w:r>
            <w:r>
              <w:rPr>
                <w:rFonts w:ascii="Times New Roman" w:hAnsi="Times New Roman" w:cs="Times New Roman"/>
                <w:b/>
                <w:spacing w:val="-2"/>
                <w:lang w:val="ru-RU"/>
              </w:rPr>
              <w:t xml:space="preserve"> </w:t>
            </w:r>
          </w:p>
          <w:p w14:paraId="4BA39606" w14:textId="77777777" w:rsidR="00930C8C" w:rsidRPr="00C416C2" w:rsidRDefault="00930C8C" w:rsidP="00BA01A7">
            <w:pPr>
              <w:pStyle w:val="TableParagraph"/>
              <w:snapToGrid w:val="0"/>
              <w:rPr>
                <w:rFonts w:ascii="Times New Roman" w:hAnsi="Times New Roman" w:cs="Times New Roman"/>
                <w:b/>
                <w:spacing w:val="-2"/>
                <w:lang w:val="ru-RU"/>
              </w:rPr>
            </w:pPr>
            <w:r>
              <w:rPr>
                <w:rFonts w:ascii="Times New Roman" w:hAnsi="Times New Roman" w:cs="Times New Roman"/>
                <w:b/>
                <w:spacing w:val="-2"/>
                <w:lang w:val="ru-RU"/>
              </w:rPr>
              <w:t>(без НДС)</w:t>
            </w:r>
          </w:p>
        </w:tc>
      </w:tr>
      <w:tr w:rsidR="00930C8C" w:rsidRPr="005F6B93" w14:paraId="336976BF" w14:textId="77777777" w:rsidTr="00930C8C">
        <w:trPr>
          <w:trHeight w:hRule="exact" w:val="417"/>
        </w:trPr>
        <w:tc>
          <w:tcPr>
            <w:tcW w:w="15759" w:type="dxa"/>
            <w:gridSpan w:val="5"/>
            <w:tcBorders>
              <w:top w:val="single" w:sz="4" w:space="0" w:color="000000"/>
              <w:left w:val="single" w:sz="4" w:space="0" w:color="000000"/>
              <w:bottom w:val="single" w:sz="4" w:space="0" w:color="000000"/>
              <w:right w:val="single" w:sz="4" w:space="0" w:color="000000"/>
            </w:tcBorders>
            <w:vAlign w:val="center"/>
          </w:tcPr>
          <w:p w14:paraId="0E7B8351" w14:textId="77777777" w:rsidR="00930C8C" w:rsidRPr="005F6B93" w:rsidRDefault="00930C8C" w:rsidP="00BA01A7">
            <w:pPr>
              <w:pStyle w:val="TableParagraph"/>
              <w:snapToGrid w:val="0"/>
              <w:spacing w:line="238" w:lineRule="exact"/>
              <w:ind w:left="-52"/>
              <w:rPr>
                <w:rFonts w:ascii="Times New Roman" w:eastAsia="GOST Type BU" w:hAnsi="Times New Roman" w:cs="Times New Roman"/>
                <w:sz w:val="26"/>
                <w:szCs w:val="26"/>
                <w:lang w:val="ru-RU"/>
              </w:rPr>
            </w:pPr>
            <w:r w:rsidRPr="005F6B93">
              <w:rPr>
                <w:rFonts w:ascii="Times New Roman" w:hAnsi="Times New Roman" w:cs="Times New Roman"/>
                <w:b/>
                <w:i/>
                <w:color w:val="C00000"/>
                <w:sz w:val="26"/>
                <w:szCs w:val="26"/>
                <w:lang w:val="ru-RU"/>
              </w:rPr>
              <w:t>Источник</w:t>
            </w:r>
            <w:r>
              <w:rPr>
                <w:rFonts w:ascii="Times New Roman" w:hAnsi="Times New Roman" w:cs="Times New Roman"/>
                <w:b/>
                <w:i/>
                <w:color w:val="C00000"/>
                <w:sz w:val="26"/>
                <w:szCs w:val="26"/>
                <w:lang w:val="ru-RU"/>
              </w:rPr>
              <w:t>и</w:t>
            </w:r>
            <w:r w:rsidRPr="005F6B93">
              <w:rPr>
                <w:rFonts w:ascii="Times New Roman" w:hAnsi="Times New Roman" w:cs="Times New Roman"/>
                <w:b/>
                <w:i/>
                <w:color w:val="C00000"/>
                <w:sz w:val="26"/>
                <w:szCs w:val="26"/>
                <w:lang w:val="ru-RU"/>
              </w:rPr>
              <w:t xml:space="preserve"> тепловой энергии</w:t>
            </w:r>
          </w:p>
        </w:tc>
      </w:tr>
      <w:tr w:rsidR="00BD5695" w:rsidRPr="00973DA3" w14:paraId="4B100BA5" w14:textId="77777777" w:rsidTr="008544A5">
        <w:trPr>
          <w:trHeight w:hRule="exact" w:val="1021"/>
        </w:trPr>
        <w:tc>
          <w:tcPr>
            <w:tcW w:w="733" w:type="dxa"/>
            <w:tcBorders>
              <w:top w:val="single" w:sz="4" w:space="0" w:color="000000"/>
              <w:left w:val="single" w:sz="4" w:space="0" w:color="000000"/>
              <w:bottom w:val="single" w:sz="4" w:space="0" w:color="000000"/>
            </w:tcBorders>
            <w:vAlign w:val="center"/>
          </w:tcPr>
          <w:p w14:paraId="6FFD3954" w14:textId="77777777" w:rsidR="00BD5695" w:rsidRPr="005F6B93" w:rsidRDefault="00BD5695" w:rsidP="00BA01A7">
            <w:pPr>
              <w:pStyle w:val="TableParagraph"/>
              <w:snapToGrid w:val="0"/>
              <w:spacing w:line="238" w:lineRule="exact"/>
              <w:rPr>
                <w:rFonts w:ascii="Times New Roman" w:hAnsi="Times New Roman" w:cs="Times New Roman"/>
                <w:sz w:val="24"/>
                <w:szCs w:val="24"/>
              </w:rPr>
            </w:pPr>
            <w:r w:rsidRPr="005F6B93">
              <w:rPr>
                <w:rFonts w:ascii="Times New Roman" w:hAnsi="Times New Roman" w:cs="Times New Roman"/>
                <w:sz w:val="24"/>
                <w:szCs w:val="24"/>
              </w:rPr>
              <w:t>1.</w:t>
            </w:r>
          </w:p>
        </w:tc>
        <w:tc>
          <w:tcPr>
            <w:tcW w:w="8930" w:type="dxa"/>
            <w:tcBorders>
              <w:top w:val="single" w:sz="4" w:space="0" w:color="000000"/>
              <w:left w:val="single" w:sz="4" w:space="0" w:color="000000"/>
              <w:bottom w:val="single" w:sz="4" w:space="0" w:color="000000"/>
            </w:tcBorders>
          </w:tcPr>
          <w:p w14:paraId="608D3157" w14:textId="0C126946" w:rsidR="00BD5695" w:rsidRPr="00670290" w:rsidRDefault="00BD5695" w:rsidP="008544A5">
            <w:pPr>
              <w:pStyle w:val="TableParagraph"/>
              <w:snapToGrid w:val="0"/>
              <w:spacing w:before="0" w:line="276" w:lineRule="auto"/>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Строительство </w:t>
            </w:r>
            <w:r w:rsidR="008544A5">
              <w:rPr>
                <w:rFonts w:ascii="Times New Roman" w:hAnsi="Times New Roman" w:cs="Times New Roman"/>
                <w:sz w:val="24"/>
                <w:szCs w:val="24"/>
                <w:lang w:val="ru-RU"/>
              </w:rPr>
              <w:t>«КБМА – 900»</w:t>
            </w:r>
            <w:r w:rsidRPr="00670290">
              <w:rPr>
                <w:rFonts w:ascii="Times New Roman" w:hAnsi="Times New Roman" w:cs="Times New Roman"/>
                <w:sz w:val="24"/>
                <w:szCs w:val="24"/>
                <w:lang w:val="ru-RU"/>
              </w:rPr>
              <w:t xml:space="preserve"> с </w:t>
            </w:r>
            <w:r>
              <w:rPr>
                <w:rFonts w:ascii="Times New Roman" w:hAnsi="Times New Roman" w:cs="Times New Roman"/>
                <w:sz w:val="24"/>
                <w:szCs w:val="24"/>
                <w:lang w:val="ru-RU"/>
              </w:rPr>
              <w:t>подводя</w:t>
            </w:r>
            <w:r w:rsidRPr="00670290">
              <w:rPr>
                <w:rFonts w:ascii="Times New Roman" w:hAnsi="Times New Roman" w:cs="Times New Roman"/>
                <w:sz w:val="24"/>
                <w:szCs w:val="24"/>
                <w:lang w:val="ru-RU"/>
              </w:rPr>
              <w:t xml:space="preserve">щими инженерными сетями, с выводом из </w:t>
            </w:r>
            <w:r>
              <w:rPr>
                <w:rFonts w:ascii="Times New Roman" w:hAnsi="Times New Roman" w:cs="Times New Roman"/>
                <w:sz w:val="24"/>
                <w:szCs w:val="24"/>
                <w:lang w:val="ru-RU"/>
              </w:rPr>
              <w:t>эксплуата</w:t>
            </w:r>
            <w:r w:rsidRPr="00670290">
              <w:rPr>
                <w:rFonts w:ascii="Times New Roman" w:hAnsi="Times New Roman" w:cs="Times New Roman"/>
                <w:sz w:val="24"/>
                <w:szCs w:val="24"/>
                <w:lang w:val="ru-RU"/>
              </w:rPr>
              <w:t xml:space="preserve">ции (консервация) существующего неэффективного </w:t>
            </w:r>
            <w:r w:rsidR="008544A5" w:rsidRPr="00670290">
              <w:rPr>
                <w:rFonts w:ascii="Times New Roman" w:hAnsi="Times New Roman" w:cs="Times New Roman"/>
                <w:sz w:val="24"/>
                <w:szCs w:val="24"/>
                <w:lang w:val="ru-RU"/>
              </w:rPr>
              <w:t>источника теплоснабжения</w:t>
            </w:r>
            <w:r w:rsidRPr="00670290">
              <w:rPr>
                <w:rFonts w:ascii="Times New Roman" w:hAnsi="Times New Roman" w:cs="Times New Roman"/>
                <w:sz w:val="24"/>
                <w:szCs w:val="24"/>
                <w:lang w:val="ru-RU"/>
              </w:rPr>
              <w:t xml:space="preserve"> в с. </w:t>
            </w:r>
            <w:r>
              <w:rPr>
                <w:rFonts w:ascii="Times New Roman" w:hAnsi="Times New Roman" w:cs="Times New Roman"/>
                <w:sz w:val="24"/>
                <w:szCs w:val="24"/>
                <w:lang w:val="ru-RU"/>
              </w:rPr>
              <w:t>Боро</w:t>
            </w:r>
            <w:r w:rsidRPr="00670290">
              <w:rPr>
                <w:rFonts w:ascii="Times New Roman" w:hAnsi="Times New Roman" w:cs="Times New Roman"/>
                <w:sz w:val="24"/>
                <w:szCs w:val="24"/>
                <w:lang w:val="ru-RU"/>
              </w:rPr>
              <w:t xml:space="preserve">диновка </w:t>
            </w:r>
          </w:p>
        </w:tc>
        <w:tc>
          <w:tcPr>
            <w:tcW w:w="2977" w:type="dxa"/>
            <w:tcBorders>
              <w:top w:val="single" w:sz="4" w:space="0" w:color="000000"/>
              <w:left w:val="single" w:sz="4" w:space="0" w:color="000000"/>
              <w:bottom w:val="single" w:sz="4" w:space="0" w:color="000000"/>
            </w:tcBorders>
            <w:vAlign w:val="center"/>
          </w:tcPr>
          <w:p w14:paraId="1BE2DD34" w14:textId="77777777" w:rsidR="008544A5" w:rsidRPr="008544A5" w:rsidRDefault="008544A5" w:rsidP="008544A5">
            <w:pPr>
              <w:snapToGrid w:val="0"/>
              <w:spacing w:line="360" w:lineRule="auto"/>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6B251EB3" w14:textId="56913674" w:rsidR="00BD5695" w:rsidRPr="008544A5" w:rsidRDefault="008544A5" w:rsidP="008544A5">
            <w:pPr>
              <w:snapToGrid w:val="0"/>
              <w:spacing w:line="360" w:lineRule="auto"/>
              <w:jc w:val="center"/>
              <w:rPr>
                <w:rFonts w:ascii="Times New Roman" w:hAnsi="Times New Roman"/>
                <w:b/>
                <w:i/>
                <w:iCs/>
                <w:color w:val="C00000"/>
                <w:sz w:val="22"/>
                <w:szCs w:val="22"/>
              </w:rPr>
            </w:pPr>
            <w:r w:rsidRPr="008544A5">
              <w:rPr>
                <w:rFonts w:ascii="Times New Roman" w:hAnsi="Times New Roman" w:cs="Times New Roman"/>
                <w:b/>
                <w:i/>
                <w:iCs/>
                <w:color w:val="C00000"/>
                <w:sz w:val="22"/>
                <w:szCs w:val="22"/>
              </w:rPr>
              <w:t>сложившихся затрат</w:t>
            </w:r>
          </w:p>
        </w:tc>
        <w:tc>
          <w:tcPr>
            <w:tcW w:w="1418" w:type="dxa"/>
            <w:tcBorders>
              <w:top w:val="single" w:sz="4" w:space="0" w:color="000000"/>
              <w:left w:val="single" w:sz="4" w:space="0" w:color="000000"/>
              <w:bottom w:val="single" w:sz="4" w:space="0" w:color="000000"/>
            </w:tcBorders>
          </w:tcPr>
          <w:p w14:paraId="0A1798B7" w14:textId="77777777" w:rsidR="00BD5695" w:rsidRPr="008544A5" w:rsidRDefault="00BD5695" w:rsidP="008544A5">
            <w:pPr>
              <w:snapToGrid w:val="0"/>
              <w:spacing w:line="360" w:lineRule="auto"/>
              <w:jc w:val="center"/>
              <w:rPr>
                <w:rFonts w:ascii="Times New Roman" w:hAnsi="Times New Roman"/>
              </w:rPr>
            </w:pPr>
          </w:p>
          <w:p w14:paraId="2CDDE686" w14:textId="77777777" w:rsidR="00BD5695" w:rsidRPr="008544A5" w:rsidRDefault="00BD5695" w:rsidP="008544A5">
            <w:pPr>
              <w:snapToGrid w:val="0"/>
              <w:spacing w:line="360" w:lineRule="auto"/>
              <w:jc w:val="center"/>
              <w:rPr>
                <w:rFonts w:ascii="Times New Roman" w:hAnsi="Times New Roman"/>
                <w:b/>
              </w:rPr>
            </w:pPr>
            <w:r w:rsidRPr="008544A5">
              <w:rPr>
                <w:rFonts w:ascii="Times New Roman" w:hAnsi="Times New Roman"/>
                <w:b/>
              </w:rPr>
              <w:t>2025</w:t>
            </w:r>
          </w:p>
        </w:tc>
        <w:tc>
          <w:tcPr>
            <w:tcW w:w="1701" w:type="dxa"/>
            <w:tcBorders>
              <w:top w:val="single" w:sz="4" w:space="0" w:color="000000"/>
              <w:left w:val="single" w:sz="4" w:space="0" w:color="000000"/>
              <w:bottom w:val="single" w:sz="4" w:space="0" w:color="000000"/>
              <w:right w:val="single" w:sz="4" w:space="0" w:color="000000"/>
            </w:tcBorders>
          </w:tcPr>
          <w:p w14:paraId="57E163A4" w14:textId="77777777" w:rsidR="00BD5695" w:rsidRPr="008544A5" w:rsidRDefault="00BD5695" w:rsidP="008544A5">
            <w:pPr>
              <w:pStyle w:val="TableParagraph"/>
              <w:snapToGrid w:val="0"/>
              <w:spacing w:before="0" w:line="360" w:lineRule="auto"/>
              <w:rPr>
                <w:rFonts w:ascii="Times New Roman" w:hAnsi="Times New Roman" w:cs="Times New Roman"/>
                <w:sz w:val="24"/>
                <w:szCs w:val="24"/>
                <w:lang w:val="ru-RU"/>
              </w:rPr>
            </w:pPr>
          </w:p>
          <w:p w14:paraId="4BB72E99" w14:textId="1FBB1D8D" w:rsidR="00BD5695" w:rsidRPr="008544A5" w:rsidRDefault="008544A5" w:rsidP="008544A5">
            <w:pPr>
              <w:spacing w:line="360" w:lineRule="auto"/>
              <w:jc w:val="center"/>
              <w:rPr>
                <w:rFonts w:ascii="Times New Roman" w:hAnsi="Times New Roman"/>
                <w:b/>
              </w:rPr>
            </w:pPr>
            <w:r w:rsidRPr="008544A5">
              <w:rPr>
                <w:rFonts w:ascii="Times New Roman" w:hAnsi="Times New Roman"/>
                <w:b/>
              </w:rPr>
              <w:t>26 577</w:t>
            </w:r>
          </w:p>
          <w:p w14:paraId="4D838EF4" w14:textId="77777777" w:rsidR="00BD5695" w:rsidRPr="008544A5" w:rsidRDefault="00BD5695" w:rsidP="008544A5">
            <w:pPr>
              <w:pStyle w:val="TableParagraph"/>
              <w:snapToGrid w:val="0"/>
              <w:spacing w:before="0" w:line="360" w:lineRule="auto"/>
              <w:rPr>
                <w:rFonts w:ascii="Times New Roman" w:hAnsi="Times New Roman" w:cs="Times New Roman"/>
                <w:sz w:val="24"/>
                <w:szCs w:val="24"/>
              </w:rPr>
            </w:pPr>
          </w:p>
        </w:tc>
      </w:tr>
      <w:tr w:rsidR="00BD5695" w:rsidRPr="00973DA3" w14:paraId="6D47EA8C" w14:textId="77777777" w:rsidTr="008544A5">
        <w:trPr>
          <w:trHeight w:hRule="exact" w:val="994"/>
        </w:trPr>
        <w:tc>
          <w:tcPr>
            <w:tcW w:w="733" w:type="dxa"/>
            <w:tcBorders>
              <w:top w:val="single" w:sz="4" w:space="0" w:color="000000"/>
              <w:left w:val="single" w:sz="4" w:space="0" w:color="000000"/>
              <w:bottom w:val="single" w:sz="4" w:space="0" w:color="000000"/>
            </w:tcBorders>
            <w:vAlign w:val="center"/>
          </w:tcPr>
          <w:p w14:paraId="419B8D16" w14:textId="77777777" w:rsidR="00BD5695" w:rsidRPr="00851DCC" w:rsidRDefault="00BD5695"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8930" w:type="dxa"/>
            <w:tcBorders>
              <w:top w:val="single" w:sz="4" w:space="0" w:color="000000"/>
              <w:left w:val="single" w:sz="4" w:space="0" w:color="000000"/>
              <w:bottom w:val="single" w:sz="4" w:space="0" w:color="000000"/>
            </w:tcBorders>
          </w:tcPr>
          <w:p w14:paraId="07805E29" w14:textId="77777777" w:rsidR="00BD5695" w:rsidRPr="00670290" w:rsidRDefault="00BD5695" w:rsidP="008544A5">
            <w:pPr>
              <w:pStyle w:val="TableParagraph"/>
              <w:snapToGrid w:val="0"/>
              <w:spacing w:line="276" w:lineRule="auto"/>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 xml:space="preserve">Строительство «КБМА–1500» с подводящими </w:t>
            </w:r>
            <w:r>
              <w:rPr>
                <w:rFonts w:ascii="Times New Roman" w:hAnsi="Times New Roman" w:cs="Times New Roman"/>
                <w:sz w:val="24"/>
                <w:szCs w:val="24"/>
                <w:lang w:val="ru-RU"/>
              </w:rPr>
              <w:t>и</w:t>
            </w:r>
            <w:r w:rsidRPr="00670290">
              <w:rPr>
                <w:rFonts w:ascii="Times New Roman" w:hAnsi="Times New Roman" w:cs="Times New Roman"/>
                <w:sz w:val="24"/>
                <w:szCs w:val="24"/>
                <w:lang w:val="ru-RU"/>
              </w:rPr>
              <w:t>нжене</w:t>
            </w:r>
            <w:r>
              <w:rPr>
                <w:rFonts w:ascii="Times New Roman" w:hAnsi="Times New Roman" w:cs="Times New Roman"/>
                <w:sz w:val="24"/>
                <w:szCs w:val="24"/>
                <w:lang w:val="ru-RU"/>
              </w:rPr>
              <w:t>р</w:t>
            </w:r>
            <w:r w:rsidRPr="00670290">
              <w:rPr>
                <w:rFonts w:ascii="Times New Roman" w:hAnsi="Times New Roman" w:cs="Times New Roman"/>
                <w:sz w:val="24"/>
                <w:szCs w:val="24"/>
                <w:lang w:val="ru-RU"/>
              </w:rPr>
              <w:t xml:space="preserve">ными сетями, с выводом из эксплуатации (консервация) существующего неэффективного источника </w:t>
            </w:r>
            <w:proofErr w:type="gramStart"/>
            <w:r w:rsidRPr="00670290">
              <w:rPr>
                <w:rFonts w:ascii="Times New Roman" w:hAnsi="Times New Roman" w:cs="Times New Roman"/>
                <w:sz w:val="24"/>
                <w:szCs w:val="24"/>
                <w:lang w:val="ru-RU"/>
              </w:rPr>
              <w:t>тепло</w:t>
            </w:r>
            <w:r>
              <w:rPr>
                <w:rFonts w:ascii="Times New Roman" w:hAnsi="Times New Roman" w:cs="Times New Roman"/>
                <w:sz w:val="24"/>
                <w:szCs w:val="24"/>
                <w:lang w:val="ru-RU"/>
              </w:rPr>
              <w:t xml:space="preserve">- </w:t>
            </w:r>
            <w:r w:rsidRPr="00670290">
              <w:rPr>
                <w:rFonts w:ascii="Times New Roman" w:hAnsi="Times New Roman" w:cs="Times New Roman"/>
                <w:sz w:val="24"/>
                <w:szCs w:val="24"/>
                <w:lang w:val="ru-RU"/>
              </w:rPr>
              <w:t>снабжения</w:t>
            </w:r>
            <w:proofErr w:type="gramEnd"/>
            <w:r w:rsidRPr="00670290">
              <w:rPr>
                <w:rFonts w:ascii="Times New Roman" w:hAnsi="Times New Roman" w:cs="Times New Roman"/>
                <w:sz w:val="24"/>
                <w:szCs w:val="24"/>
                <w:lang w:val="ru-RU"/>
              </w:rPr>
              <w:t xml:space="preserve"> в п. Новый Урал</w:t>
            </w:r>
          </w:p>
        </w:tc>
        <w:tc>
          <w:tcPr>
            <w:tcW w:w="2977" w:type="dxa"/>
            <w:tcBorders>
              <w:top w:val="single" w:sz="4" w:space="0" w:color="000000"/>
              <w:left w:val="single" w:sz="4" w:space="0" w:color="000000"/>
              <w:bottom w:val="single" w:sz="4" w:space="0" w:color="000000"/>
            </w:tcBorders>
            <w:vAlign w:val="center"/>
          </w:tcPr>
          <w:p w14:paraId="0C206E7C" w14:textId="77777777" w:rsidR="008544A5" w:rsidRPr="008544A5" w:rsidRDefault="008544A5" w:rsidP="008544A5">
            <w:pPr>
              <w:snapToGrid w:val="0"/>
              <w:spacing w:line="360" w:lineRule="auto"/>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62A90436" w14:textId="533B535A" w:rsidR="00BD5695" w:rsidRPr="008544A5" w:rsidRDefault="008544A5" w:rsidP="008544A5">
            <w:pPr>
              <w:snapToGrid w:val="0"/>
              <w:spacing w:line="276" w:lineRule="auto"/>
              <w:jc w:val="center"/>
              <w:rPr>
                <w:rFonts w:ascii="Times New Roman" w:hAnsi="Times New Roman"/>
                <w:b/>
                <w:i/>
                <w:iCs/>
                <w:color w:val="C00000"/>
                <w:sz w:val="22"/>
                <w:szCs w:val="22"/>
              </w:rPr>
            </w:pPr>
            <w:r w:rsidRPr="008544A5">
              <w:rPr>
                <w:rFonts w:ascii="Times New Roman" w:hAnsi="Times New Roman" w:cs="Times New Roman"/>
                <w:b/>
                <w:i/>
                <w:iCs/>
                <w:color w:val="C00000"/>
                <w:sz w:val="22"/>
                <w:szCs w:val="22"/>
              </w:rPr>
              <w:t>сложившихся затрат</w:t>
            </w:r>
          </w:p>
        </w:tc>
        <w:tc>
          <w:tcPr>
            <w:tcW w:w="1418" w:type="dxa"/>
            <w:tcBorders>
              <w:top w:val="single" w:sz="4" w:space="0" w:color="000000"/>
              <w:left w:val="single" w:sz="4" w:space="0" w:color="000000"/>
              <w:bottom w:val="single" w:sz="4" w:space="0" w:color="000000"/>
            </w:tcBorders>
          </w:tcPr>
          <w:p w14:paraId="09138A1A" w14:textId="77777777" w:rsidR="00BD5695" w:rsidRPr="008544A5" w:rsidRDefault="00BD5695" w:rsidP="0006155A">
            <w:pPr>
              <w:pStyle w:val="TableParagraph"/>
              <w:snapToGrid w:val="0"/>
              <w:spacing w:line="238" w:lineRule="exact"/>
              <w:rPr>
                <w:rFonts w:ascii="Times New Roman" w:hAnsi="Times New Roman" w:cs="Times New Roman"/>
                <w:b/>
                <w:sz w:val="24"/>
                <w:szCs w:val="24"/>
                <w:lang w:val="ru-RU"/>
              </w:rPr>
            </w:pPr>
          </w:p>
          <w:p w14:paraId="4DA5ABEF" w14:textId="77777777" w:rsidR="00BD5695" w:rsidRPr="008544A5" w:rsidRDefault="00BD5695" w:rsidP="0006155A">
            <w:pPr>
              <w:pStyle w:val="TableParagraph"/>
              <w:snapToGrid w:val="0"/>
              <w:spacing w:line="238" w:lineRule="exact"/>
              <w:rPr>
                <w:rFonts w:ascii="Times New Roman" w:hAnsi="Times New Roman" w:cs="Times New Roman"/>
                <w:b/>
                <w:sz w:val="24"/>
                <w:szCs w:val="24"/>
                <w:lang w:val="ru-RU"/>
              </w:rPr>
            </w:pPr>
          </w:p>
          <w:p w14:paraId="67C1DB45" w14:textId="77777777" w:rsidR="00BD5695" w:rsidRPr="008544A5" w:rsidRDefault="00BD5695" w:rsidP="0006155A">
            <w:pPr>
              <w:pStyle w:val="TableParagraph"/>
              <w:snapToGrid w:val="0"/>
              <w:spacing w:line="238" w:lineRule="exact"/>
              <w:rPr>
                <w:rFonts w:ascii="Times New Roman" w:hAnsi="Times New Roman" w:cs="Times New Roman"/>
                <w:b/>
                <w:sz w:val="24"/>
                <w:szCs w:val="24"/>
              </w:rPr>
            </w:pPr>
            <w:r w:rsidRPr="008544A5">
              <w:rPr>
                <w:rFonts w:ascii="Times New Roman" w:hAnsi="Times New Roman" w:cs="Times New Roman"/>
                <w:b/>
                <w:sz w:val="24"/>
                <w:szCs w:val="24"/>
              </w:rPr>
              <w:t>2025</w:t>
            </w:r>
          </w:p>
        </w:tc>
        <w:tc>
          <w:tcPr>
            <w:tcW w:w="1701" w:type="dxa"/>
            <w:tcBorders>
              <w:top w:val="single" w:sz="4" w:space="0" w:color="000000"/>
              <w:left w:val="single" w:sz="4" w:space="0" w:color="000000"/>
              <w:bottom w:val="single" w:sz="4" w:space="0" w:color="000000"/>
              <w:right w:val="single" w:sz="4" w:space="0" w:color="000000"/>
            </w:tcBorders>
          </w:tcPr>
          <w:p w14:paraId="1305D20B" w14:textId="77777777"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lang w:val="ru-RU"/>
              </w:rPr>
            </w:pPr>
          </w:p>
          <w:p w14:paraId="615799A8" w14:textId="77777777"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lang w:val="ru-RU"/>
              </w:rPr>
            </w:pPr>
          </w:p>
          <w:p w14:paraId="78AE9B91" w14:textId="77777777" w:rsidR="00BD5695" w:rsidRPr="008544A5" w:rsidRDefault="00BD5695" w:rsidP="0006155A">
            <w:pPr>
              <w:jc w:val="center"/>
              <w:rPr>
                <w:rFonts w:ascii="Times New Roman" w:hAnsi="Times New Roman"/>
                <w:b/>
              </w:rPr>
            </w:pPr>
            <w:r w:rsidRPr="008544A5">
              <w:rPr>
                <w:rFonts w:ascii="Times New Roman" w:hAnsi="Times New Roman"/>
                <w:b/>
              </w:rPr>
              <w:t>28 222</w:t>
            </w:r>
          </w:p>
          <w:p w14:paraId="5D930C33" w14:textId="77777777"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rPr>
            </w:pPr>
          </w:p>
        </w:tc>
      </w:tr>
      <w:tr w:rsidR="00BD5695" w:rsidRPr="00973DA3" w14:paraId="4547BC63" w14:textId="77777777" w:rsidTr="006856AF">
        <w:trPr>
          <w:trHeight w:hRule="exact" w:val="851"/>
        </w:trPr>
        <w:tc>
          <w:tcPr>
            <w:tcW w:w="733" w:type="dxa"/>
            <w:tcBorders>
              <w:top w:val="single" w:sz="4" w:space="0" w:color="000000"/>
              <w:left w:val="single" w:sz="4" w:space="0" w:color="000000"/>
              <w:bottom w:val="single" w:sz="4" w:space="0" w:color="000000"/>
            </w:tcBorders>
            <w:vAlign w:val="center"/>
          </w:tcPr>
          <w:p w14:paraId="7AFDFDE2" w14:textId="77777777" w:rsidR="00BD5695" w:rsidRPr="00851DCC" w:rsidRDefault="006856AF"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8930" w:type="dxa"/>
            <w:tcBorders>
              <w:top w:val="single" w:sz="4" w:space="0" w:color="000000"/>
              <w:left w:val="single" w:sz="4" w:space="0" w:color="000000"/>
              <w:bottom w:val="single" w:sz="4" w:space="0" w:color="000000"/>
            </w:tcBorders>
          </w:tcPr>
          <w:p w14:paraId="7D01BF35" w14:textId="77777777" w:rsidR="00BD5695" w:rsidRPr="00670290" w:rsidRDefault="00BD5695" w:rsidP="006856AF">
            <w:pPr>
              <w:pStyle w:val="TableParagraph"/>
              <w:snapToGrid w:val="0"/>
              <w:spacing w:line="360" w:lineRule="auto"/>
              <w:jc w:val="left"/>
              <w:rPr>
                <w:rStyle w:val="affffff"/>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«ст. Тамерлан», с заменой водогрейного котла марки «Братск-1Г» и реконструкцией здания котельной в с. Варна</w:t>
            </w:r>
          </w:p>
        </w:tc>
        <w:tc>
          <w:tcPr>
            <w:tcW w:w="2977" w:type="dxa"/>
            <w:tcBorders>
              <w:top w:val="single" w:sz="4" w:space="0" w:color="000000"/>
              <w:left w:val="single" w:sz="4" w:space="0" w:color="000000"/>
              <w:bottom w:val="single" w:sz="4" w:space="0" w:color="000000"/>
            </w:tcBorders>
            <w:vAlign w:val="center"/>
          </w:tcPr>
          <w:p w14:paraId="0B4DCE39" w14:textId="77777777" w:rsidR="008544A5" w:rsidRPr="008544A5" w:rsidRDefault="008544A5" w:rsidP="008544A5">
            <w:pPr>
              <w:snapToGrid w:val="0"/>
              <w:spacing w:line="360" w:lineRule="auto"/>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47115B0D" w14:textId="42ED23EB" w:rsidR="00BD5695" w:rsidRPr="008544A5" w:rsidRDefault="008544A5" w:rsidP="008544A5">
            <w:pPr>
              <w:snapToGrid w:val="0"/>
              <w:jc w:val="center"/>
              <w:rPr>
                <w:rFonts w:ascii="Times New Roman" w:hAnsi="Times New Roman"/>
                <w:b/>
                <w:i/>
                <w:iCs/>
                <w:color w:val="C00000"/>
                <w:sz w:val="22"/>
                <w:szCs w:val="22"/>
              </w:rPr>
            </w:pPr>
            <w:r w:rsidRPr="008544A5">
              <w:rPr>
                <w:rFonts w:ascii="Times New Roman" w:hAnsi="Times New Roman" w:cs="Times New Roman"/>
                <w:b/>
                <w:i/>
                <w:iCs/>
                <w:color w:val="C00000"/>
                <w:sz w:val="22"/>
                <w:szCs w:val="22"/>
              </w:rPr>
              <w:t>сложившихся затрат</w:t>
            </w:r>
          </w:p>
        </w:tc>
        <w:tc>
          <w:tcPr>
            <w:tcW w:w="1418" w:type="dxa"/>
            <w:tcBorders>
              <w:top w:val="single" w:sz="4" w:space="0" w:color="000000"/>
              <w:left w:val="single" w:sz="4" w:space="0" w:color="000000"/>
              <w:bottom w:val="single" w:sz="4" w:space="0" w:color="000000"/>
            </w:tcBorders>
          </w:tcPr>
          <w:p w14:paraId="7FDED2DE" w14:textId="77777777" w:rsidR="00BD5695" w:rsidRPr="008544A5" w:rsidRDefault="00BD5695" w:rsidP="0006155A">
            <w:pPr>
              <w:pStyle w:val="TableParagraph"/>
              <w:snapToGrid w:val="0"/>
              <w:spacing w:line="238" w:lineRule="exact"/>
              <w:rPr>
                <w:rFonts w:ascii="Times New Roman" w:hAnsi="Times New Roman" w:cs="Times New Roman"/>
                <w:b/>
                <w:sz w:val="24"/>
                <w:szCs w:val="24"/>
                <w:lang w:val="ru-RU"/>
              </w:rPr>
            </w:pPr>
          </w:p>
          <w:p w14:paraId="224C83FD" w14:textId="77777777" w:rsidR="00BD5695" w:rsidRPr="008544A5" w:rsidRDefault="00BD5695" w:rsidP="0006155A">
            <w:pPr>
              <w:pStyle w:val="TableParagraph"/>
              <w:snapToGrid w:val="0"/>
              <w:spacing w:line="238" w:lineRule="exact"/>
              <w:rPr>
                <w:rFonts w:ascii="Times New Roman" w:hAnsi="Times New Roman" w:cs="Times New Roman"/>
                <w:b/>
                <w:sz w:val="24"/>
                <w:szCs w:val="24"/>
              </w:rPr>
            </w:pPr>
            <w:r w:rsidRPr="008544A5">
              <w:rPr>
                <w:rFonts w:ascii="Times New Roman" w:hAnsi="Times New Roman" w:cs="Times New Roman"/>
                <w:b/>
                <w:sz w:val="24"/>
                <w:szCs w:val="24"/>
              </w:rPr>
              <w:t>2025</w:t>
            </w:r>
          </w:p>
        </w:tc>
        <w:tc>
          <w:tcPr>
            <w:tcW w:w="1701" w:type="dxa"/>
            <w:tcBorders>
              <w:top w:val="single" w:sz="4" w:space="0" w:color="000000"/>
              <w:left w:val="single" w:sz="4" w:space="0" w:color="000000"/>
              <w:bottom w:val="single" w:sz="4" w:space="0" w:color="000000"/>
              <w:right w:val="single" w:sz="4" w:space="0" w:color="000000"/>
            </w:tcBorders>
          </w:tcPr>
          <w:p w14:paraId="6C7045C4" w14:textId="77777777"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rPr>
            </w:pPr>
          </w:p>
          <w:p w14:paraId="2A316DA2" w14:textId="5D250243" w:rsidR="00BD5695" w:rsidRPr="008544A5" w:rsidRDefault="008544A5" w:rsidP="0006155A">
            <w:pPr>
              <w:pStyle w:val="TableParagraph"/>
              <w:snapToGrid w:val="0"/>
              <w:spacing w:line="238" w:lineRule="exact"/>
              <w:ind w:left="-52"/>
              <w:rPr>
                <w:rFonts w:ascii="Times New Roman" w:eastAsia="GOST Type BU" w:hAnsi="Times New Roman" w:cs="Times New Roman"/>
                <w:b/>
                <w:sz w:val="24"/>
                <w:szCs w:val="24"/>
                <w:lang w:val="ru-RU"/>
              </w:rPr>
            </w:pPr>
            <w:r w:rsidRPr="008544A5">
              <w:rPr>
                <w:rFonts w:ascii="Times New Roman" w:eastAsia="GOST Type BU" w:hAnsi="Times New Roman" w:cs="Times New Roman"/>
                <w:b/>
                <w:sz w:val="24"/>
                <w:szCs w:val="24"/>
                <w:lang w:val="ru-RU"/>
              </w:rPr>
              <w:t>10 145</w:t>
            </w:r>
          </w:p>
        </w:tc>
      </w:tr>
      <w:tr w:rsidR="00BD5695" w:rsidRPr="00973DA3" w14:paraId="234A6D4E" w14:textId="77777777" w:rsidTr="006856AF">
        <w:trPr>
          <w:trHeight w:hRule="exact" w:val="849"/>
        </w:trPr>
        <w:tc>
          <w:tcPr>
            <w:tcW w:w="733" w:type="dxa"/>
            <w:tcBorders>
              <w:top w:val="single" w:sz="4" w:space="0" w:color="000000"/>
              <w:left w:val="single" w:sz="4" w:space="0" w:color="000000"/>
              <w:bottom w:val="single" w:sz="4" w:space="0" w:color="000000"/>
            </w:tcBorders>
            <w:vAlign w:val="center"/>
          </w:tcPr>
          <w:p w14:paraId="6C130851" w14:textId="77777777" w:rsidR="00BD5695" w:rsidRPr="00851DCC" w:rsidRDefault="006856AF"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8930" w:type="dxa"/>
            <w:tcBorders>
              <w:top w:val="single" w:sz="4" w:space="0" w:color="000000"/>
              <w:left w:val="single" w:sz="4" w:space="0" w:color="000000"/>
              <w:bottom w:val="single" w:sz="4" w:space="0" w:color="000000"/>
            </w:tcBorders>
          </w:tcPr>
          <w:p w14:paraId="3132E9E9" w14:textId="77777777" w:rsidR="006856AF" w:rsidRDefault="006856AF" w:rsidP="006856AF">
            <w:pPr>
              <w:pStyle w:val="TableParagraph"/>
              <w:snapToGrid w:val="0"/>
              <w:spacing w:line="238" w:lineRule="exact"/>
              <w:jc w:val="left"/>
              <w:rPr>
                <w:rFonts w:ascii="Times New Roman" w:hAnsi="Times New Roman" w:cs="Times New Roman"/>
                <w:sz w:val="24"/>
                <w:szCs w:val="24"/>
                <w:lang w:val="ru-RU" w:bidi="en-US"/>
              </w:rPr>
            </w:pPr>
          </w:p>
          <w:p w14:paraId="09446B6F" w14:textId="77777777" w:rsidR="00BD5695" w:rsidRPr="00670290" w:rsidRDefault="00BD5695" w:rsidP="006856AF">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Техническое перевооружение ТКУ «Школа» с. Николаевка</w:t>
            </w:r>
          </w:p>
        </w:tc>
        <w:tc>
          <w:tcPr>
            <w:tcW w:w="2977" w:type="dxa"/>
            <w:tcBorders>
              <w:top w:val="single" w:sz="4" w:space="0" w:color="000000"/>
              <w:left w:val="single" w:sz="4" w:space="0" w:color="000000"/>
              <w:bottom w:val="single" w:sz="4" w:space="0" w:color="000000"/>
            </w:tcBorders>
            <w:vAlign w:val="center"/>
          </w:tcPr>
          <w:p w14:paraId="259437E3" w14:textId="77777777" w:rsidR="008544A5" w:rsidRPr="008544A5" w:rsidRDefault="008544A5" w:rsidP="008544A5">
            <w:pPr>
              <w:snapToGrid w:val="0"/>
              <w:spacing w:line="360" w:lineRule="auto"/>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20DA485C" w14:textId="4230CA52" w:rsidR="00BD5695" w:rsidRPr="00973DA3" w:rsidRDefault="008544A5" w:rsidP="008544A5">
            <w:pPr>
              <w:snapToGrid w:val="0"/>
              <w:jc w:val="center"/>
              <w:rPr>
                <w:rFonts w:ascii="Times New Roman" w:hAnsi="Times New Roman"/>
              </w:rPr>
            </w:pPr>
            <w:r w:rsidRPr="008544A5">
              <w:rPr>
                <w:rFonts w:ascii="Times New Roman" w:hAnsi="Times New Roman" w:cs="Times New Roman"/>
                <w:b/>
                <w:i/>
                <w:iCs/>
                <w:color w:val="C00000"/>
                <w:sz w:val="22"/>
                <w:szCs w:val="22"/>
              </w:rPr>
              <w:t>сложившихся затрат</w:t>
            </w:r>
          </w:p>
        </w:tc>
        <w:tc>
          <w:tcPr>
            <w:tcW w:w="1418" w:type="dxa"/>
            <w:tcBorders>
              <w:top w:val="single" w:sz="4" w:space="0" w:color="000000"/>
              <w:left w:val="single" w:sz="4" w:space="0" w:color="000000"/>
              <w:bottom w:val="single" w:sz="4" w:space="0" w:color="000000"/>
            </w:tcBorders>
          </w:tcPr>
          <w:p w14:paraId="7116AC63" w14:textId="77777777" w:rsidR="00BD5695" w:rsidRPr="008544A5" w:rsidRDefault="00BD5695" w:rsidP="0006155A">
            <w:pPr>
              <w:pStyle w:val="TableParagraph"/>
              <w:snapToGrid w:val="0"/>
              <w:spacing w:line="238" w:lineRule="exact"/>
              <w:rPr>
                <w:rFonts w:ascii="Times New Roman" w:hAnsi="Times New Roman" w:cs="Times New Roman"/>
                <w:b/>
                <w:sz w:val="24"/>
                <w:szCs w:val="24"/>
                <w:lang w:val="ru-RU"/>
              </w:rPr>
            </w:pPr>
          </w:p>
          <w:p w14:paraId="0DE0504C" w14:textId="77777777" w:rsidR="00BD5695" w:rsidRPr="008544A5" w:rsidRDefault="00BD5695" w:rsidP="0006155A">
            <w:pPr>
              <w:pStyle w:val="TableParagraph"/>
              <w:snapToGrid w:val="0"/>
              <w:spacing w:line="238" w:lineRule="exact"/>
              <w:rPr>
                <w:rFonts w:ascii="Times New Roman" w:hAnsi="Times New Roman" w:cs="Times New Roman"/>
                <w:b/>
                <w:sz w:val="24"/>
                <w:szCs w:val="24"/>
              </w:rPr>
            </w:pPr>
            <w:r w:rsidRPr="008544A5">
              <w:rPr>
                <w:rFonts w:ascii="Times New Roman" w:hAnsi="Times New Roman" w:cs="Times New Roman"/>
                <w:b/>
                <w:sz w:val="24"/>
                <w:szCs w:val="24"/>
              </w:rPr>
              <w:t>2025</w:t>
            </w:r>
          </w:p>
        </w:tc>
        <w:tc>
          <w:tcPr>
            <w:tcW w:w="1701" w:type="dxa"/>
            <w:tcBorders>
              <w:top w:val="single" w:sz="4" w:space="0" w:color="000000"/>
              <w:left w:val="single" w:sz="4" w:space="0" w:color="000000"/>
              <w:bottom w:val="single" w:sz="4" w:space="0" w:color="000000"/>
              <w:right w:val="single" w:sz="4" w:space="0" w:color="000000"/>
            </w:tcBorders>
          </w:tcPr>
          <w:p w14:paraId="717530AC" w14:textId="77777777"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lang w:val="ru-RU"/>
              </w:rPr>
            </w:pPr>
          </w:p>
          <w:p w14:paraId="37D9381C" w14:textId="12F320FE" w:rsidR="00BD5695" w:rsidRPr="008544A5" w:rsidRDefault="008544A5" w:rsidP="0006155A">
            <w:pPr>
              <w:pStyle w:val="TableParagraph"/>
              <w:snapToGrid w:val="0"/>
              <w:spacing w:line="238" w:lineRule="exact"/>
              <w:ind w:left="-52"/>
              <w:rPr>
                <w:rFonts w:ascii="Times New Roman" w:eastAsia="GOST Type BU" w:hAnsi="Times New Roman" w:cs="Times New Roman"/>
                <w:b/>
                <w:sz w:val="24"/>
                <w:szCs w:val="24"/>
                <w:lang w:val="ru-RU"/>
              </w:rPr>
            </w:pPr>
            <w:r>
              <w:rPr>
                <w:rFonts w:ascii="Times New Roman" w:eastAsia="GOST Type BU" w:hAnsi="Times New Roman" w:cs="Times New Roman"/>
                <w:b/>
                <w:sz w:val="24"/>
                <w:szCs w:val="24"/>
                <w:lang w:val="ru-RU"/>
              </w:rPr>
              <w:t>117</w:t>
            </w:r>
          </w:p>
        </w:tc>
      </w:tr>
      <w:tr w:rsidR="00BD5695" w:rsidRPr="00973DA3" w14:paraId="41CBF2C0" w14:textId="77777777" w:rsidTr="008544A5">
        <w:trPr>
          <w:trHeight w:hRule="exact" w:val="705"/>
        </w:trPr>
        <w:tc>
          <w:tcPr>
            <w:tcW w:w="733" w:type="dxa"/>
            <w:tcBorders>
              <w:top w:val="single" w:sz="4" w:space="0" w:color="000000"/>
              <w:left w:val="single" w:sz="4" w:space="0" w:color="000000"/>
              <w:bottom w:val="single" w:sz="4" w:space="0" w:color="000000"/>
            </w:tcBorders>
            <w:vAlign w:val="center"/>
          </w:tcPr>
          <w:p w14:paraId="795008B9" w14:textId="77777777" w:rsidR="00BD5695" w:rsidRPr="00851DCC" w:rsidRDefault="006856AF"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8930" w:type="dxa"/>
            <w:tcBorders>
              <w:top w:val="single" w:sz="4" w:space="0" w:color="000000"/>
              <w:left w:val="single" w:sz="4" w:space="0" w:color="000000"/>
              <w:bottom w:val="single" w:sz="4" w:space="0" w:color="000000"/>
            </w:tcBorders>
          </w:tcPr>
          <w:p w14:paraId="0E6B94AD" w14:textId="77777777" w:rsidR="006856AF" w:rsidRDefault="006856AF" w:rsidP="00851DCC">
            <w:pPr>
              <w:pStyle w:val="TableParagraph"/>
              <w:snapToGrid w:val="0"/>
              <w:spacing w:line="238" w:lineRule="exact"/>
              <w:jc w:val="left"/>
              <w:rPr>
                <w:rFonts w:ascii="Times New Roman" w:hAnsi="Times New Roman" w:cs="Times New Roman"/>
                <w:sz w:val="24"/>
                <w:szCs w:val="24"/>
                <w:lang w:val="ru-RU" w:bidi="en-US"/>
              </w:rPr>
            </w:pPr>
          </w:p>
          <w:p w14:paraId="503360E0" w14:textId="77777777" w:rsidR="00BD5695" w:rsidRPr="008851D7" w:rsidRDefault="00BD5695" w:rsidP="00851DCC">
            <w:pPr>
              <w:pStyle w:val="TableParagraph"/>
              <w:snapToGrid w:val="0"/>
              <w:spacing w:line="238" w:lineRule="exact"/>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ТКУ «Дом </w:t>
            </w:r>
            <w:proofErr w:type="gramStart"/>
            <w:r w:rsidRPr="00670290">
              <w:rPr>
                <w:rFonts w:ascii="Times New Roman" w:hAnsi="Times New Roman" w:cs="Times New Roman"/>
                <w:sz w:val="24"/>
                <w:szCs w:val="24"/>
                <w:lang w:val="ru-RU" w:bidi="en-US"/>
              </w:rPr>
              <w:t>культуры»</w:t>
            </w:r>
            <w:r>
              <w:rPr>
                <w:rFonts w:ascii="Times New Roman" w:hAnsi="Times New Roman" w:cs="Times New Roman"/>
                <w:sz w:val="24"/>
                <w:szCs w:val="24"/>
                <w:lang w:val="ru-RU" w:bidi="en-US"/>
              </w:rPr>
              <w:t xml:space="preserve"> </w:t>
            </w:r>
            <w:r w:rsidRPr="00670290">
              <w:rPr>
                <w:rFonts w:ascii="Times New Roman" w:hAnsi="Times New Roman" w:cs="Times New Roman"/>
                <w:sz w:val="24"/>
                <w:szCs w:val="24"/>
                <w:lang w:val="ru-RU" w:bidi="en-US"/>
              </w:rPr>
              <w:t xml:space="preserve"> </w:t>
            </w:r>
            <w:r w:rsidRPr="008851D7">
              <w:rPr>
                <w:rFonts w:ascii="Times New Roman" w:hAnsi="Times New Roman" w:cs="Times New Roman"/>
                <w:sz w:val="24"/>
                <w:szCs w:val="24"/>
                <w:lang w:val="ru-RU" w:bidi="en-US"/>
              </w:rPr>
              <w:t>п.</w:t>
            </w:r>
            <w:proofErr w:type="gramEnd"/>
            <w:r w:rsidRPr="008851D7">
              <w:rPr>
                <w:rFonts w:ascii="Times New Roman" w:hAnsi="Times New Roman" w:cs="Times New Roman"/>
                <w:sz w:val="24"/>
                <w:szCs w:val="24"/>
                <w:lang w:val="ru-RU" w:bidi="en-US"/>
              </w:rPr>
              <w:t xml:space="preserve"> Красный Октябрь</w:t>
            </w:r>
          </w:p>
        </w:tc>
        <w:tc>
          <w:tcPr>
            <w:tcW w:w="2977" w:type="dxa"/>
            <w:tcBorders>
              <w:top w:val="single" w:sz="4" w:space="0" w:color="000000"/>
              <w:left w:val="single" w:sz="4" w:space="0" w:color="000000"/>
              <w:bottom w:val="single" w:sz="4" w:space="0" w:color="000000"/>
            </w:tcBorders>
            <w:vAlign w:val="center"/>
          </w:tcPr>
          <w:p w14:paraId="5ECD06FB" w14:textId="77777777" w:rsidR="008544A5" w:rsidRPr="008544A5" w:rsidRDefault="008544A5" w:rsidP="008544A5">
            <w:pPr>
              <w:snapToGrid w:val="0"/>
              <w:spacing w:line="360" w:lineRule="auto"/>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67859212" w14:textId="7A91C191" w:rsidR="00BD5695" w:rsidRPr="00973DA3" w:rsidRDefault="008544A5" w:rsidP="008544A5">
            <w:pPr>
              <w:snapToGrid w:val="0"/>
              <w:jc w:val="center"/>
              <w:rPr>
                <w:rFonts w:ascii="Times New Roman" w:hAnsi="Times New Roman"/>
              </w:rPr>
            </w:pPr>
            <w:r w:rsidRPr="008544A5">
              <w:rPr>
                <w:rFonts w:ascii="Times New Roman" w:hAnsi="Times New Roman" w:cs="Times New Roman"/>
                <w:b/>
                <w:i/>
                <w:iCs/>
                <w:color w:val="C00000"/>
                <w:sz w:val="22"/>
                <w:szCs w:val="22"/>
              </w:rPr>
              <w:t>сложившихся затрат</w:t>
            </w:r>
          </w:p>
        </w:tc>
        <w:tc>
          <w:tcPr>
            <w:tcW w:w="1418" w:type="dxa"/>
            <w:tcBorders>
              <w:top w:val="single" w:sz="4" w:space="0" w:color="000000"/>
              <w:left w:val="single" w:sz="4" w:space="0" w:color="000000"/>
              <w:bottom w:val="single" w:sz="4" w:space="0" w:color="000000"/>
            </w:tcBorders>
          </w:tcPr>
          <w:p w14:paraId="0A419FE6" w14:textId="77777777" w:rsidR="00BD5695" w:rsidRPr="008544A5" w:rsidRDefault="00BD5695" w:rsidP="0006155A">
            <w:pPr>
              <w:pStyle w:val="TableParagraph"/>
              <w:snapToGrid w:val="0"/>
              <w:spacing w:line="238" w:lineRule="exact"/>
              <w:rPr>
                <w:rFonts w:ascii="Times New Roman" w:hAnsi="Times New Roman" w:cs="Times New Roman"/>
                <w:b/>
                <w:sz w:val="24"/>
                <w:szCs w:val="24"/>
                <w:lang w:val="ru-RU"/>
              </w:rPr>
            </w:pPr>
          </w:p>
          <w:p w14:paraId="129FE87D" w14:textId="77777777" w:rsidR="00BD5695" w:rsidRPr="008544A5" w:rsidRDefault="00BD5695" w:rsidP="0006155A">
            <w:pPr>
              <w:pStyle w:val="TableParagraph"/>
              <w:snapToGrid w:val="0"/>
              <w:spacing w:line="238" w:lineRule="exact"/>
              <w:rPr>
                <w:rFonts w:ascii="Times New Roman" w:hAnsi="Times New Roman" w:cs="Times New Roman"/>
                <w:b/>
                <w:sz w:val="24"/>
                <w:szCs w:val="24"/>
              </w:rPr>
            </w:pPr>
            <w:r w:rsidRPr="008544A5">
              <w:rPr>
                <w:rFonts w:ascii="Times New Roman" w:hAnsi="Times New Roman" w:cs="Times New Roman"/>
                <w:b/>
                <w:sz w:val="24"/>
                <w:szCs w:val="24"/>
              </w:rPr>
              <w:t>2025</w:t>
            </w:r>
          </w:p>
        </w:tc>
        <w:tc>
          <w:tcPr>
            <w:tcW w:w="1701" w:type="dxa"/>
            <w:tcBorders>
              <w:top w:val="single" w:sz="4" w:space="0" w:color="000000"/>
              <w:left w:val="single" w:sz="4" w:space="0" w:color="000000"/>
              <w:bottom w:val="single" w:sz="4" w:space="0" w:color="000000"/>
              <w:right w:val="single" w:sz="4" w:space="0" w:color="000000"/>
            </w:tcBorders>
          </w:tcPr>
          <w:p w14:paraId="1BA6C427" w14:textId="77777777"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rPr>
            </w:pPr>
          </w:p>
          <w:p w14:paraId="67BFBD3E" w14:textId="48B104A6" w:rsidR="00BD5695" w:rsidRPr="008544A5" w:rsidRDefault="00BD5695" w:rsidP="0006155A">
            <w:pPr>
              <w:pStyle w:val="TableParagraph"/>
              <w:snapToGrid w:val="0"/>
              <w:spacing w:line="238" w:lineRule="exact"/>
              <w:ind w:left="-52"/>
              <w:rPr>
                <w:rFonts w:ascii="Times New Roman" w:eastAsia="GOST Type BU" w:hAnsi="Times New Roman" w:cs="Times New Roman"/>
                <w:b/>
                <w:sz w:val="24"/>
                <w:szCs w:val="24"/>
              </w:rPr>
            </w:pPr>
            <w:r w:rsidRPr="008544A5">
              <w:rPr>
                <w:rFonts w:ascii="Times New Roman" w:eastAsia="GOST Type BU" w:hAnsi="Times New Roman" w:cs="Times New Roman"/>
                <w:b/>
                <w:sz w:val="24"/>
                <w:szCs w:val="24"/>
              </w:rPr>
              <w:t>1</w:t>
            </w:r>
            <w:r w:rsidR="008544A5">
              <w:rPr>
                <w:rFonts w:ascii="Times New Roman" w:eastAsia="GOST Type BU" w:hAnsi="Times New Roman" w:cs="Times New Roman"/>
                <w:b/>
                <w:sz w:val="24"/>
                <w:szCs w:val="24"/>
                <w:lang w:val="ru-RU"/>
              </w:rPr>
              <w:t>4</w:t>
            </w:r>
            <w:r w:rsidRPr="008544A5">
              <w:rPr>
                <w:rFonts w:ascii="Times New Roman" w:eastAsia="GOST Type BU" w:hAnsi="Times New Roman" w:cs="Times New Roman"/>
                <w:b/>
                <w:sz w:val="24"/>
                <w:szCs w:val="24"/>
              </w:rPr>
              <w:t>0</w:t>
            </w:r>
          </w:p>
        </w:tc>
      </w:tr>
      <w:tr w:rsidR="006856AF" w:rsidRPr="00973DA3" w14:paraId="70872865" w14:textId="77777777" w:rsidTr="008544A5">
        <w:trPr>
          <w:trHeight w:hRule="exact" w:val="1126"/>
        </w:trPr>
        <w:tc>
          <w:tcPr>
            <w:tcW w:w="733" w:type="dxa"/>
            <w:tcBorders>
              <w:top w:val="single" w:sz="4" w:space="0" w:color="000000"/>
              <w:left w:val="single" w:sz="4" w:space="0" w:color="000000"/>
              <w:bottom w:val="single" w:sz="4" w:space="0" w:color="000000"/>
            </w:tcBorders>
            <w:vAlign w:val="center"/>
          </w:tcPr>
          <w:p w14:paraId="482C99EC" w14:textId="77777777" w:rsidR="006856AF" w:rsidRPr="009A5609" w:rsidRDefault="006856AF"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8930" w:type="dxa"/>
            <w:tcBorders>
              <w:top w:val="single" w:sz="4" w:space="0" w:color="000000"/>
              <w:left w:val="single" w:sz="4" w:space="0" w:color="000000"/>
              <w:bottom w:val="single" w:sz="4" w:space="0" w:color="000000"/>
            </w:tcBorders>
          </w:tcPr>
          <w:p w14:paraId="7219DB55" w14:textId="77777777" w:rsidR="006856AF" w:rsidRPr="00670290" w:rsidRDefault="006856AF" w:rsidP="006856AF">
            <w:pPr>
              <w:pStyle w:val="TableParagraph"/>
              <w:snapToGrid w:val="0"/>
              <w:spacing w:line="360" w:lineRule="auto"/>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в с. Варна, с заменой водогрейного котла марки «КВ – 2/95»</w:t>
            </w:r>
          </w:p>
        </w:tc>
        <w:tc>
          <w:tcPr>
            <w:tcW w:w="2977" w:type="dxa"/>
            <w:vMerge w:val="restart"/>
            <w:tcBorders>
              <w:top w:val="single" w:sz="4" w:space="0" w:color="000000"/>
              <w:left w:val="single" w:sz="4" w:space="0" w:color="000000"/>
            </w:tcBorders>
            <w:vAlign w:val="center"/>
          </w:tcPr>
          <w:p w14:paraId="65003B98" w14:textId="77777777" w:rsidR="006856AF" w:rsidRPr="006856AF" w:rsidRDefault="006856AF" w:rsidP="00BA01A7">
            <w:pPr>
              <w:snapToGrid w:val="0"/>
              <w:jc w:val="center"/>
              <w:rPr>
                <w:rFonts w:ascii="Times New Roman" w:hAnsi="Times New Roman"/>
                <w:sz w:val="22"/>
                <w:szCs w:val="22"/>
              </w:rPr>
            </w:pPr>
            <w:r w:rsidRPr="006856AF">
              <w:rPr>
                <w:rFonts w:ascii="Times New Roman" w:hAnsi="Times New Roman"/>
                <w:sz w:val="22"/>
                <w:szCs w:val="22"/>
              </w:rPr>
              <w:t>Инвестиционной прог</w:t>
            </w:r>
            <w:r>
              <w:rPr>
                <w:rFonts w:ascii="Times New Roman" w:hAnsi="Times New Roman"/>
                <w:sz w:val="22"/>
                <w:szCs w:val="22"/>
              </w:rPr>
              <w:t xml:space="preserve">- </w:t>
            </w:r>
            <w:r w:rsidRPr="006856AF">
              <w:rPr>
                <w:rFonts w:ascii="Times New Roman" w:hAnsi="Times New Roman"/>
                <w:sz w:val="22"/>
                <w:szCs w:val="22"/>
              </w:rPr>
              <w:t xml:space="preserve">раммой </w:t>
            </w:r>
            <w:r>
              <w:rPr>
                <w:rFonts w:ascii="Times New Roman" w:hAnsi="Times New Roman"/>
                <w:sz w:val="22"/>
                <w:szCs w:val="22"/>
              </w:rPr>
              <w:t xml:space="preserve">АО «Челябоблком- мунэнерго» </w:t>
            </w:r>
            <w:r w:rsidRPr="006856AF">
              <w:rPr>
                <w:rFonts w:ascii="Times New Roman" w:hAnsi="Times New Roman"/>
                <w:sz w:val="22"/>
                <w:szCs w:val="22"/>
              </w:rPr>
              <w:t>в сфере</w:t>
            </w:r>
            <w:r>
              <w:rPr>
                <w:rFonts w:ascii="Times New Roman" w:hAnsi="Times New Roman"/>
                <w:sz w:val="22"/>
                <w:szCs w:val="22"/>
              </w:rPr>
              <w:t xml:space="preserve"> </w:t>
            </w:r>
            <w:proofErr w:type="gramStart"/>
            <w:r>
              <w:rPr>
                <w:rFonts w:ascii="Times New Roman" w:hAnsi="Times New Roman"/>
                <w:sz w:val="22"/>
                <w:szCs w:val="22"/>
              </w:rPr>
              <w:t>тепло- снабжения</w:t>
            </w:r>
            <w:proofErr w:type="gramEnd"/>
            <w:r>
              <w:rPr>
                <w:rFonts w:ascii="Times New Roman" w:hAnsi="Times New Roman"/>
                <w:sz w:val="22"/>
                <w:szCs w:val="22"/>
              </w:rPr>
              <w:t xml:space="preserve"> на период 2023-2027 гг., утв. Постановлением МТРиЭ от 20.11.2024 г. за №85/1</w:t>
            </w:r>
          </w:p>
        </w:tc>
        <w:tc>
          <w:tcPr>
            <w:tcW w:w="1418" w:type="dxa"/>
            <w:tcBorders>
              <w:top w:val="single" w:sz="4" w:space="0" w:color="000000"/>
              <w:left w:val="single" w:sz="4" w:space="0" w:color="000000"/>
              <w:bottom w:val="single" w:sz="4" w:space="0" w:color="000000"/>
            </w:tcBorders>
          </w:tcPr>
          <w:p w14:paraId="54FB2FD4" w14:textId="77777777" w:rsidR="006856AF" w:rsidRPr="008544A5" w:rsidRDefault="006856AF" w:rsidP="0006155A">
            <w:pPr>
              <w:pStyle w:val="TableParagraph"/>
              <w:snapToGrid w:val="0"/>
              <w:spacing w:line="238" w:lineRule="exact"/>
              <w:rPr>
                <w:rFonts w:ascii="Times New Roman" w:hAnsi="Times New Roman" w:cs="Times New Roman"/>
                <w:sz w:val="24"/>
                <w:szCs w:val="24"/>
                <w:lang w:val="ru-RU"/>
              </w:rPr>
            </w:pPr>
          </w:p>
          <w:p w14:paraId="4366AA49" w14:textId="77777777" w:rsidR="006856AF" w:rsidRPr="008544A5" w:rsidRDefault="006856AF" w:rsidP="0006155A">
            <w:pPr>
              <w:pStyle w:val="TableParagraph"/>
              <w:snapToGrid w:val="0"/>
              <w:spacing w:line="238" w:lineRule="exact"/>
              <w:rPr>
                <w:rFonts w:ascii="Times New Roman" w:hAnsi="Times New Roman" w:cs="Times New Roman"/>
                <w:b/>
                <w:sz w:val="24"/>
                <w:szCs w:val="24"/>
                <w:lang w:val="ru-RU"/>
              </w:rPr>
            </w:pPr>
            <w:r w:rsidRPr="008544A5">
              <w:rPr>
                <w:rFonts w:ascii="Times New Roman" w:hAnsi="Times New Roman" w:cs="Times New Roman"/>
                <w:b/>
                <w:sz w:val="24"/>
                <w:szCs w:val="24"/>
                <w:lang w:val="ru-RU"/>
              </w:rPr>
              <w:t>2025</w:t>
            </w:r>
          </w:p>
        </w:tc>
        <w:tc>
          <w:tcPr>
            <w:tcW w:w="1701" w:type="dxa"/>
            <w:tcBorders>
              <w:top w:val="single" w:sz="4" w:space="0" w:color="000000"/>
              <w:left w:val="single" w:sz="4" w:space="0" w:color="000000"/>
              <w:bottom w:val="single" w:sz="4" w:space="0" w:color="000000"/>
              <w:right w:val="single" w:sz="4" w:space="0" w:color="000000"/>
            </w:tcBorders>
          </w:tcPr>
          <w:p w14:paraId="66E0609E" w14:textId="77777777" w:rsidR="008544A5" w:rsidRDefault="008544A5" w:rsidP="008544A5">
            <w:pPr>
              <w:snapToGrid w:val="0"/>
              <w:jc w:val="center"/>
              <w:rPr>
                <w:rFonts w:ascii="Times New Roman" w:hAnsi="Times New Roman" w:cs="Times New Roman"/>
                <w:b/>
                <w:i/>
                <w:iCs/>
                <w:color w:val="C00000"/>
                <w:sz w:val="22"/>
                <w:szCs w:val="22"/>
              </w:rPr>
            </w:pPr>
            <w:r>
              <w:rPr>
                <w:rFonts w:ascii="Times New Roman" w:eastAsia="GOST Type BU" w:hAnsi="Times New Roman" w:cs="Times New Roman"/>
                <w:b/>
              </w:rPr>
              <w:t>4 637</w:t>
            </w:r>
            <w:r w:rsidRPr="008544A5">
              <w:rPr>
                <w:rFonts w:ascii="Times New Roman" w:hAnsi="Times New Roman" w:cs="Times New Roman"/>
                <w:b/>
                <w:i/>
                <w:iCs/>
                <w:color w:val="C00000"/>
                <w:sz w:val="22"/>
                <w:szCs w:val="22"/>
              </w:rPr>
              <w:t xml:space="preserve"> </w:t>
            </w:r>
          </w:p>
          <w:p w14:paraId="31CF91E8" w14:textId="301669AA" w:rsidR="008544A5" w:rsidRPr="008544A5" w:rsidRDefault="008544A5" w:rsidP="008544A5">
            <w:pPr>
              <w:snapToGrid w:val="0"/>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0A6219DF" w14:textId="031D48F4" w:rsidR="006856AF" w:rsidRPr="008544A5" w:rsidRDefault="008544A5" w:rsidP="008544A5">
            <w:pPr>
              <w:pStyle w:val="TableParagraph"/>
              <w:snapToGrid w:val="0"/>
              <w:ind w:left="-52"/>
              <w:rPr>
                <w:rFonts w:ascii="Times New Roman" w:eastAsia="GOST Type BU" w:hAnsi="Times New Roman" w:cs="Times New Roman"/>
                <w:b/>
                <w:sz w:val="24"/>
                <w:szCs w:val="24"/>
                <w:lang w:val="ru-RU"/>
              </w:rPr>
            </w:pPr>
            <w:r w:rsidRPr="008544A5">
              <w:rPr>
                <w:rFonts w:ascii="Times New Roman" w:hAnsi="Times New Roman" w:cs="Times New Roman"/>
                <w:b/>
                <w:i/>
                <w:iCs/>
                <w:color w:val="C00000"/>
              </w:rPr>
              <w:t>сложившихся затрат</w:t>
            </w:r>
          </w:p>
        </w:tc>
      </w:tr>
      <w:tr w:rsidR="006856AF" w:rsidRPr="00973DA3" w14:paraId="306D4445" w14:textId="77777777" w:rsidTr="008544A5">
        <w:trPr>
          <w:trHeight w:hRule="exact" w:val="717"/>
        </w:trPr>
        <w:tc>
          <w:tcPr>
            <w:tcW w:w="733" w:type="dxa"/>
            <w:tcBorders>
              <w:top w:val="single" w:sz="4" w:space="0" w:color="000000"/>
              <w:left w:val="single" w:sz="4" w:space="0" w:color="000000"/>
              <w:bottom w:val="single" w:sz="4" w:space="0" w:color="000000"/>
            </w:tcBorders>
            <w:vAlign w:val="center"/>
          </w:tcPr>
          <w:p w14:paraId="0C25A73A" w14:textId="77777777" w:rsidR="006856AF" w:rsidRDefault="006856AF"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8930" w:type="dxa"/>
            <w:tcBorders>
              <w:top w:val="single" w:sz="4" w:space="0" w:color="000000"/>
              <w:left w:val="single" w:sz="4" w:space="0" w:color="000000"/>
              <w:bottom w:val="single" w:sz="4" w:space="0" w:color="000000"/>
            </w:tcBorders>
          </w:tcPr>
          <w:p w14:paraId="1B8D0B5A" w14:textId="77777777" w:rsidR="006856AF" w:rsidRPr="00670290" w:rsidRDefault="006856AF" w:rsidP="008544A5">
            <w:pPr>
              <w:pStyle w:val="TableParagraph"/>
              <w:snapToGrid w:val="0"/>
              <w:spacing w:line="276" w:lineRule="auto"/>
              <w:jc w:val="left"/>
              <w:rPr>
                <w:rFonts w:ascii="Times New Roman" w:hAnsi="Times New Roman" w:cs="Times New Roman"/>
                <w:sz w:val="24"/>
                <w:szCs w:val="24"/>
                <w:lang w:val="ru-RU"/>
              </w:rPr>
            </w:pPr>
            <w:r w:rsidRPr="00670290">
              <w:rPr>
                <w:rFonts w:ascii="Times New Roman" w:hAnsi="Times New Roman" w:cs="Times New Roman"/>
                <w:sz w:val="24"/>
                <w:szCs w:val="24"/>
                <w:lang w:val="ru-RU"/>
              </w:rPr>
              <w:t>Техническое перевооружение котельной «Набережная» с. Варна, с заменой водогрейного котла марки «КВ – 2/95»</w:t>
            </w:r>
          </w:p>
        </w:tc>
        <w:tc>
          <w:tcPr>
            <w:tcW w:w="2977" w:type="dxa"/>
            <w:vMerge/>
            <w:tcBorders>
              <w:left w:val="single" w:sz="4" w:space="0" w:color="000000"/>
              <w:bottom w:val="single" w:sz="4" w:space="0" w:color="000000"/>
            </w:tcBorders>
            <w:vAlign w:val="center"/>
          </w:tcPr>
          <w:p w14:paraId="0CF946C7" w14:textId="77777777" w:rsidR="006856AF" w:rsidRPr="00973DA3" w:rsidRDefault="006856AF" w:rsidP="00BA01A7">
            <w:pPr>
              <w:snapToGrid w:val="0"/>
              <w:jc w:val="center"/>
              <w:rPr>
                <w:rFonts w:ascii="Times New Roman" w:hAnsi="Times New Roman"/>
              </w:rPr>
            </w:pPr>
          </w:p>
        </w:tc>
        <w:tc>
          <w:tcPr>
            <w:tcW w:w="1418" w:type="dxa"/>
            <w:tcBorders>
              <w:top w:val="single" w:sz="4" w:space="0" w:color="000000"/>
              <w:left w:val="single" w:sz="4" w:space="0" w:color="000000"/>
              <w:bottom w:val="single" w:sz="4" w:space="0" w:color="000000"/>
            </w:tcBorders>
          </w:tcPr>
          <w:p w14:paraId="521CF3EB" w14:textId="77777777" w:rsidR="006856AF" w:rsidRPr="008544A5" w:rsidRDefault="006856AF" w:rsidP="0006155A">
            <w:pPr>
              <w:pStyle w:val="TableParagraph"/>
              <w:snapToGrid w:val="0"/>
              <w:spacing w:line="238" w:lineRule="exact"/>
              <w:rPr>
                <w:rFonts w:ascii="Times New Roman" w:hAnsi="Times New Roman" w:cs="Times New Roman"/>
                <w:sz w:val="24"/>
                <w:szCs w:val="24"/>
                <w:lang w:val="ru-RU"/>
              </w:rPr>
            </w:pPr>
          </w:p>
          <w:p w14:paraId="3BC65DFB" w14:textId="77777777" w:rsidR="006856AF" w:rsidRPr="008544A5" w:rsidRDefault="006856AF" w:rsidP="0006155A">
            <w:pPr>
              <w:pStyle w:val="TableParagraph"/>
              <w:snapToGrid w:val="0"/>
              <w:spacing w:line="238" w:lineRule="exact"/>
              <w:rPr>
                <w:rFonts w:ascii="Times New Roman" w:hAnsi="Times New Roman" w:cs="Times New Roman"/>
                <w:b/>
                <w:sz w:val="24"/>
                <w:szCs w:val="24"/>
              </w:rPr>
            </w:pPr>
            <w:r w:rsidRPr="008544A5">
              <w:rPr>
                <w:rFonts w:ascii="Times New Roman" w:hAnsi="Times New Roman" w:cs="Times New Roman"/>
                <w:b/>
                <w:sz w:val="24"/>
                <w:szCs w:val="24"/>
                <w:lang w:val="ru-RU"/>
              </w:rPr>
              <w:t>20</w:t>
            </w:r>
            <w:r w:rsidRPr="008544A5">
              <w:rPr>
                <w:rFonts w:ascii="Times New Roman" w:hAnsi="Times New Roman" w:cs="Times New Roman"/>
                <w:b/>
                <w:sz w:val="24"/>
                <w:szCs w:val="24"/>
              </w:rPr>
              <w:t>26</w:t>
            </w:r>
          </w:p>
        </w:tc>
        <w:tc>
          <w:tcPr>
            <w:tcW w:w="1701" w:type="dxa"/>
            <w:tcBorders>
              <w:top w:val="single" w:sz="4" w:space="0" w:color="000000"/>
              <w:left w:val="single" w:sz="4" w:space="0" w:color="000000"/>
              <w:bottom w:val="single" w:sz="4" w:space="0" w:color="000000"/>
              <w:right w:val="single" w:sz="4" w:space="0" w:color="000000"/>
            </w:tcBorders>
          </w:tcPr>
          <w:p w14:paraId="44103755" w14:textId="77777777" w:rsidR="006856AF" w:rsidRPr="008544A5" w:rsidRDefault="006856AF" w:rsidP="008544A5">
            <w:pPr>
              <w:pStyle w:val="TableParagraph"/>
              <w:snapToGrid w:val="0"/>
              <w:ind w:left="-52"/>
              <w:rPr>
                <w:rFonts w:ascii="Times New Roman" w:eastAsia="GOST Type BU" w:hAnsi="Times New Roman" w:cs="Times New Roman"/>
                <w:sz w:val="10"/>
                <w:szCs w:val="10"/>
              </w:rPr>
            </w:pPr>
          </w:p>
          <w:p w14:paraId="3D2786DB" w14:textId="77777777" w:rsidR="006856AF" w:rsidRPr="008544A5" w:rsidRDefault="006856AF" w:rsidP="008544A5">
            <w:pPr>
              <w:pStyle w:val="TableParagraph"/>
              <w:snapToGrid w:val="0"/>
              <w:ind w:left="-52"/>
              <w:rPr>
                <w:rFonts w:ascii="Times New Roman" w:eastAsia="GOST Type BU" w:hAnsi="Times New Roman" w:cs="Times New Roman"/>
                <w:b/>
                <w:sz w:val="24"/>
                <w:szCs w:val="24"/>
              </w:rPr>
            </w:pPr>
            <w:r w:rsidRPr="008544A5">
              <w:rPr>
                <w:rFonts w:ascii="Times New Roman" w:eastAsia="GOST Type BU" w:hAnsi="Times New Roman" w:cs="Times New Roman"/>
                <w:b/>
                <w:sz w:val="24"/>
                <w:szCs w:val="24"/>
              </w:rPr>
              <w:t>4 320</w:t>
            </w:r>
          </w:p>
        </w:tc>
      </w:tr>
      <w:tr w:rsidR="00BD5695" w:rsidRPr="00973DA3" w14:paraId="556F0DB8" w14:textId="77777777" w:rsidTr="006856AF">
        <w:trPr>
          <w:trHeight w:hRule="exact" w:val="770"/>
        </w:trPr>
        <w:tc>
          <w:tcPr>
            <w:tcW w:w="733" w:type="dxa"/>
            <w:tcBorders>
              <w:top w:val="single" w:sz="4" w:space="0" w:color="000000"/>
              <w:left w:val="single" w:sz="4" w:space="0" w:color="000000"/>
              <w:bottom w:val="single" w:sz="4" w:space="0" w:color="000000"/>
            </w:tcBorders>
            <w:vAlign w:val="center"/>
          </w:tcPr>
          <w:p w14:paraId="6AE0D432" w14:textId="77777777" w:rsidR="00BD5695" w:rsidRDefault="006856AF"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8930" w:type="dxa"/>
            <w:tcBorders>
              <w:top w:val="single" w:sz="4" w:space="0" w:color="000000"/>
              <w:left w:val="single" w:sz="4" w:space="0" w:color="000000"/>
              <w:bottom w:val="single" w:sz="4" w:space="0" w:color="000000"/>
            </w:tcBorders>
          </w:tcPr>
          <w:p w14:paraId="0B29517E" w14:textId="61E6C91E" w:rsidR="00BD5695" w:rsidRPr="00670290" w:rsidRDefault="00AD6745" w:rsidP="00AD6745">
            <w:pPr>
              <w:pStyle w:val="TableParagraph"/>
              <w:snapToGrid w:val="0"/>
              <w:spacing w:line="360" w:lineRule="auto"/>
              <w:jc w:val="left"/>
              <w:rPr>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w:t>
            </w:r>
            <w:r>
              <w:rPr>
                <w:rFonts w:ascii="Times New Roman" w:hAnsi="Times New Roman" w:cs="Times New Roman"/>
                <w:sz w:val="24"/>
                <w:szCs w:val="24"/>
                <w:lang w:val="ru-RU" w:bidi="en-US"/>
              </w:rPr>
              <w:t>котельной БТУ-300 школа п. Арчаглы -Аят с заменой водогрейного котла марки «КОВ-100С» на аналогичный по мощности</w:t>
            </w:r>
          </w:p>
        </w:tc>
        <w:tc>
          <w:tcPr>
            <w:tcW w:w="2977" w:type="dxa"/>
            <w:tcBorders>
              <w:top w:val="single" w:sz="4" w:space="0" w:color="000000"/>
              <w:left w:val="single" w:sz="4" w:space="0" w:color="000000"/>
              <w:bottom w:val="single" w:sz="4" w:space="0" w:color="000000"/>
            </w:tcBorders>
            <w:vAlign w:val="center"/>
          </w:tcPr>
          <w:p w14:paraId="4B27F6C9" w14:textId="77777777" w:rsidR="00BD5695" w:rsidRPr="00973DA3" w:rsidRDefault="006856AF" w:rsidP="00BA01A7">
            <w:pPr>
              <w:snapToGrid w:val="0"/>
              <w:jc w:val="center"/>
              <w:rPr>
                <w:rFonts w:ascii="Times New Roman" w:hAnsi="Times New Roman"/>
              </w:rPr>
            </w:pPr>
            <w:r>
              <w:rPr>
                <w:rFonts w:ascii="Times New Roman" w:hAnsi="Times New Roman"/>
                <w:sz w:val="22"/>
                <w:szCs w:val="22"/>
              </w:rPr>
              <w:t xml:space="preserve">Концессионное соглашение в отношении объектов </w:t>
            </w:r>
            <w:proofErr w:type="gramStart"/>
            <w:r>
              <w:rPr>
                <w:rFonts w:ascii="Times New Roman" w:hAnsi="Times New Roman"/>
                <w:sz w:val="22"/>
                <w:szCs w:val="22"/>
              </w:rPr>
              <w:t>тепло- снабжения</w:t>
            </w:r>
            <w:proofErr w:type="gramEnd"/>
            <w:r>
              <w:rPr>
                <w:rFonts w:ascii="Times New Roman" w:hAnsi="Times New Roman"/>
                <w:sz w:val="22"/>
                <w:szCs w:val="22"/>
              </w:rPr>
              <w:t xml:space="preserve"> от 31.05.2024 г.</w:t>
            </w:r>
          </w:p>
        </w:tc>
        <w:tc>
          <w:tcPr>
            <w:tcW w:w="1418" w:type="dxa"/>
            <w:tcBorders>
              <w:top w:val="single" w:sz="4" w:space="0" w:color="000000"/>
              <w:left w:val="single" w:sz="4" w:space="0" w:color="000000"/>
              <w:bottom w:val="single" w:sz="4" w:space="0" w:color="000000"/>
            </w:tcBorders>
          </w:tcPr>
          <w:p w14:paraId="573356B5" w14:textId="77777777" w:rsidR="00BD5695" w:rsidRPr="00670290" w:rsidRDefault="00BD5695" w:rsidP="0006155A">
            <w:pPr>
              <w:pStyle w:val="TableParagraph"/>
              <w:snapToGrid w:val="0"/>
              <w:spacing w:line="238" w:lineRule="exact"/>
              <w:rPr>
                <w:rFonts w:ascii="Times New Roman" w:hAnsi="Times New Roman" w:cs="Times New Roman"/>
                <w:b/>
                <w:sz w:val="24"/>
                <w:szCs w:val="24"/>
                <w:lang w:val="ru-RU"/>
              </w:rPr>
            </w:pPr>
          </w:p>
          <w:p w14:paraId="679247DA" w14:textId="77777777" w:rsidR="00BD5695" w:rsidRPr="00A426FB" w:rsidRDefault="00BD5695" w:rsidP="0006155A">
            <w:pPr>
              <w:pStyle w:val="TableParagraph"/>
              <w:snapToGrid w:val="0"/>
              <w:spacing w:line="238" w:lineRule="exact"/>
              <w:rPr>
                <w:rFonts w:ascii="Times New Roman" w:hAnsi="Times New Roman" w:cs="Times New Roman"/>
                <w:b/>
                <w:sz w:val="24"/>
                <w:szCs w:val="24"/>
                <w:lang w:val="ru-RU"/>
              </w:rPr>
            </w:pPr>
            <w:r>
              <w:rPr>
                <w:rFonts w:ascii="Times New Roman" w:hAnsi="Times New Roman" w:cs="Times New Roman"/>
                <w:b/>
                <w:sz w:val="24"/>
                <w:szCs w:val="24"/>
              </w:rPr>
              <w:t>202</w:t>
            </w:r>
            <w:r>
              <w:rPr>
                <w:rFonts w:ascii="Times New Roman" w:hAnsi="Times New Roman" w:cs="Times New Roman"/>
                <w:b/>
                <w:sz w:val="24"/>
                <w:szCs w:val="24"/>
                <w:lang w:val="ru-RU"/>
              </w:rPr>
              <w:t>6</w:t>
            </w:r>
          </w:p>
        </w:tc>
        <w:tc>
          <w:tcPr>
            <w:tcW w:w="1701" w:type="dxa"/>
            <w:tcBorders>
              <w:top w:val="single" w:sz="4" w:space="0" w:color="000000"/>
              <w:left w:val="single" w:sz="4" w:space="0" w:color="000000"/>
              <w:bottom w:val="single" w:sz="4" w:space="0" w:color="000000"/>
              <w:right w:val="single" w:sz="4" w:space="0" w:color="000000"/>
            </w:tcBorders>
          </w:tcPr>
          <w:p w14:paraId="71DB57D3" w14:textId="77777777" w:rsidR="00BD5695" w:rsidRPr="00670290" w:rsidRDefault="00BD5695" w:rsidP="0006155A">
            <w:pPr>
              <w:pStyle w:val="TableParagraph"/>
              <w:snapToGrid w:val="0"/>
              <w:spacing w:line="238" w:lineRule="exact"/>
              <w:ind w:left="-52"/>
              <w:rPr>
                <w:rFonts w:ascii="Times New Roman" w:eastAsia="GOST Type BU" w:hAnsi="Times New Roman" w:cs="Times New Roman"/>
                <w:b/>
              </w:rPr>
            </w:pPr>
          </w:p>
          <w:p w14:paraId="06C52D7F" w14:textId="62FD4208" w:rsidR="00BD5695" w:rsidRPr="00AD6745" w:rsidRDefault="00AD6745" w:rsidP="0006155A">
            <w:pPr>
              <w:pStyle w:val="TableParagraph"/>
              <w:snapToGrid w:val="0"/>
              <w:spacing w:line="238" w:lineRule="exact"/>
              <w:ind w:left="-52"/>
              <w:rPr>
                <w:rFonts w:ascii="Times New Roman" w:eastAsia="GOST Type BU" w:hAnsi="Times New Roman" w:cs="Times New Roman"/>
                <w:b/>
                <w:lang w:val="ru-RU"/>
              </w:rPr>
            </w:pPr>
            <w:r>
              <w:rPr>
                <w:rFonts w:ascii="Times New Roman" w:eastAsia="GOST Type BU" w:hAnsi="Times New Roman" w:cs="Times New Roman"/>
                <w:b/>
                <w:lang w:val="ru-RU"/>
              </w:rPr>
              <w:t>100</w:t>
            </w:r>
          </w:p>
        </w:tc>
      </w:tr>
      <w:tr w:rsidR="00E87F87" w:rsidRPr="00973DA3" w14:paraId="51C9EDF7" w14:textId="77777777" w:rsidTr="0006155A">
        <w:trPr>
          <w:trHeight w:hRule="exact" w:val="855"/>
        </w:trPr>
        <w:tc>
          <w:tcPr>
            <w:tcW w:w="733" w:type="dxa"/>
            <w:tcBorders>
              <w:top w:val="single" w:sz="4" w:space="0" w:color="000000"/>
              <w:left w:val="single" w:sz="4" w:space="0" w:color="000000"/>
              <w:bottom w:val="single" w:sz="4" w:space="0" w:color="000000"/>
            </w:tcBorders>
            <w:vAlign w:val="center"/>
          </w:tcPr>
          <w:p w14:paraId="206E289B" w14:textId="77777777" w:rsidR="00E87F87" w:rsidRDefault="00E87F87"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lastRenderedPageBreak/>
              <w:t>9.</w:t>
            </w:r>
          </w:p>
        </w:tc>
        <w:tc>
          <w:tcPr>
            <w:tcW w:w="8930" w:type="dxa"/>
            <w:tcBorders>
              <w:top w:val="single" w:sz="4" w:space="0" w:color="000000"/>
              <w:left w:val="single" w:sz="4" w:space="0" w:color="000000"/>
              <w:bottom w:val="single" w:sz="4" w:space="0" w:color="000000"/>
            </w:tcBorders>
          </w:tcPr>
          <w:p w14:paraId="3D189734" w14:textId="77777777" w:rsidR="00E87F87" w:rsidRPr="00670290" w:rsidRDefault="00E87F87" w:rsidP="0006155A">
            <w:pPr>
              <w:pStyle w:val="TableParagraph"/>
              <w:snapToGrid w:val="0"/>
              <w:ind w:right="144"/>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«ст.Тамерлан» в с. Варна с заме</w:t>
            </w:r>
            <w:r w:rsidRPr="00670290">
              <w:rPr>
                <w:rStyle w:val="affffff"/>
                <w:rFonts w:ascii="Times New Roman" w:hAnsi="Times New Roman" w:cs="Times New Roman"/>
                <w:sz w:val="24"/>
                <w:szCs w:val="24"/>
                <w:lang w:val="ru-RU"/>
              </w:rPr>
              <w:softHyphen/>
              <w:t>ной водогрейного котла «Братск-1Г» и</w:t>
            </w:r>
            <w:r w:rsidRPr="00670290">
              <w:rPr>
                <w:rFonts w:ascii="Times New Roman" w:hAnsi="Times New Roman" w:cs="Times New Roman"/>
                <w:sz w:val="24"/>
                <w:szCs w:val="24"/>
                <w:lang w:val="ru-RU"/>
              </w:rPr>
              <w:t xml:space="preserve"> </w:t>
            </w:r>
            <w:r w:rsidRPr="00670290">
              <w:rPr>
                <w:rStyle w:val="affffff"/>
                <w:rFonts w:ascii="Times New Roman" w:hAnsi="Times New Roman" w:cs="Times New Roman"/>
                <w:sz w:val="24"/>
                <w:szCs w:val="24"/>
                <w:lang w:val="ru-RU"/>
              </w:rPr>
              <w:t>реконструкция ограждения тер</w:t>
            </w:r>
            <w:r w:rsidRPr="00670290">
              <w:rPr>
                <w:rStyle w:val="affffff"/>
                <w:rFonts w:ascii="Times New Roman" w:hAnsi="Times New Roman" w:cs="Times New Roman"/>
                <w:sz w:val="24"/>
                <w:szCs w:val="24"/>
                <w:lang w:val="ru-RU"/>
              </w:rPr>
              <w:softHyphen/>
              <w:t xml:space="preserve">ритории и системы антитеррористической защищенности </w:t>
            </w:r>
          </w:p>
        </w:tc>
        <w:tc>
          <w:tcPr>
            <w:tcW w:w="2977" w:type="dxa"/>
            <w:vMerge w:val="restart"/>
            <w:tcBorders>
              <w:top w:val="single" w:sz="4" w:space="0" w:color="000000"/>
              <w:left w:val="single" w:sz="4" w:space="0" w:color="000000"/>
            </w:tcBorders>
            <w:vAlign w:val="center"/>
          </w:tcPr>
          <w:p w14:paraId="736D7802" w14:textId="77777777" w:rsidR="00E87F87" w:rsidRPr="00973DA3" w:rsidRDefault="00E87F87" w:rsidP="00E87F87">
            <w:pPr>
              <w:snapToGrid w:val="0"/>
              <w:spacing w:line="480" w:lineRule="auto"/>
              <w:jc w:val="center"/>
              <w:rPr>
                <w:rFonts w:ascii="Times New Roman" w:hAnsi="Times New Roman"/>
              </w:rPr>
            </w:pPr>
            <w:r>
              <w:rPr>
                <w:rFonts w:ascii="Times New Roman" w:hAnsi="Times New Roman"/>
                <w:sz w:val="22"/>
                <w:szCs w:val="22"/>
              </w:rPr>
              <w:t xml:space="preserve">Концессионное соглашение в отношении объектов </w:t>
            </w:r>
            <w:proofErr w:type="gramStart"/>
            <w:r>
              <w:rPr>
                <w:rFonts w:ascii="Times New Roman" w:hAnsi="Times New Roman"/>
                <w:sz w:val="22"/>
                <w:szCs w:val="22"/>
              </w:rPr>
              <w:t>тепло- снабжения</w:t>
            </w:r>
            <w:proofErr w:type="gramEnd"/>
            <w:r>
              <w:rPr>
                <w:rFonts w:ascii="Times New Roman" w:hAnsi="Times New Roman"/>
                <w:sz w:val="22"/>
                <w:szCs w:val="22"/>
              </w:rPr>
              <w:t xml:space="preserve"> от 28.02.2025 г.</w:t>
            </w:r>
          </w:p>
        </w:tc>
        <w:tc>
          <w:tcPr>
            <w:tcW w:w="1418" w:type="dxa"/>
            <w:tcBorders>
              <w:top w:val="single" w:sz="4" w:space="0" w:color="000000"/>
              <w:left w:val="single" w:sz="4" w:space="0" w:color="000000"/>
              <w:bottom w:val="single" w:sz="4" w:space="0" w:color="000000"/>
            </w:tcBorders>
          </w:tcPr>
          <w:p w14:paraId="49A1E7ED" w14:textId="77777777" w:rsidR="00E87F87" w:rsidRPr="008851D7" w:rsidRDefault="00E87F87" w:rsidP="0006155A">
            <w:pPr>
              <w:pStyle w:val="TableParagraph"/>
              <w:rPr>
                <w:rFonts w:ascii="Times New Roman" w:hAnsi="Times New Roman" w:cs="Times New Roman"/>
                <w:b/>
                <w:sz w:val="10"/>
                <w:szCs w:val="10"/>
                <w:lang w:val="ru-RU"/>
              </w:rPr>
            </w:pPr>
          </w:p>
          <w:p w14:paraId="634B4B08" w14:textId="77777777" w:rsidR="00E87F87" w:rsidRPr="00670290" w:rsidRDefault="00E87F87" w:rsidP="0006155A">
            <w:pPr>
              <w:pStyle w:val="TableParagraph"/>
              <w:rPr>
                <w:rFonts w:ascii="Times New Roman" w:hAnsi="Times New Roman" w:cs="Times New Roman"/>
                <w:b/>
                <w:sz w:val="24"/>
                <w:szCs w:val="24"/>
              </w:rPr>
            </w:pPr>
            <w:r w:rsidRPr="00670290">
              <w:rPr>
                <w:rFonts w:ascii="Times New Roman" w:hAnsi="Times New Roman" w:cs="Times New Roman"/>
                <w:b/>
                <w:sz w:val="24"/>
                <w:szCs w:val="24"/>
              </w:rPr>
              <w:t>2026</w:t>
            </w:r>
          </w:p>
        </w:tc>
        <w:tc>
          <w:tcPr>
            <w:tcW w:w="1701" w:type="dxa"/>
            <w:tcBorders>
              <w:top w:val="single" w:sz="4" w:space="0" w:color="000000"/>
              <w:left w:val="single" w:sz="4" w:space="0" w:color="000000"/>
              <w:bottom w:val="single" w:sz="4" w:space="0" w:color="000000"/>
              <w:right w:val="single" w:sz="4" w:space="0" w:color="000000"/>
            </w:tcBorders>
          </w:tcPr>
          <w:p w14:paraId="5A8A6D3D" w14:textId="77777777" w:rsidR="00E87F87" w:rsidRPr="00670290" w:rsidRDefault="00E87F87" w:rsidP="0006155A">
            <w:pPr>
              <w:pStyle w:val="TableParagraph"/>
              <w:ind w:left="-52"/>
              <w:rPr>
                <w:rFonts w:ascii="Times New Roman" w:eastAsia="GOST Type BU" w:hAnsi="Times New Roman" w:cs="Times New Roman"/>
                <w:b/>
              </w:rPr>
            </w:pPr>
          </w:p>
          <w:p w14:paraId="0B8D9641" w14:textId="77777777" w:rsidR="00E87F87" w:rsidRPr="00670290" w:rsidRDefault="00E87F87" w:rsidP="0006155A">
            <w:pPr>
              <w:pStyle w:val="TableParagraph"/>
              <w:ind w:left="-52"/>
              <w:rPr>
                <w:rFonts w:ascii="Times New Roman" w:eastAsia="GOST Type BU" w:hAnsi="Times New Roman" w:cs="Times New Roman"/>
                <w:b/>
              </w:rPr>
            </w:pPr>
            <w:r w:rsidRPr="00670290">
              <w:rPr>
                <w:rFonts w:ascii="Times New Roman" w:eastAsia="GOST Type BU" w:hAnsi="Times New Roman" w:cs="Times New Roman"/>
                <w:b/>
              </w:rPr>
              <w:t>6 132</w:t>
            </w:r>
          </w:p>
        </w:tc>
      </w:tr>
      <w:tr w:rsidR="00E87F87" w:rsidRPr="00973DA3" w14:paraId="2EDA210B" w14:textId="77777777" w:rsidTr="00E87F87">
        <w:trPr>
          <w:trHeight w:hRule="exact" w:val="565"/>
        </w:trPr>
        <w:tc>
          <w:tcPr>
            <w:tcW w:w="733" w:type="dxa"/>
            <w:tcBorders>
              <w:top w:val="single" w:sz="4" w:space="0" w:color="000000"/>
              <w:left w:val="single" w:sz="4" w:space="0" w:color="000000"/>
              <w:bottom w:val="single" w:sz="4" w:space="0" w:color="000000"/>
            </w:tcBorders>
            <w:vAlign w:val="center"/>
          </w:tcPr>
          <w:p w14:paraId="4ABAF8F8" w14:textId="77777777" w:rsidR="00E87F87" w:rsidRDefault="00E87F87" w:rsidP="00BA01A7">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8930" w:type="dxa"/>
            <w:tcBorders>
              <w:top w:val="single" w:sz="4" w:space="0" w:color="000000"/>
              <w:left w:val="single" w:sz="4" w:space="0" w:color="000000"/>
              <w:bottom w:val="single" w:sz="4" w:space="0" w:color="000000"/>
            </w:tcBorders>
          </w:tcPr>
          <w:p w14:paraId="01EE0C94" w14:textId="656B86E8" w:rsidR="00E87F87" w:rsidRPr="00670290" w:rsidRDefault="00E87F87" w:rsidP="0006155A">
            <w:pPr>
              <w:pStyle w:val="TableParagraph"/>
              <w:snapToGrid w:val="0"/>
              <w:spacing w:line="238" w:lineRule="exact"/>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 xml:space="preserve">Техническое перевооружение котельной «ст.Тамерлан» </w:t>
            </w:r>
            <w:r w:rsidR="008544A5" w:rsidRPr="00670290">
              <w:rPr>
                <w:rStyle w:val="affffff"/>
                <w:rFonts w:ascii="Times New Roman" w:hAnsi="Times New Roman" w:cs="Times New Roman"/>
                <w:sz w:val="24"/>
                <w:szCs w:val="24"/>
                <w:lang w:val="ru-RU"/>
              </w:rPr>
              <w:t>в</w:t>
            </w:r>
            <w:r w:rsidR="008544A5">
              <w:rPr>
                <w:rStyle w:val="affffff"/>
                <w:rFonts w:ascii="Times New Roman" w:hAnsi="Times New Roman" w:cs="Times New Roman"/>
                <w:sz w:val="24"/>
                <w:szCs w:val="24"/>
                <w:lang w:val="ru-RU"/>
              </w:rPr>
              <w:t xml:space="preserve"> </w:t>
            </w:r>
            <w:r w:rsidR="008544A5" w:rsidRPr="00670290">
              <w:rPr>
                <w:rStyle w:val="affffff"/>
                <w:rFonts w:ascii="Times New Roman" w:hAnsi="Times New Roman" w:cs="Times New Roman"/>
                <w:sz w:val="24"/>
                <w:szCs w:val="24"/>
                <w:lang w:val="ru-RU"/>
              </w:rPr>
              <w:t>с.</w:t>
            </w:r>
            <w:r w:rsidRPr="00670290">
              <w:rPr>
                <w:rStyle w:val="affffff"/>
                <w:rFonts w:ascii="Times New Roman" w:hAnsi="Times New Roman" w:cs="Times New Roman"/>
                <w:sz w:val="24"/>
                <w:szCs w:val="24"/>
                <w:lang w:val="ru-RU"/>
              </w:rPr>
              <w:t xml:space="preserve"> Варна с заме</w:t>
            </w:r>
            <w:r w:rsidRPr="00670290">
              <w:rPr>
                <w:rStyle w:val="affffff"/>
                <w:rFonts w:ascii="Times New Roman" w:hAnsi="Times New Roman" w:cs="Times New Roman"/>
                <w:sz w:val="24"/>
                <w:szCs w:val="24"/>
                <w:lang w:val="ru-RU"/>
              </w:rPr>
              <w:softHyphen/>
              <w:t xml:space="preserve">ной водогрейного котла «Братск-1Г» </w:t>
            </w:r>
          </w:p>
        </w:tc>
        <w:tc>
          <w:tcPr>
            <w:tcW w:w="2977" w:type="dxa"/>
            <w:vMerge/>
            <w:tcBorders>
              <w:left w:val="single" w:sz="4" w:space="0" w:color="000000"/>
              <w:bottom w:val="single" w:sz="4" w:space="0" w:color="000000"/>
            </w:tcBorders>
            <w:vAlign w:val="center"/>
          </w:tcPr>
          <w:p w14:paraId="24652C03" w14:textId="77777777" w:rsidR="00E87F87" w:rsidRPr="00973DA3" w:rsidRDefault="00E87F87" w:rsidP="00BA01A7">
            <w:pPr>
              <w:snapToGrid w:val="0"/>
              <w:jc w:val="center"/>
              <w:rPr>
                <w:rFonts w:ascii="Times New Roman" w:hAnsi="Times New Roman"/>
              </w:rPr>
            </w:pPr>
          </w:p>
        </w:tc>
        <w:tc>
          <w:tcPr>
            <w:tcW w:w="1418" w:type="dxa"/>
            <w:tcBorders>
              <w:top w:val="single" w:sz="4" w:space="0" w:color="000000"/>
              <w:left w:val="single" w:sz="4" w:space="0" w:color="000000"/>
              <w:bottom w:val="single" w:sz="4" w:space="0" w:color="000000"/>
            </w:tcBorders>
          </w:tcPr>
          <w:p w14:paraId="585622F1" w14:textId="77777777" w:rsidR="00E87F87" w:rsidRPr="00E87F87" w:rsidRDefault="00E87F87" w:rsidP="0006155A">
            <w:pPr>
              <w:pStyle w:val="TableParagraph"/>
              <w:snapToGrid w:val="0"/>
              <w:spacing w:line="238" w:lineRule="exact"/>
              <w:rPr>
                <w:rFonts w:ascii="Times New Roman" w:hAnsi="Times New Roman" w:cs="Times New Roman"/>
                <w:b/>
                <w:sz w:val="10"/>
                <w:szCs w:val="10"/>
                <w:lang w:val="ru-RU"/>
              </w:rPr>
            </w:pPr>
          </w:p>
          <w:p w14:paraId="7B875CB3" w14:textId="77777777" w:rsidR="00E87F87" w:rsidRPr="00670290" w:rsidRDefault="00E87F87" w:rsidP="0006155A">
            <w:pPr>
              <w:pStyle w:val="TableParagraph"/>
              <w:snapToGrid w:val="0"/>
              <w:spacing w:line="238" w:lineRule="exact"/>
              <w:rPr>
                <w:rFonts w:ascii="Times New Roman" w:hAnsi="Times New Roman" w:cs="Times New Roman"/>
                <w:b/>
                <w:sz w:val="24"/>
                <w:szCs w:val="24"/>
              </w:rPr>
            </w:pPr>
            <w:r w:rsidRPr="00670290">
              <w:rPr>
                <w:rFonts w:ascii="Times New Roman" w:hAnsi="Times New Roman" w:cs="Times New Roman"/>
                <w:b/>
                <w:sz w:val="24"/>
                <w:szCs w:val="24"/>
              </w:rPr>
              <w:t>2027</w:t>
            </w:r>
          </w:p>
        </w:tc>
        <w:tc>
          <w:tcPr>
            <w:tcW w:w="1701" w:type="dxa"/>
            <w:tcBorders>
              <w:top w:val="single" w:sz="4" w:space="0" w:color="000000"/>
              <w:left w:val="single" w:sz="4" w:space="0" w:color="000000"/>
              <w:bottom w:val="single" w:sz="4" w:space="0" w:color="000000"/>
              <w:right w:val="single" w:sz="4" w:space="0" w:color="000000"/>
            </w:tcBorders>
          </w:tcPr>
          <w:p w14:paraId="12FC477A" w14:textId="77777777" w:rsidR="00E87F87" w:rsidRPr="00E87F87" w:rsidRDefault="00E87F87" w:rsidP="0006155A">
            <w:pPr>
              <w:pStyle w:val="TableParagraph"/>
              <w:snapToGrid w:val="0"/>
              <w:spacing w:line="238" w:lineRule="exact"/>
              <w:ind w:left="-52"/>
              <w:rPr>
                <w:rFonts w:ascii="Times New Roman" w:eastAsia="GOST Type BU" w:hAnsi="Times New Roman" w:cs="Times New Roman"/>
                <w:b/>
                <w:sz w:val="10"/>
                <w:szCs w:val="10"/>
                <w:lang w:val="ru-RU"/>
              </w:rPr>
            </w:pPr>
          </w:p>
          <w:p w14:paraId="734EBDF4" w14:textId="77777777" w:rsidR="00E87F87" w:rsidRPr="00670290" w:rsidRDefault="00E87F87" w:rsidP="0006155A">
            <w:pPr>
              <w:pStyle w:val="TableParagraph"/>
              <w:snapToGrid w:val="0"/>
              <w:spacing w:line="238" w:lineRule="exact"/>
              <w:ind w:left="-52"/>
              <w:rPr>
                <w:rFonts w:ascii="Times New Roman" w:eastAsia="GOST Type BU" w:hAnsi="Times New Roman" w:cs="Times New Roman"/>
                <w:b/>
              </w:rPr>
            </w:pPr>
            <w:r w:rsidRPr="00670290">
              <w:rPr>
                <w:rFonts w:ascii="Times New Roman" w:eastAsia="GOST Type BU" w:hAnsi="Times New Roman" w:cs="Times New Roman"/>
                <w:b/>
              </w:rPr>
              <w:t>3 630</w:t>
            </w:r>
          </w:p>
        </w:tc>
      </w:tr>
      <w:tr w:rsidR="00AD6745" w:rsidRPr="00973DA3" w14:paraId="488ACE72" w14:textId="77777777" w:rsidTr="00AD6745">
        <w:trPr>
          <w:trHeight w:hRule="exact" w:val="775"/>
        </w:trPr>
        <w:tc>
          <w:tcPr>
            <w:tcW w:w="733" w:type="dxa"/>
            <w:tcBorders>
              <w:top w:val="single" w:sz="4" w:space="0" w:color="000000"/>
              <w:left w:val="single" w:sz="4" w:space="0" w:color="000000"/>
              <w:bottom w:val="single" w:sz="4" w:space="0" w:color="000000"/>
            </w:tcBorders>
            <w:vAlign w:val="center"/>
          </w:tcPr>
          <w:p w14:paraId="7E50E63F" w14:textId="18B06D31"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8930" w:type="dxa"/>
            <w:tcBorders>
              <w:top w:val="single" w:sz="4" w:space="0" w:color="000000"/>
              <w:left w:val="single" w:sz="4" w:space="0" w:color="000000"/>
              <w:bottom w:val="single" w:sz="4" w:space="0" w:color="000000"/>
            </w:tcBorders>
          </w:tcPr>
          <w:p w14:paraId="009DFC2C" w14:textId="7D09BE34" w:rsidR="00AD6745" w:rsidRPr="00670290" w:rsidRDefault="00AD6745" w:rsidP="00AD6745">
            <w:pPr>
              <w:pStyle w:val="TableParagraph"/>
              <w:snapToGrid w:val="0"/>
              <w:spacing w:line="238" w:lineRule="exact"/>
              <w:jc w:val="left"/>
              <w:rPr>
                <w:rStyle w:val="affffff"/>
                <w:rFonts w:ascii="Times New Roman" w:hAnsi="Times New Roman" w:cs="Times New Roman"/>
                <w:sz w:val="24"/>
                <w:szCs w:val="24"/>
                <w:lang w:val="ru-RU"/>
              </w:rPr>
            </w:pPr>
            <w:r w:rsidRPr="00670290">
              <w:rPr>
                <w:rFonts w:ascii="Times New Roman" w:hAnsi="Times New Roman" w:cs="Times New Roman"/>
                <w:sz w:val="24"/>
                <w:szCs w:val="24"/>
                <w:lang w:val="ru-RU" w:bidi="en-US"/>
              </w:rPr>
              <w:t xml:space="preserve">Техническое перевооружение </w:t>
            </w:r>
            <w:r>
              <w:rPr>
                <w:rFonts w:ascii="Times New Roman" w:hAnsi="Times New Roman" w:cs="Times New Roman"/>
                <w:sz w:val="24"/>
                <w:szCs w:val="24"/>
                <w:lang w:val="ru-RU" w:bidi="en-US"/>
              </w:rPr>
              <w:t xml:space="preserve">котельной БТУ-300 школа п. Арчаглы -Аят с заменой водогрейного котла марки «КОВ-100С» на аналогичный по мощности, замена </w:t>
            </w:r>
            <w:proofErr w:type="gramStart"/>
            <w:r>
              <w:rPr>
                <w:rFonts w:ascii="Times New Roman" w:hAnsi="Times New Roman" w:cs="Times New Roman"/>
                <w:sz w:val="24"/>
                <w:szCs w:val="24"/>
                <w:lang w:val="ru-RU" w:bidi="en-US"/>
              </w:rPr>
              <w:t>сетево-го</w:t>
            </w:r>
            <w:proofErr w:type="gramEnd"/>
            <w:r>
              <w:rPr>
                <w:rFonts w:ascii="Times New Roman" w:hAnsi="Times New Roman" w:cs="Times New Roman"/>
                <w:sz w:val="24"/>
                <w:szCs w:val="24"/>
                <w:lang w:val="ru-RU" w:bidi="en-US"/>
              </w:rPr>
              <w:t xml:space="preserve"> насоса марки «</w:t>
            </w:r>
            <w:r>
              <w:rPr>
                <w:rFonts w:ascii="Times New Roman" w:hAnsi="Times New Roman" w:cs="Times New Roman"/>
                <w:sz w:val="24"/>
                <w:szCs w:val="24"/>
                <w:lang w:bidi="en-US"/>
              </w:rPr>
              <w:t>DAB</w:t>
            </w:r>
            <w:r w:rsidRPr="00E3710C">
              <w:rPr>
                <w:rFonts w:ascii="Times New Roman" w:hAnsi="Times New Roman" w:cs="Times New Roman"/>
                <w:sz w:val="24"/>
                <w:szCs w:val="24"/>
                <w:lang w:val="ru-RU" w:bidi="en-US"/>
              </w:rPr>
              <w:t xml:space="preserve"> </w:t>
            </w:r>
            <w:r>
              <w:rPr>
                <w:rFonts w:ascii="Times New Roman" w:hAnsi="Times New Roman" w:cs="Times New Roman"/>
                <w:sz w:val="24"/>
                <w:szCs w:val="24"/>
                <w:lang w:val="ru-RU" w:bidi="en-US"/>
              </w:rPr>
              <w:t>120/280,50Т» на аналогичный по производительности</w:t>
            </w:r>
            <w:r w:rsidRPr="00670290">
              <w:rPr>
                <w:rFonts w:ascii="Times New Roman" w:hAnsi="Times New Roman" w:cs="Times New Roman"/>
                <w:sz w:val="24"/>
                <w:szCs w:val="24"/>
                <w:lang w:val="ru-RU" w:bidi="en-US"/>
              </w:rPr>
              <w:t>.</w:t>
            </w:r>
          </w:p>
        </w:tc>
        <w:tc>
          <w:tcPr>
            <w:tcW w:w="2977" w:type="dxa"/>
            <w:tcBorders>
              <w:left w:val="single" w:sz="4" w:space="0" w:color="000000"/>
              <w:bottom w:val="single" w:sz="4" w:space="0" w:color="000000"/>
            </w:tcBorders>
            <w:vAlign w:val="center"/>
          </w:tcPr>
          <w:p w14:paraId="47DFCC12" w14:textId="70743327" w:rsidR="00AD6745" w:rsidRPr="00973DA3" w:rsidRDefault="00AD6745" w:rsidP="00AD6745">
            <w:pPr>
              <w:snapToGrid w:val="0"/>
              <w:jc w:val="center"/>
              <w:rPr>
                <w:rFonts w:ascii="Times New Roman" w:hAnsi="Times New Roman"/>
              </w:rPr>
            </w:pPr>
            <w:r>
              <w:rPr>
                <w:rFonts w:ascii="Times New Roman" w:hAnsi="Times New Roman"/>
                <w:sz w:val="22"/>
                <w:szCs w:val="22"/>
              </w:rPr>
              <w:t xml:space="preserve">Концессионное соглашение в отношении объектов </w:t>
            </w:r>
            <w:proofErr w:type="gramStart"/>
            <w:r>
              <w:rPr>
                <w:rFonts w:ascii="Times New Roman" w:hAnsi="Times New Roman"/>
                <w:sz w:val="22"/>
                <w:szCs w:val="22"/>
              </w:rPr>
              <w:t>тепло- снабжения</w:t>
            </w:r>
            <w:proofErr w:type="gramEnd"/>
            <w:r>
              <w:rPr>
                <w:rFonts w:ascii="Times New Roman" w:hAnsi="Times New Roman"/>
                <w:sz w:val="22"/>
                <w:szCs w:val="22"/>
              </w:rPr>
              <w:t xml:space="preserve"> от 31.05.2024 г.</w:t>
            </w:r>
          </w:p>
        </w:tc>
        <w:tc>
          <w:tcPr>
            <w:tcW w:w="1418" w:type="dxa"/>
            <w:tcBorders>
              <w:top w:val="single" w:sz="4" w:space="0" w:color="000000"/>
              <w:left w:val="single" w:sz="4" w:space="0" w:color="000000"/>
              <w:bottom w:val="single" w:sz="4" w:space="0" w:color="000000"/>
            </w:tcBorders>
          </w:tcPr>
          <w:p w14:paraId="4868303D" w14:textId="77777777" w:rsidR="00AD6745" w:rsidRDefault="00AD6745" w:rsidP="00AD6745">
            <w:pPr>
              <w:pStyle w:val="TableParagraph"/>
              <w:snapToGrid w:val="0"/>
              <w:spacing w:line="238" w:lineRule="exact"/>
              <w:rPr>
                <w:rFonts w:ascii="Times New Roman" w:hAnsi="Times New Roman" w:cs="Times New Roman"/>
                <w:b/>
                <w:sz w:val="24"/>
                <w:szCs w:val="24"/>
                <w:lang w:val="ru-RU"/>
              </w:rPr>
            </w:pPr>
          </w:p>
          <w:p w14:paraId="6FA4AF32" w14:textId="0303EB58" w:rsidR="00AD6745" w:rsidRPr="00AD6745" w:rsidRDefault="00AD6745" w:rsidP="00AD6745">
            <w:pPr>
              <w:pStyle w:val="TableParagraph"/>
              <w:snapToGrid w:val="0"/>
              <w:spacing w:line="238" w:lineRule="exact"/>
              <w:rPr>
                <w:rFonts w:ascii="Times New Roman" w:hAnsi="Times New Roman" w:cs="Times New Roman"/>
                <w:b/>
                <w:sz w:val="24"/>
                <w:szCs w:val="24"/>
                <w:lang w:val="ru-RU"/>
              </w:rPr>
            </w:pPr>
            <w:r w:rsidRPr="00AD6745">
              <w:rPr>
                <w:rFonts w:ascii="Times New Roman" w:hAnsi="Times New Roman" w:cs="Times New Roman"/>
                <w:b/>
                <w:sz w:val="24"/>
                <w:szCs w:val="24"/>
                <w:lang w:val="ru-RU"/>
              </w:rPr>
              <w:t>2027</w:t>
            </w:r>
          </w:p>
        </w:tc>
        <w:tc>
          <w:tcPr>
            <w:tcW w:w="1701" w:type="dxa"/>
            <w:tcBorders>
              <w:top w:val="single" w:sz="4" w:space="0" w:color="000000"/>
              <w:left w:val="single" w:sz="4" w:space="0" w:color="000000"/>
              <w:bottom w:val="single" w:sz="4" w:space="0" w:color="000000"/>
              <w:right w:val="single" w:sz="4" w:space="0" w:color="000000"/>
            </w:tcBorders>
          </w:tcPr>
          <w:p w14:paraId="5B37FBD3" w14:textId="77777777" w:rsidR="00AD6745" w:rsidRDefault="00AD6745" w:rsidP="00AD6745">
            <w:pPr>
              <w:pStyle w:val="TableParagraph"/>
              <w:snapToGrid w:val="0"/>
              <w:spacing w:line="238" w:lineRule="exact"/>
              <w:ind w:left="-52"/>
              <w:rPr>
                <w:rFonts w:ascii="Times New Roman" w:eastAsia="GOST Type BU" w:hAnsi="Times New Roman" w:cs="Times New Roman"/>
                <w:b/>
                <w:sz w:val="24"/>
                <w:szCs w:val="24"/>
                <w:lang w:val="ru-RU"/>
              </w:rPr>
            </w:pPr>
          </w:p>
          <w:p w14:paraId="1BE2029C" w14:textId="0534F216" w:rsidR="00AD6745" w:rsidRPr="00AD6745" w:rsidRDefault="00AD6745" w:rsidP="00AD6745">
            <w:pPr>
              <w:pStyle w:val="TableParagraph"/>
              <w:snapToGrid w:val="0"/>
              <w:spacing w:line="238" w:lineRule="exact"/>
              <w:ind w:left="-52"/>
              <w:rPr>
                <w:rFonts w:ascii="Times New Roman" w:eastAsia="GOST Type BU" w:hAnsi="Times New Roman" w:cs="Times New Roman"/>
                <w:b/>
                <w:sz w:val="24"/>
                <w:szCs w:val="24"/>
                <w:lang w:val="ru-RU"/>
              </w:rPr>
            </w:pPr>
            <w:r w:rsidRPr="00AD6745">
              <w:rPr>
                <w:rFonts w:ascii="Times New Roman" w:eastAsia="GOST Type BU" w:hAnsi="Times New Roman" w:cs="Times New Roman"/>
                <w:b/>
                <w:sz w:val="24"/>
                <w:szCs w:val="24"/>
                <w:lang w:val="ru-RU"/>
              </w:rPr>
              <w:t>198</w:t>
            </w:r>
          </w:p>
        </w:tc>
      </w:tr>
      <w:tr w:rsidR="00AD6745" w:rsidRPr="00973DA3" w14:paraId="054FB987" w14:textId="77777777" w:rsidTr="00851DCC">
        <w:trPr>
          <w:trHeight w:hRule="exact" w:val="855"/>
        </w:trPr>
        <w:tc>
          <w:tcPr>
            <w:tcW w:w="733" w:type="dxa"/>
            <w:tcBorders>
              <w:top w:val="single" w:sz="4" w:space="0" w:color="000000"/>
              <w:left w:val="single" w:sz="4" w:space="0" w:color="000000"/>
              <w:bottom w:val="single" w:sz="4" w:space="0" w:color="000000"/>
            </w:tcBorders>
            <w:vAlign w:val="center"/>
          </w:tcPr>
          <w:p w14:paraId="01326FF4" w14:textId="63EB67D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8930" w:type="dxa"/>
            <w:tcBorders>
              <w:top w:val="single" w:sz="4" w:space="0" w:color="000000"/>
              <w:left w:val="single" w:sz="4" w:space="0" w:color="000000"/>
              <w:bottom w:val="single" w:sz="4" w:space="0" w:color="000000"/>
            </w:tcBorders>
          </w:tcPr>
          <w:p w14:paraId="06FD85A9" w14:textId="77777777" w:rsidR="00AD6745" w:rsidRPr="00670290" w:rsidRDefault="00AD6745" w:rsidP="00AD6745">
            <w:pPr>
              <w:pStyle w:val="TableParagraph"/>
              <w:snapToGrid w:val="0"/>
              <w:ind w:right="158"/>
              <w:jc w:val="left"/>
              <w:rPr>
                <w:rFonts w:ascii="Times New Roman" w:hAnsi="Times New Roman" w:cs="Times New Roman"/>
                <w:sz w:val="24"/>
                <w:szCs w:val="24"/>
                <w:lang w:val="ru-RU"/>
              </w:rPr>
            </w:pPr>
            <w:r w:rsidRPr="00670290">
              <w:rPr>
                <w:rStyle w:val="affffff"/>
                <w:rFonts w:ascii="Times New Roman" w:hAnsi="Times New Roman" w:cs="Times New Roman"/>
                <w:sz w:val="24"/>
                <w:szCs w:val="24"/>
                <w:lang w:val="ru-RU"/>
              </w:rPr>
              <w:t>Техническое перевооружение котельной «МКДОУ Детский сад №11 Сказка» в с. Варна, с заменой водо</w:t>
            </w:r>
            <w:r w:rsidRPr="00670290">
              <w:rPr>
                <w:rStyle w:val="affffff"/>
                <w:rFonts w:ascii="Times New Roman" w:hAnsi="Times New Roman" w:cs="Times New Roman"/>
                <w:sz w:val="24"/>
                <w:szCs w:val="24"/>
                <w:lang w:val="ru-RU"/>
              </w:rPr>
              <w:softHyphen/>
              <w:t>грейного котла марки «Хопер - 100»</w:t>
            </w:r>
            <w:r w:rsidRPr="00670290">
              <w:rPr>
                <w:rFonts w:ascii="Times New Roman" w:hAnsi="Times New Roman" w:cs="Times New Roman"/>
                <w:sz w:val="24"/>
                <w:szCs w:val="24"/>
                <w:lang w:val="ru-RU"/>
              </w:rPr>
              <w:t xml:space="preserve"> на аналогичный по мощности</w:t>
            </w:r>
          </w:p>
        </w:tc>
        <w:tc>
          <w:tcPr>
            <w:tcW w:w="2977" w:type="dxa"/>
            <w:tcBorders>
              <w:top w:val="single" w:sz="4" w:space="0" w:color="000000"/>
              <w:left w:val="single" w:sz="4" w:space="0" w:color="000000"/>
              <w:bottom w:val="single" w:sz="4" w:space="0" w:color="000000"/>
            </w:tcBorders>
            <w:vAlign w:val="center"/>
          </w:tcPr>
          <w:p w14:paraId="46FD69B4" w14:textId="77777777" w:rsidR="00AD6745" w:rsidRPr="00973DA3" w:rsidRDefault="00AD6745" w:rsidP="00AD6745">
            <w:pPr>
              <w:snapToGrid w:val="0"/>
              <w:jc w:val="center"/>
              <w:rPr>
                <w:rFonts w:ascii="Times New Roman" w:hAnsi="Times New Roman"/>
              </w:rPr>
            </w:pPr>
            <w:r>
              <w:rPr>
                <w:rFonts w:ascii="Times New Roman" w:hAnsi="Times New Roman"/>
                <w:sz w:val="22"/>
                <w:szCs w:val="22"/>
              </w:rPr>
              <w:t xml:space="preserve">Концессионное соглашение в отношении объектов </w:t>
            </w:r>
            <w:proofErr w:type="gramStart"/>
            <w:r>
              <w:rPr>
                <w:rFonts w:ascii="Times New Roman" w:hAnsi="Times New Roman"/>
                <w:sz w:val="22"/>
                <w:szCs w:val="22"/>
              </w:rPr>
              <w:t>тепло- снабжения</w:t>
            </w:r>
            <w:proofErr w:type="gramEnd"/>
            <w:r>
              <w:rPr>
                <w:rFonts w:ascii="Times New Roman" w:hAnsi="Times New Roman"/>
                <w:sz w:val="22"/>
                <w:szCs w:val="22"/>
              </w:rPr>
              <w:t xml:space="preserve"> от 31.05.2024 г.</w:t>
            </w:r>
          </w:p>
        </w:tc>
        <w:tc>
          <w:tcPr>
            <w:tcW w:w="1418" w:type="dxa"/>
            <w:tcBorders>
              <w:top w:val="single" w:sz="4" w:space="0" w:color="000000"/>
              <w:left w:val="single" w:sz="4" w:space="0" w:color="000000"/>
              <w:bottom w:val="single" w:sz="4" w:space="0" w:color="000000"/>
            </w:tcBorders>
          </w:tcPr>
          <w:p w14:paraId="02CD0469" w14:textId="77777777" w:rsidR="00AD6745" w:rsidRPr="00670290" w:rsidRDefault="00AD6745" w:rsidP="00AD6745">
            <w:pPr>
              <w:pStyle w:val="TableParagraph"/>
              <w:rPr>
                <w:rFonts w:ascii="Times New Roman" w:hAnsi="Times New Roman" w:cs="Times New Roman"/>
                <w:b/>
                <w:sz w:val="24"/>
                <w:szCs w:val="24"/>
                <w:lang w:val="ru-RU"/>
              </w:rPr>
            </w:pPr>
          </w:p>
          <w:p w14:paraId="0E2EDC0E" w14:textId="77777777" w:rsidR="00AD6745" w:rsidRPr="00670290" w:rsidRDefault="00AD6745" w:rsidP="00AD6745">
            <w:pPr>
              <w:pStyle w:val="TableParagraph"/>
              <w:rPr>
                <w:rFonts w:ascii="Times New Roman" w:hAnsi="Times New Roman" w:cs="Times New Roman"/>
                <w:b/>
                <w:sz w:val="24"/>
                <w:szCs w:val="24"/>
              </w:rPr>
            </w:pPr>
            <w:r w:rsidRPr="00670290">
              <w:rPr>
                <w:rFonts w:ascii="Times New Roman" w:hAnsi="Times New Roman" w:cs="Times New Roman"/>
                <w:b/>
                <w:sz w:val="24"/>
                <w:szCs w:val="24"/>
              </w:rPr>
              <w:t>2027</w:t>
            </w:r>
          </w:p>
        </w:tc>
        <w:tc>
          <w:tcPr>
            <w:tcW w:w="1701" w:type="dxa"/>
            <w:tcBorders>
              <w:top w:val="single" w:sz="4" w:space="0" w:color="000000"/>
              <w:left w:val="single" w:sz="4" w:space="0" w:color="000000"/>
              <w:bottom w:val="single" w:sz="4" w:space="0" w:color="000000"/>
              <w:right w:val="single" w:sz="4" w:space="0" w:color="000000"/>
            </w:tcBorders>
          </w:tcPr>
          <w:p w14:paraId="36BCC980" w14:textId="77777777" w:rsidR="00AD6745" w:rsidRPr="00670290" w:rsidRDefault="00AD6745" w:rsidP="00AD6745">
            <w:pPr>
              <w:pStyle w:val="TableParagraph"/>
              <w:ind w:left="-52"/>
              <w:rPr>
                <w:rFonts w:ascii="Times New Roman" w:eastAsia="GOST Type BU" w:hAnsi="Times New Roman" w:cs="Times New Roman"/>
                <w:b/>
              </w:rPr>
            </w:pPr>
          </w:p>
          <w:p w14:paraId="038AF7C4" w14:textId="77777777" w:rsidR="00AD6745" w:rsidRPr="00670290" w:rsidRDefault="00AD6745" w:rsidP="00AD6745">
            <w:pPr>
              <w:pStyle w:val="TableParagraph"/>
              <w:ind w:left="-52"/>
              <w:rPr>
                <w:rFonts w:ascii="Times New Roman" w:eastAsia="GOST Type BU" w:hAnsi="Times New Roman" w:cs="Times New Roman"/>
                <w:b/>
              </w:rPr>
            </w:pPr>
            <w:r w:rsidRPr="00670290">
              <w:rPr>
                <w:rFonts w:ascii="Times New Roman" w:eastAsia="GOST Type BU" w:hAnsi="Times New Roman" w:cs="Times New Roman"/>
                <w:b/>
              </w:rPr>
              <w:t>195</w:t>
            </w:r>
          </w:p>
        </w:tc>
      </w:tr>
      <w:tr w:rsidR="00AD6745" w:rsidRPr="00973DA3" w14:paraId="672B3BE7" w14:textId="77777777" w:rsidTr="00E660B4">
        <w:trPr>
          <w:trHeight w:hRule="exact" w:val="416"/>
        </w:trPr>
        <w:tc>
          <w:tcPr>
            <w:tcW w:w="15759" w:type="dxa"/>
            <w:gridSpan w:val="5"/>
            <w:tcBorders>
              <w:top w:val="single" w:sz="4" w:space="0" w:color="000000"/>
              <w:left w:val="single" w:sz="4" w:space="0" w:color="000000"/>
              <w:bottom w:val="single" w:sz="4" w:space="0" w:color="000000"/>
              <w:right w:val="single" w:sz="4" w:space="0" w:color="000000"/>
            </w:tcBorders>
            <w:vAlign w:val="center"/>
          </w:tcPr>
          <w:p w14:paraId="5E8D20AB" w14:textId="77777777" w:rsidR="00AD6745" w:rsidRPr="00930C8C" w:rsidRDefault="00AD6745" w:rsidP="00AD6745">
            <w:pPr>
              <w:pStyle w:val="TableParagraph"/>
              <w:snapToGrid w:val="0"/>
              <w:spacing w:line="238" w:lineRule="exact"/>
              <w:ind w:left="-52"/>
              <w:rPr>
                <w:rFonts w:ascii="Times New Roman" w:eastAsia="GOST Type BU" w:hAnsi="Times New Roman" w:cs="Times New Roman"/>
                <w:b/>
                <w:sz w:val="24"/>
                <w:szCs w:val="24"/>
                <w:lang w:val="ru-RU"/>
              </w:rPr>
            </w:pPr>
            <w:r>
              <w:rPr>
                <w:rFonts w:ascii="Times New Roman" w:hAnsi="Times New Roman" w:cs="Times New Roman"/>
                <w:b/>
                <w:i/>
                <w:color w:val="C00000"/>
                <w:sz w:val="26"/>
                <w:szCs w:val="26"/>
                <w:lang w:val="ru-RU"/>
              </w:rPr>
              <w:t>Тепловые сети</w:t>
            </w:r>
          </w:p>
        </w:tc>
      </w:tr>
      <w:tr w:rsidR="00AD6745" w:rsidRPr="00973DA3" w14:paraId="1E58B0C0" w14:textId="77777777" w:rsidTr="00B3572C">
        <w:trPr>
          <w:trHeight w:hRule="exact" w:val="720"/>
        </w:trPr>
        <w:tc>
          <w:tcPr>
            <w:tcW w:w="733" w:type="dxa"/>
            <w:tcBorders>
              <w:top w:val="single" w:sz="4" w:space="0" w:color="000000"/>
              <w:left w:val="single" w:sz="4" w:space="0" w:color="000000"/>
              <w:bottom w:val="single" w:sz="4" w:space="0" w:color="000000"/>
            </w:tcBorders>
            <w:vAlign w:val="center"/>
          </w:tcPr>
          <w:p w14:paraId="00A5E975"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8930" w:type="dxa"/>
            <w:tcBorders>
              <w:top w:val="single" w:sz="4" w:space="0" w:color="000000"/>
              <w:left w:val="single" w:sz="4" w:space="0" w:color="000000"/>
              <w:bottom w:val="single" w:sz="4" w:space="0" w:color="000000"/>
            </w:tcBorders>
          </w:tcPr>
          <w:p w14:paraId="77F9ED7D" w14:textId="77777777" w:rsidR="00AD6745" w:rsidRPr="005F6B93" w:rsidRDefault="00AD6745" w:rsidP="00AD6745">
            <w:pPr>
              <w:pStyle w:val="TableParagraph"/>
              <w:snapToGrid w:val="0"/>
              <w:jc w:val="left"/>
              <w:rPr>
                <w:rStyle w:val="affffff"/>
                <w:rFonts w:ascii="Times New Roman" w:hAnsi="Times New Roman" w:cs="Times New Roman"/>
                <w:i/>
                <w:sz w:val="24"/>
                <w:szCs w:val="24"/>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источника теплоснабжения с. Бородиновка</w:t>
            </w:r>
          </w:p>
        </w:tc>
        <w:tc>
          <w:tcPr>
            <w:tcW w:w="2977" w:type="dxa"/>
            <w:tcBorders>
              <w:top w:val="single" w:sz="4" w:space="0" w:color="000000"/>
              <w:left w:val="single" w:sz="4" w:space="0" w:color="000000"/>
              <w:bottom w:val="single" w:sz="4" w:space="0" w:color="000000"/>
            </w:tcBorders>
            <w:vAlign w:val="center"/>
          </w:tcPr>
          <w:p w14:paraId="4A18D942" w14:textId="77777777" w:rsidR="00AD6745" w:rsidRPr="00973DA3" w:rsidRDefault="00AD6745" w:rsidP="00AD6745">
            <w:pPr>
              <w:snapToGrid w:val="0"/>
              <w:spacing w:line="276" w:lineRule="auto"/>
              <w:jc w:val="center"/>
              <w:rPr>
                <w:rFonts w:ascii="Times New Roman" w:hAnsi="Times New Roman"/>
              </w:rPr>
            </w:pPr>
            <w:r>
              <w:rPr>
                <w:rFonts w:ascii="Times New Roman" w:hAnsi="Times New Roman"/>
              </w:rPr>
              <w:t>НЦС 13</w:t>
            </w:r>
          </w:p>
        </w:tc>
        <w:tc>
          <w:tcPr>
            <w:tcW w:w="1418" w:type="dxa"/>
            <w:tcBorders>
              <w:top w:val="single" w:sz="4" w:space="0" w:color="000000"/>
              <w:left w:val="single" w:sz="4" w:space="0" w:color="000000"/>
              <w:bottom w:val="single" w:sz="4" w:space="0" w:color="000000"/>
            </w:tcBorders>
          </w:tcPr>
          <w:p w14:paraId="3653A04E" w14:textId="77777777" w:rsidR="00AD6745" w:rsidRPr="0006155A" w:rsidRDefault="00AD6745" w:rsidP="00AD6745">
            <w:pPr>
              <w:pStyle w:val="TableParagraph"/>
              <w:rPr>
                <w:rFonts w:ascii="Times New Roman" w:hAnsi="Times New Roman" w:cs="Times New Roman"/>
                <w:b/>
                <w:sz w:val="16"/>
                <w:szCs w:val="16"/>
                <w:lang w:val="ru-RU"/>
              </w:rPr>
            </w:pPr>
          </w:p>
          <w:p w14:paraId="41399652" w14:textId="645F4873" w:rsidR="00AD6745" w:rsidRPr="00FB5DDD" w:rsidRDefault="00AD6745" w:rsidP="00AD6745">
            <w:pPr>
              <w:pStyle w:val="TableParagraph"/>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701" w:type="dxa"/>
            <w:tcBorders>
              <w:top w:val="single" w:sz="4" w:space="0" w:color="000000"/>
              <w:left w:val="single" w:sz="4" w:space="0" w:color="000000"/>
              <w:bottom w:val="single" w:sz="4" w:space="0" w:color="000000"/>
              <w:right w:val="single" w:sz="4" w:space="0" w:color="000000"/>
            </w:tcBorders>
          </w:tcPr>
          <w:p w14:paraId="5948944A" w14:textId="77777777" w:rsidR="00AD6745" w:rsidRDefault="00AD6745" w:rsidP="00AD6745">
            <w:pPr>
              <w:jc w:val="center"/>
              <w:rPr>
                <w:rFonts w:ascii="Times New Roman" w:hAnsi="Times New Roman" w:cs="Times New Roman"/>
                <w:b/>
              </w:rPr>
            </w:pPr>
          </w:p>
          <w:p w14:paraId="506DC62E" w14:textId="77777777" w:rsidR="00AD6745" w:rsidRPr="0027500C" w:rsidRDefault="00AD6745" w:rsidP="00AD6745">
            <w:pPr>
              <w:jc w:val="center"/>
              <w:rPr>
                <w:rFonts w:ascii="Times New Roman" w:hAnsi="Times New Roman" w:cs="Times New Roman"/>
                <w:b/>
              </w:rPr>
            </w:pPr>
            <w:r>
              <w:rPr>
                <w:rFonts w:ascii="Times New Roman" w:hAnsi="Times New Roman" w:cs="Times New Roman"/>
                <w:b/>
              </w:rPr>
              <w:t>350</w:t>
            </w:r>
          </w:p>
        </w:tc>
      </w:tr>
      <w:tr w:rsidR="00AD6745" w:rsidRPr="00973DA3" w14:paraId="39C065A6" w14:textId="77777777" w:rsidTr="0006155A">
        <w:trPr>
          <w:trHeight w:hRule="exact" w:val="857"/>
        </w:trPr>
        <w:tc>
          <w:tcPr>
            <w:tcW w:w="733" w:type="dxa"/>
            <w:tcBorders>
              <w:top w:val="single" w:sz="4" w:space="0" w:color="000000"/>
              <w:left w:val="single" w:sz="4" w:space="0" w:color="000000"/>
              <w:bottom w:val="single" w:sz="4" w:space="0" w:color="000000"/>
            </w:tcBorders>
            <w:vAlign w:val="center"/>
          </w:tcPr>
          <w:p w14:paraId="4B8167A7"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8930" w:type="dxa"/>
            <w:tcBorders>
              <w:top w:val="single" w:sz="4" w:space="0" w:color="000000"/>
              <w:left w:val="single" w:sz="4" w:space="0" w:color="000000"/>
              <w:bottom w:val="single" w:sz="4" w:space="0" w:color="000000"/>
            </w:tcBorders>
          </w:tcPr>
          <w:p w14:paraId="3E724A75"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color w:val="000000"/>
                <w:sz w:val="24"/>
                <w:szCs w:val="24"/>
                <w:lang w:val="ru-RU"/>
              </w:rPr>
              <w:t>Вывод из эксплуатации тепловых сетей от существующего</w:t>
            </w:r>
            <w:r w:rsidRPr="008851D7">
              <w:rPr>
                <w:rFonts w:ascii="Times New Roman" w:eastAsia="Calibri" w:hAnsi="Times New Roman" w:cs="Times New Roman"/>
                <w:sz w:val="24"/>
                <w:szCs w:val="24"/>
                <w:lang w:val="ru-RU"/>
              </w:rPr>
              <w:t xml:space="preserve"> </w:t>
            </w:r>
            <w:r w:rsidRPr="008851D7">
              <w:rPr>
                <w:rFonts w:ascii="Times New Roman" w:hAnsi="Times New Roman" w:cs="Times New Roman"/>
                <w:sz w:val="24"/>
                <w:szCs w:val="24"/>
                <w:lang w:val="ru-RU"/>
              </w:rPr>
              <w:t>неэффективного</w:t>
            </w:r>
            <w:r w:rsidRPr="008851D7">
              <w:rPr>
                <w:rFonts w:ascii="Times New Roman" w:eastAsia="Calibri" w:hAnsi="Times New Roman" w:cs="Times New Roman"/>
                <w:sz w:val="24"/>
                <w:szCs w:val="24"/>
                <w:lang w:val="ru-RU"/>
              </w:rPr>
              <w:t xml:space="preserve"> источ</w:t>
            </w:r>
            <w:r>
              <w:rPr>
                <w:rFonts w:ascii="Times New Roman" w:eastAsia="Calibri" w:hAnsi="Times New Roman" w:cs="Times New Roman"/>
                <w:sz w:val="24"/>
                <w:szCs w:val="24"/>
                <w:lang w:val="ru-RU"/>
              </w:rPr>
              <w:t xml:space="preserve">- </w:t>
            </w:r>
            <w:r w:rsidRPr="008851D7">
              <w:rPr>
                <w:rFonts w:ascii="Times New Roman" w:eastAsia="Calibri" w:hAnsi="Times New Roman" w:cs="Times New Roman"/>
                <w:sz w:val="24"/>
                <w:szCs w:val="24"/>
                <w:lang w:val="ru-RU"/>
              </w:rPr>
              <w:t xml:space="preserve">ника теплоснабжения </w:t>
            </w:r>
            <w:r w:rsidRPr="008851D7">
              <w:rPr>
                <w:rFonts w:ascii="Times New Roman" w:hAnsi="Times New Roman" w:cs="Times New Roman"/>
                <w:color w:val="000000"/>
                <w:sz w:val="24"/>
                <w:szCs w:val="24"/>
                <w:lang w:val="ru-RU"/>
              </w:rPr>
              <w:t>до тепловой камеры около здания Администрации п. Новый Урал</w:t>
            </w:r>
          </w:p>
        </w:tc>
        <w:tc>
          <w:tcPr>
            <w:tcW w:w="2977" w:type="dxa"/>
            <w:tcBorders>
              <w:top w:val="single" w:sz="4" w:space="0" w:color="000000"/>
              <w:left w:val="single" w:sz="4" w:space="0" w:color="000000"/>
              <w:bottom w:val="single" w:sz="4" w:space="0" w:color="000000"/>
            </w:tcBorders>
            <w:vAlign w:val="center"/>
          </w:tcPr>
          <w:p w14:paraId="419F4DB6" w14:textId="77777777" w:rsidR="00AD6745" w:rsidRPr="00973DA3" w:rsidRDefault="00AD6745" w:rsidP="00AD6745">
            <w:pPr>
              <w:snapToGrid w:val="0"/>
              <w:spacing w:line="276" w:lineRule="auto"/>
              <w:jc w:val="center"/>
              <w:rPr>
                <w:rFonts w:ascii="Times New Roman" w:hAnsi="Times New Roman"/>
              </w:rPr>
            </w:pPr>
            <w:r>
              <w:rPr>
                <w:rFonts w:ascii="Times New Roman" w:hAnsi="Times New Roman"/>
              </w:rPr>
              <w:t>НЦС13</w:t>
            </w:r>
          </w:p>
        </w:tc>
        <w:tc>
          <w:tcPr>
            <w:tcW w:w="1418" w:type="dxa"/>
            <w:tcBorders>
              <w:top w:val="single" w:sz="4" w:space="0" w:color="000000"/>
              <w:left w:val="single" w:sz="4" w:space="0" w:color="000000"/>
              <w:bottom w:val="single" w:sz="4" w:space="0" w:color="000000"/>
            </w:tcBorders>
          </w:tcPr>
          <w:p w14:paraId="1775057A" w14:textId="77777777" w:rsidR="00AD6745" w:rsidRPr="0006155A" w:rsidRDefault="00AD6745" w:rsidP="00AD6745">
            <w:pPr>
              <w:pStyle w:val="TableParagraph"/>
              <w:rPr>
                <w:rFonts w:ascii="Times New Roman" w:hAnsi="Times New Roman" w:cs="Times New Roman"/>
                <w:b/>
                <w:sz w:val="20"/>
                <w:szCs w:val="20"/>
                <w:lang w:val="ru-RU"/>
              </w:rPr>
            </w:pPr>
          </w:p>
          <w:p w14:paraId="7F5FE24C" w14:textId="4DFC077B" w:rsidR="00AD6745" w:rsidRPr="00FB5DDD" w:rsidRDefault="00AD6745" w:rsidP="00AD6745">
            <w:pPr>
              <w:pStyle w:val="TableParagraph"/>
              <w:rPr>
                <w:rFonts w:ascii="Times New Roman" w:hAnsi="Times New Roman" w:cs="Times New Roman"/>
                <w:b/>
                <w:sz w:val="24"/>
                <w:szCs w:val="24"/>
                <w:lang w:val="ru-RU"/>
              </w:rPr>
            </w:pPr>
            <w:r w:rsidRPr="00FB5DDD">
              <w:rPr>
                <w:rFonts w:ascii="Times New Roman" w:hAnsi="Times New Roman" w:cs="Times New Roman"/>
                <w:b/>
                <w:sz w:val="24"/>
                <w:szCs w:val="24"/>
                <w:lang w:val="ru-RU"/>
              </w:rPr>
              <w:t>202</w:t>
            </w:r>
            <w:r>
              <w:rPr>
                <w:rFonts w:ascii="Times New Roman" w:hAnsi="Times New Roman" w:cs="Times New Roman"/>
                <w:b/>
                <w:sz w:val="24"/>
                <w:szCs w:val="24"/>
                <w:lang w:val="ru-RU"/>
              </w:rPr>
              <w:t>6</w:t>
            </w:r>
          </w:p>
        </w:tc>
        <w:tc>
          <w:tcPr>
            <w:tcW w:w="1701" w:type="dxa"/>
            <w:tcBorders>
              <w:top w:val="single" w:sz="4" w:space="0" w:color="000000"/>
              <w:left w:val="single" w:sz="4" w:space="0" w:color="000000"/>
              <w:bottom w:val="single" w:sz="4" w:space="0" w:color="000000"/>
              <w:right w:val="single" w:sz="4" w:space="0" w:color="000000"/>
            </w:tcBorders>
          </w:tcPr>
          <w:p w14:paraId="1C797AAB" w14:textId="77777777" w:rsidR="00AD6745" w:rsidRDefault="00AD6745" w:rsidP="00AD6745">
            <w:pPr>
              <w:jc w:val="center"/>
              <w:rPr>
                <w:rFonts w:ascii="Times New Roman" w:hAnsi="Times New Roman" w:cs="Times New Roman"/>
                <w:b/>
              </w:rPr>
            </w:pPr>
          </w:p>
          <w:p w14:paraId="7B63ABBD" w14:textId="77777777" w:rsidR="00AD6745" w:rsidRPr="000473B2" w:rsidRDefault="00AD6745" w:rsidP="00AD6745">
            <w:pPr>
              <w:jc w:val="center"/>
              <w:rPr>
                <w:rFonts w:ascii="Times New Roman" w:hAnsi="Times New Roman" w:cs="Times New Roman"/>
                <w:b/>
              </w:rPr>
            </w:pPr>
            <w:r>
              <w:rPr>
                <w:rFonts w:ascii="Times New Roman" w:hAnsi="Times New Roman" w:cs="Times New Roman"/>
                <w:b/>
              </w:rPr>
              <w:t>300</w:t>
            </w:r>
          </w:p>
        </w:tc>
      </w:tr>
      <w:tr w:rsidR="00AD6745" w:rsidRPr="00973DA3" w14:paraId="4EFCF419" w14:textId="77777777" w:rsidTr="0006155A">
        <w:trPr>
          <w:trHeight w:hRule="exact" w:val="570"/>
        </w:trPr>
        <w:tc>
          <w:tcPr>
            <w:tcW w:w="733" w:type="dxa"/>
            <w:tcBorders>
              <w:top w:val="single" w:sz="4" w:space="0" w:color="000000"/>
              <w:left w:val="single" w:sz="4" w:space="0" w:color="000000"/>
              <w:bottom w:val="single" w:sz="4" w:space="0" w:color="000000"/>
            </w:tcBorders>
            <w:vAlign w:val="center"/>
          </w:tcPr>
          <w:p w14:paraId="2508720A"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8930" w:type="dxa"/>
            <w:tcBorders>
              <w:top w:val="single" w:sz="4" w:space="0" w:color="000000"/>
              <w:left w:val="single" w:sz="4" w:space="0" w:color="000000"/>
              <w:bottom w:val="single" w:sz="4" w:space="0" w:color="000000"/>
            </w:tcBorders>
          </w:tcPr>
          <w:p w14:paraId="500BB037" w14:textId="2D7EF2C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Реконструкция участка тепловой сети по ул. Школьная в п. Красный Октябрь</w:t>
            </w:r>
          </w:p>
        </w:tc>
        <w:tc>
          <w:tcPr>
            <w:tcW w:w="2977" w:type="dxa"/>
            <w:vMerge w:val="restart"/>
            <w:tcBorders>
              <w:top w:val="single" w:sz="4" w:space="0" w:color="000000"/>
              <w:left w:val="single" w:sz="4" w:space="0" w:color="000000"/>
            </w:tcBorders>
            <w:vAlign w:val="center"/>
          </w:tcPr>
          <w:p w14:paraId="31DF939A" w14:textId="77777777" w:rsidR="00AD6745" w:rsidRPr="008544A5" w:rsidRDefault="00AD6745" w:rsidP="00AD6745">
            <w:pPr>
              <w:snapToGrid w:val="0"/>
              <w:spacing w:line="360" w:lineRule="auto"/>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5DF80DFA" w14:textId="692E35FD" w:rsidR="00AD6745" w:rsidRPr="00973DA3" w:rsidRDefault="00AD6745" w:rsidP="00AD6745">
            <w:pPr>
              <w:snapToGrid w:val="0"/>
              <w:spacing w:line="276" w:lineRule="auto"/>
              <w:jc w:val="center"/>
              <w:rPr>
                <w:rFonts w:ascii="Times New Roman" w:hAnsi="Times New Roman"/>
              </w:rPr>
            </w:pPr>
            <w:r w:rsidRPr="008544A5">
              <w:rPr>
                <w:rFonts w:ascii="Times New Roman" w:hAnsi="Times New Roman" w:cs="Times New Roman"/>
                <w:b/>
                <w:i/>
                <w:iCs/>
                <w:color w:val="C00000"/>
                <w:sz w:val="22"/>
                <w:szCs w:val="22"/>
              </w:rPr>
              <w:t>сложившихся затрат</w:t>
            </w:r>
          </w:p>
        </w:tc>
        <w:tc>
          <w:tcPr>
            <w:tcW w:w="1418" w:type="dxa"/>
            <w:tcBorders>
              <w:top w:val="single" w:sz="4" w:space="0" w:color="000000"/>
              <w:left w:val="single" w:sz="4" w:space="0" w:color="000000"/>
              <w:bottom w:val="single" w:sz="4" w:space="0" w:color="000000"/>
            </w:tcBorders>
          </w:tcPr>
          <w:p w14:paraId="103D10DB" w14:textId="77777777" w:rsidR="00AD6745" w:rsidRPr="00F2632C" w:rsidRDefault="00AD6745" w:rsidP="00AD6745">
            <w:pPr>
              <w:pStyle w:val="TableParagraph"/>
              <w:rPr>
                <w:rFonts w:ascii="Times New Roman" w:hAnsi="Times New Roman" w:cs="Times New Roman"/>
                <w:b/>
                <w:sz w:val="10"/>
                <w:szCs w:val="10"/>
                <w:lang w:val="ru-RU"/>
              </w:rPr>
            </w:pPr>
          </w:p>
          <w:p w14:paraId="11BC5DA7" w14:textId="77777777" w:rsidR="00AD6745" w:rsidRPr="005F1F16" w:rsidRDefault="00AD6745" w:rsidP="00AD6745">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701" w:type="dxa"/>
            <w:tcBorders>
              <w:top w:val="single" w:sz="4" w:space="0" w:color="000000"/>
              <w:left w:val="single" w:sz="4" w:space="0" w:color="000000"/>
              <w:bottom w:val="single" w:sz="4" w:space="0" w:color="000000"/>
              <w:right w:val="single" w:sz="4" w:space="0" w:color="000000"/>
            </w:tcBorders>
          </w:tcPr>
          <w:p w14:paraId="02619D13" w14:textId="77777777" w:rsidR="00AD6745" w:rsidRPr="00F2632C" w:rsidRDefault="00AD6745" w:rsidP="00AD6745">
            <w:pPr>
              <w:jc w:val="center"/>
              <w:rPr>
                <w:rFonts w:ascii="Times New Roman" w:hAnsi="Times New Roman" w:cs="Times New Roman"/>
                <w:b/>
                <w:sz w:val="10"/>
                <w:szCs w:val="10"/>
              </w:rPr>
            </w:pPr>
          </w:p>
          <w:p w14:paraId="75D3875D" w14:textId="54AAA123" w:rsidR="00AD6745" w:rsidRPr="005F1F16" w:rsidRDefault="00AD6745" w:rsidP="00AD6745">
            <w:pPr>
              <w:jc w:val="center"/>
              <w:rPr>
                <w:rFonts w:ascii="Times New Roman" w:hAnsi="Times New Roman" w:cs="Times New Roman"/>
                <w:b/>
              </w:rPr>
            </w:pPr>
            <w:r>
              <w:rPr>
                <w:rFonts w:ascii="Times New Roman" w:hAnsi="Times New Roman" w:cs="Times New Roman"/>
                <w:b/>
              </w:rPr>
              <w:t>153</w:t>
            </w:r>
          </w:p>
        </w:tc>
      </w:tr>
      <w:tr w:rsidR="00AD6745" w:rsidRPr="00973DA3" w14:paraId="3648DF88" w14:textId="77777777" w:rsidTr="000F24B3">
        <w:trPr>
          <w:trHeight w:hRule="exact" w:val="550"/>
        </w:trPr>
        <w:tc>
          <w:tcPr>
            <w:tcW w:w="733" w:type="dxa"/>
            <w:tcBorders>
              <w:top w:val="single" w:sz="4" w:space="0" w:color="000000"/>
              <w:left w:val="single" w:sz="4" w:space="0" w:color="000000"/>
              <w:bottom w:val="single" w:sz="4" w:space="0" w:color="000000"/>
            </w:tcBorders>
            <w:vAlign w:val="center"/>
          </w:tcPr>
          <w:p w14:paraId="592D307B"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8930" w:type="dxa"/>
            <w:tcBorders>
              <w:top w:val="single" w:sz="4" w:space="0" w:color="000000"/>
              <w:left w:val="single" w:sz="4" w:space="0" w:color="000000"/>
              <w:bottom w:val="single" w:sz="4" w:space="0" w:color="000000"/>
            </w:tcBorders>
          </w:tcPr>
          <w:p w14:paraId="35A9D0E0"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Реконструкция участка тепловой сети по ул. Гагарина в п. Красный Октябрь</w:t>
            </w:r>
          </w:p>
        </w:tc>
        <w:tc>
          <w:tcPr>
            <w:tcW w:w="2977" w:type="dxa"/>
            <w:vMerge/>
            <w:tcBorders>
              <w:left w:val="single" w:sz="4" w:space="0" w:color="000000"/>
              <w:bottom w:val="single" w:sz="4" w:space="0" w:color="000000"/>
            </w:tcBorders>
            <w:vAlign w:val="center"/>
          </w:tcPr>
          <w:p w14:paraId="4EBEF452" w14:textId="77777777" w:rsidR="00AD6745" w:rsidRPr="00973DA3" w:rsidRDefault="00AD6745" w:rsidP="00AD6745">
            <w:pPr>
              <w:snapToGrid w:val="0"/>
              <w:spacing w:line="276" w:lineRule="auto"/>
              <w:jc w:val="center"/>
              <w:rPr>
                <w:rFonts w:ascii="Times New Roman" w:hAnsi="Times New Roman"/>
              </w:rPr>
            </w:pPr>
          </w:p>
        </w:tc>
        <w:tc>
          <w:tcPr>
            <w:tcW w:w="1418" w:type="dxa"/>
            <w:tcBorders>
              <w:top w:val="single" w:sz="4" w:space="0" w:color="000000"/>
              <w:left w:val="single" w:sz="4" w:space="0" w:color="000000"/>
              <w:bottom w:val="single" w:sz="4" w:space="0" w:color="000000"/>
            </w:tcBorders>
          </w:tcPr>
          <w:p w14:paraId="0EAFCA8E" w14:textId="77777777" w:rsidR="00AD6745" w:rsidRPr="00F2632C" w:rsidRDefault="00AD6745" w:rsidP="00AD6745">
            <w:pPr>
              <w:pStyle w:val="TableParagraph"/>
              <w:rPr>
                <w:rFonts w:ascii="Times New Roman" w:hAnsi="Times New Roman" w:cs="Times New Roman"/>
                <w:b/>
                <w:sz w:val="10"/>
                <w:szCs w:val="10"/>
                <w:lang w:val="ru-RU"/>
              </w:rPr>
            </w:pPr>
          </w:p>
          <w:p w14:paraId="08FA581F" w14:textId="77777777" w:rsidR="00AD6745" w:rsidRPr="005F1F16" w:rsidRDefault="00AD6745" w:rsidP="00AD6745">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701" w:type="dxa"/>
            <w:tcBorders>
              <w:top w:val="single" w:sz="4" w:space="0" w:color="000000"/>
              <w:left w:val="single" w:sz="4" w:space="0" w:color="000000"/>
              <w:bottom w:val="single" w:sz="4" w:space="0" w:color="000000"/>
              <w:right w:val="single" w:sz="4" w:space="0" w:color="000000"/>
            </w:tcBorders>
          </w:tcPr>
          <w:p w14:paraId="07134906" w14:textId="77777777" w:rsidR="00AD6745" w:rsidRPr="00F2632C" w:rsidRDefault="00AD6745" w:rsidP="00AD6745">
            <w:pPr>
              <w:jc w:val="center"/>
              <w:rPr>
                <w:rFonts w:ascii="Times New Roman" w:hAnsi="Times New Roman" w:cs="Times New Roman"/>
                <w:b/>
                <w:sz w:val="10"/>
                <w:szCs w:val="10"/>
              </w:rPr>
            </w:pPr>
          </w:p>
          <w:p w14:paraId="09E521A8" w14:textId="5F73BFED" w:rsidR="00AD6745" w:rsidRPr="005F1F16" w:rsidRDefault="00AD6745" w:rsidP="00AD6745">
            <w:pPr>
              <w:jc w:val="center"/>
              <w:rPr>
                <w:rFonts w:ascii="Times New Roman" w:hAnsi="Times New Roman" w:cs="Times New Roman"/>
                <w:b/>
              </w:rPr>
            </w:pPr>
            <w:r>
              <w:rPr>
                <w:rFonts w:ascii="Times New Roman" w:hAnsi="Times New Roman" w:cs="Times New Roman"/>
                <w:b/>
              </w:rPr>
              <w:t>103</w:t>
            </w:r>
          </w:p>
        </w:tc>
      </w:tr>
      <w:tr w:rsidR="00AD6745" w:rsidRPr="00973DA3" w14:paraId="537C3DFD" w14:textId="77777777" w:rsidTr="008544A5">
        <w:trPr>
          <w:trHeight w:hRule="exact" w:val="1073"/>
        </w:trPr>
        <w:tc>
          <w:tcPr>
            <w:tcW w:w="733" w:type="dxa"/>
            <w:tcBorders>
              <w:top w:val="single" w:sz="4" w:space="0" w:color="000000"/>
              <w:left w:val="single" w:sz="4" w:space="0" w:color="000000"/>
              <w:bottom w:val="single" w:sz="4" w:space="0" w:color="000000"/>
            </w:tcBorders>
            <w:vAlign w:val="center"/>
          </w:tcPr>
          <w:p w14:paraId="24B43269"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8930" w:type="dxa"/>
            <w:tcBorders>
              <w:top w:val="single" w:sz="4" w:space="0" w:color="000000"/>
              <w:left w:val="single" w:sz="4" w:space="0" w:color="000000"/>
              <w:bottom w:val="single" w:sz="4" w:space="0" w:color="000000"/>
            </w:tcBorders>
          </w:tcPr>
          <w:p w14:paraId="4958EE44" w14:textId="77777777" w:rsidR="00AD6745" w:rsidRDefault="00AD6745" w:rsidP="00AD6745">
            <w:pPr>
              <w:pStyle w:val="TableParagraph"/>
              <w:snapToGrid w:val="0"/>
              <w:jc w:val="left"/>
              <w:rPr>
                <w:rFonts w:ascii="Times New Roman" w:hAnsi="Times New Roman" w:cs="Times New Roman"/>
                <w:sz w:val="24"/>
                <w:szCs w:val="24"/>
                <w:lang w:val="ru-RU"/>
              </w:rPr>
            </w:pPr>
          </w:p>
          <w:p w14:paraId="2FFE9CFE" w14:textId="047728F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Реконструкция участка тепловой сети по</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 xml:space="preserve">ул. Солнечная в п. Новопокровка </w:t>
            </w:r>
          </w:p>
        </w:tc>
        <w:tc>
          <w:tcPr>
            <w:tcW w:w="2977" w:type="dxa"/>
            <w:vMerge w:val="restart"/>
            <w:tcBorders>
              <w:top w:val="single" w:sz="4" w:space="0" w:color="000000"/>
              <w:left w:val="single" w:sz="4" w:space="0" w:color="000000"/>
            </w:tcBorders>
            <w:vAlign w:val="center"/>
          </w:tcPr>
          <w:p w14:paraId="55D9949D" w14:textId="77777777" w:rsidR="00AD6745" w:rsidRDefault="00AD6745" w:rsidP="00AD6745">
            <w:pPr>
              <w:snapToGrid w:val="0"/>
              <w:jc w:val="center"/>
              <w:rPr>
                <w:rFonts w:ascii="Times New Roman" w:hAnsi="Times New Roman"/>
                <w:sz w:val="22"/>
                <w:szCs w:val="22"/>
              </w:rPr>
            </w:pPr>
            <w:r>
              <w:rPr>
                <w:rFonts w:ascii="Times New Roman" w:hAnsi="Times New Roman"/>
                <w:sz w:val="22"/>
                <w:szCs w:val="22"/>
              </w:rPr>
              <w:t xml:space="preserve">Концессионное соглашение №1 в отношении объектов теплоснабжения </w:t>
            </w:r>
          </w:p>
          <w:p w14:paraId="17272ACC" w14:textId="77777777" w:rsidR="00AD6745" w:rsidRPr="00973DA3" w:rsidRDefault="00AD6745" w:rsidP="00AD6745">
            <w:pPr>
              <w:snapToGrid w:val="0"/>
              <w:spacing w:line="276" w:lineRule="auto"/>
              <w:jc w:val="center"/>
              <w:rPr>
                <w:rFonts w:ascii="Times New Roman" w:hAnsi="Times New Roman"/>
              </w:rPr>
            </w:pPr>
            <w:r>
              <w:rPr>
                <w:rFonts w:ascii="Times New Roman" w:hAnsi="Times New Roman"/>
                <w:sz w:val="22"/>
                <w:szCs w:val="22"/>
              </w:rPr>
              <w:t>от 31.05.2024 г</w:t>
            </w:r>
          </w:p>
        </w:tc>
        <w:tc>
          <w:tcPr>
            <w:tcW w:w="1418" w:type="dxa"/>
            <w:tcBorders>
              <w:top w:val="single" w:sz="4" w:space="0" w:color="000000"/>
              <w:left w:val="single" w:sz="4" w:space="0" w:color="000000"/>
              <w:bottom w:val="single" w:sz="4" w:space="0" w:color="000000"/>
            </w:tcBorders>
          </w:tcPr>
          <w:p w14:paraId="54A18CD4" w14:textId="77777777" w:rsidR="00AD6745" w:rsidRDefault="00AD6745" w:rsidP="00AD6745">
            <w:pPr>
              <w:pStyle w:val="TableParagraph"/>
              <w:rPr>
                <w:rFonts w:ascii="Times New Roman" w:hAnsi="Times New Roman" w:cs="Times New Roman"/>
                <w:b/>
                <w:sz w:val="10"/>
                <w:szCs w:val="10"/>
                <w:lang w:val="ru-RU"/>
              </w:rPr>
            </w:pPr>
          </w:p>
          <w:p w14:paraId="54A48E1C" w14:textId="77777777" w:rsidR="00AD6745" w:rsidRPr="005F1F16" w:rsidRDefault="00AD6745" w:rsidP="00AD6745">
            <w:pPr>
              <w:pStyle w:val="TableParagraph"/>
              <w:rPr>
                <w:rFonts w:ascii="Times New Roman" w:hAnsi="Times New Roman" w:cs="Times New Roman"/>
                <w:b/>
                <w:sz w:val="24"/>
                <w:szCs w:val="24"/>
                <w:lang w:val="ru-RU"/>
              </w:rPr>
            </w:pPr>
            <w:r>
              <w:rPr>
                <w:rFonts w:ascii="Times New Roman" w:hAnsi="Times New Roman" w:cs="Times New Roman"/>
                <w:b/>
                <w:sz w:val="24"/>
                <w:szCs w:val="24"/>
                <w:lang w:val="ru-RU"/>
              </w:rPr>
              <w:t>2025</w:t>
            </w:r>
          </w:p>
        </w:tc>
        <w:tc>
          <w:tcPr>
            <w:tcW w:w="1701" w:type="dxa"/>
            <w:tcBorders>
              <w:top w:val="single" w:sz="4" w:space="0" w:color="000000"/>
              <w:left w:val="single" w:sz="4" w:space="0" w:color="000000"/>
              <w:bottom w:val="single" w:sz="4" w:space="0" w:color="000000"/>
              <w:right w:val="single" w:sz="4" w:space="0" w:color="000000"/>
            </w:tcBorders>
          </w:tcPr>
          <w:p w14:paraId="41444595" w14:textId="77777777" w:rsidR="00AD6745" w:rsidRDefault="00AD6745" w:rsidP="00AD6745">
            <w:pPr>
              <w:jc w:val="center"/>
              <w:rPr>
                <w:rFonts w:ascii="Times New Roman" w:hAnsi="Times New Roman" w:cs="Times New Roman"/>
                <w:b/>
              </w:rPr>
            </w:pPr>
            <w:r>
              <w:rPr>
                <w:rFonts w:ascii="Times New Roman" w:hAnsi="Times New Roman" w:cs="Times New Roman"/>
                <w:b/>
              </w:rPr>
              <w:t>554</w:t>
            </w:r>
          </w:p>
          <w:p w14:paraId="732E4D64" w14:textId="77777777" w:rsidR="00AD6745" w:rsidRPr="008544A5" w:rsidRDefault="00AD6745" w:rsidP="00AD6745">
            <w:pPr>
              <w:snapToGrid w:val="0"/>
              <w:jc w:val="center"/>
              <w:rPr>
                <w:rFonts w:ascii="Times New Roman" w:hAnsi="Times New Roman" w:cs="Times New Roman"/>
                <w:b/>
                <w:i/>
                <w:iCs/>
                <w:color w:val="C00000"/>
                <w:sz w:val="22"/>
                <w:szCs w:val="22"/>
              </w:rPr>
            </w:pPr>
            <w:r w:rsidRPr="008544A5">
              <w:rPr>
                <w:rFonts w:ascii="Times New Roman" w:hAnsi="Times New Roman" w:cs="Times New Roman"/>
                <w:b/>
                <w:i/>
                <w:iCs/>
                <w:color w:val="C00000"/>
                <w:sz w:val="22"/>
                <w:szCs w:val="22"/>
              </w:rPr>
              <w:t xml:space="preserve">По факту </w:t>
            </w:r>
          </w:p>
          <w:p w14:paraId="5EC1FFB9" w14:textId="525BD8D5" w:rsidR="00AD6745" w:rsidRPr="005F1F16" w:rsidRDefault="00AD6745" w:rsidP="00AD6745">
            <w:pPr>
              <w:jc w:val="center"/>
              <w:rPr>
                <w:rFonts w:ascii="Times New Roman" w:hAnsi="Times New Roman" w:cs="Times New Roman"/>
                <w:b/>
              </w:rPr>
            </w:pPr>
            <w:r w:rsidRPr="008544A5">
              <w:rPr>
                <w:rFonts w:ascii="Times New Roman" w:hAnsi="Times New Roman" w:cs="Times New Roman"/>
                <w:b/>
                <w:i/>
                <w:iCs/>
                <w:color w:val="C00000"/>
                <w:sz w:val="22"/>
                <w:szCs w:val="22"/>
              </w:rPr>
              <w:t>сложившихся затрат</w:t>
            </w:r>
          </w:p>
        </w:tc>
      </w:tr>
      <w:tr w:rsidR="00AD6745" w:rsidRPr="00973DA3" w14:paraId="14B258BF" w14:textId="77777777" w:rsidTr="000F24B3">
        <w:trPr>
          <w:trHeight w:hRule="exact" w:val="565"/>
        </w:trPr>
        <w:tc>
          <w:tcPr>
            <w:tcW w:w="733" w:type="dxa"/>
            <w:tcBorders>
              <w:top w:val="single" w:sz="4" w:space="0" w:color="000000"/>
              <w:left w:val="single" w:sz="4" w:space="0" w:color="000000"/>
              <w:bottom w:val="single" w:sz="4" w:space="0" w:color="000000"/>
            </w:tcBorders>
            <w:vAlign w:val="center"/>
          </w:tcPr>
          <w:p w14:paraId="6062EE52"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8930" w:type="dxa"/>
            <w:tcBorders>
              <w:top w:val="single" w:sz="4" w:space="0" w:color="000000"/>
              <w:left w:val="single" w:sz="4" w:space="0" w:color="000000"/>
              <w:bottom w:val="single" w:sz="4" w:space="0" w:color="000000"/>
            </w:tcBorders>
          </w:tcPr>
          <w:p w14:paraId="4E5DB0B5"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w:t>
            </w:r>
            <w:proofErr w:type="gramStart"/>
            <w:r w:rsidRPr="008851D7">
              <w:rPr>
                <w:rFonts w:ascii="Times New Roman" w:hAnsi="Times New Roman" w:cs="Times New Roman"/>
                <w:sz w:val="24"/>
                <w:szCs w:val="24"/>
                <w:lang w:val="ru-RU"/>
              </w:rPr>
              <w:t>по</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 xml:space="preserve"> ул.</w:t>
            </w:r>
            <w:proofErr w:type="gramEnd"/>
            <w:r w:rsidRPr="008851D7">
              <w:rPr>
                <w:rFonts w:ascii="Times New Roman" w:hAnsi="Times New Roman" w:cs="Times New Roman"/>
                <w:sz w:val="24"/>
                <w:szCs w:val="24"/>
                <w:lang w:val="ru-RU"/>
              </w:rPr>
              <w:t xml:space="preserve"> Советская в п. Новопокровка </w:t>
            </w:r>
          </w:p>
        </w:tc>
        <w:tc>
          <w:tcPr>
            <w:tcW w:w="2977" w:type="dxa"/>
            <w:vMerge/>
            <w:tcBorders>
              <w:left w:val="single" w:sz="4" w:space="0" w:color="000000"/>
              <w:bottom w:val="single" w:sz="4" w:space="0" w:color="000000"/>
            </w:tcBorders>
            <w:vAlign w:val="center"/>
          </w:tcPr>
          <w:p w14:paraId="7B50DF53" w14:textId="77777777" w:rsidR="00AD6745" w:rsidRPr="00973DA3" w:rsidRDefault="00AD6745" w:rsidP="00AD6745">
            <w:pPr>
              <w:snapToGrid w:val="0"/>
              <w:spacing w:line="276" w:lineRule="auto"/>
              <w:jc w:val="center"/>
              <w:rPr>
                <w:rFonts w:ascii="Times New Roman" w:hAnsi="Times New Roman"/>
              </w:rPr>
            </w:pPr>
          </w:p>
        </w:tc>
        <w:tc>
          <w:tcPr>
            <w:tcW w:w="1418" w:type="dxa"/>
            <w:tcBorders>
              <w:top w:val="single" w:sz="4" w:space="0" w:color="000000"/>
              <w:left w:val="single" w:sz="4" w:space="0" w:color="000000"/>
              <w:bottom w:val="single" w:sz="4" w:space="0" w:color="000000"/>
            </w:tcBorders>
          </w:tcPr>
          <w:p w14:paraId="68946F9B" w14:textId="77777777" w:rsidR="00AD6745" w:rsidRDefault="00AD6745" w:rsidP="00AD6745">
            <w:pPr>
              <w:pStyle w:val="TableParagraph"/>
              <w:rPr>
                <w:rFonts w:ascii="Times New Roman" w:hAnsi="Times New Roman" w:cs="Times New Roman"/>
                <w:b/>
                <w:sz w:val="10"/>
                <w:szCs w:val="10"/>
                <w:lang w:val="ru-RU"/>
              </w:rPr>
            </w:pPr>
          </w:p>
          <w:p w14:paraId="218A8246" w14:textId="77777777" w:rsidR="00AD6745" w:rsidRPr="00F2632C" w:rsidRDefault="00AD6745" w:rsidP="00AD6745">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2026</w:t>
            </w:r>
          </w:p>
        </w:tc>
        <w:tc>
          <w:tcPr>
            <w:tcW w:w="1701" w:type="dxa"/>
            <w:tcBorders>
              <w:top w:val="single" w:sz="4" w:space="0" w:color="000000"/>
              <w:left w:val="single" w:sz="4" w:space="0" w:color="000000"/>
              <w:bottom w:val="single" w:sz="4" w:space="0" w:color="000000"/>
              <w:right w:val="single" w:sz="4" w:space="0" w:color="000000"/>
            </w:tcBorders>
          </w:tcPr>
          <w:p w14:paraId="59B47FA9" w14:textId="77777777" w:rsidR="00AD6745" w:rsidRPr="00562E09" w:rsidRDefault="00AD6745" w:rsidP="00AD6745">
            <w:pPr>
              <w:jc w:val="center"/>
              <w:rPr>
                <w:rFonts w:ascii="Times New Roman" w:hAnsi="Times New Roman" w:cs="Times New Roman"/>
                <w:b/>
                <w:sz w:val="16"/>
                <w:szCs w:val="16"/>
              </w:rPr>
            </w:pPr>
          </w:p>
          <w:p w14:paraId="7C925420" w14:textId="77777777" w:rsidR="00AD6745" w:rsidRDefault="00AD6745" w:rsidP="00AD6745">
            <w:pPr>
              <w:jc w:val="center"/>
              <w:rPr>
                <w:rFonts w:ascii="Times New Roman" w:hAnsi="Times New Roman" w:cs="Times New Roman"/>
                <w:b/>
              </w:rPr>
            </w:pPr>
            <w:r>
              <w:rPr>
                <w:rFonts w:ascii="Times New Roman" w:hAnsi="Times New Roman" w:cs="Times New Roman"/>
                <w:b/>
              </w:rPr>
              <w:t>1 690</w:t>
            </w:r>
          </w:p>
        </w:tc>
      </w:tr>
      <w:tr w:rsidR="00AD6745" w:rsidRPr="00930C8C" w14:paraId="3B8C048A" w14:textId="77777777" w:rsidTr="000F24B3">
        <w:trPr>
          <w:trHeight w:hRule="exact" w:val="559"/>
        </w:trPr>
        <w:tc>
          <w:tcPr>
            <w:tcW w:w="733" w:type="dxa"/>
            <w:tcBorders>
              <w:top w:val="single" w:sz="4" w:space="0" w:color="000000"/>
              <w:left w:val="single" w:sz="4" w:space="0" w:color="000000"/>
              <w:bottom w:val="single" w:sz="4" w:space="0" w:color="000000"/>
            </w:tcBorders>
            <w:vAlign w:val="center"/>
          </w:tcPr>
          <w:p w14:paraId="19035A73"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8930" w:type="dxa"/>
            <w:tcBorders>
              <w:top w:val="single" w:sz="4" w:space="0" w:color="000000"/>
              <w:left w:val="single" w:sz="4" w:space="0" w:color="000000"/>
              <w:bottom w:val="single" w:sz="4" w:space="0" w:color="000000"/>
            </w:tcBorders>
          </w:tcPr>
          <w:p w14:paraId="30B1B70F"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по ул. Зеленая, ул. Центральная в </w:t>
            </w:r>
            <w:r w:rsidRPr="008851D7">
              <w:rPr>
                <w:rFonts w:ascii="Times New Roman" w:hAnsi="Times New Roman" w:cs="Times New Roman"/>
                <w:color w:val="000000"/>
                <w:sz w:val="24"/>
                <w:szCs w:val="24"/>
                <w:lang w:val="ru-RU"/>
              </w:rPr>
              <w:t>п. Новый Урал</w:t>
            </w:r>
          </w:p>
        </w:tc>
        <w:tc>
          <w:tcPr>
            <w:tcW w:w="2977" w:type="dxa"/>
            <w:tcBorders>
              <w:top w:val="single" w:sz="4" w:space="0" w:color="000000"/>
              <w:left w:val="single" w:sz="4" w:space="0" w:color="000000"/>
              <w:bottom w:val="single" w:sz="4" w:space="0" w:color="000000"/>
            </w:tcBorders>
            <w:vAlign w:val="center"/>
          </w:tcPr>
          <w:p w14:paraId="2CC886A7" w14:textId="77777777" w:rsidR="00AD6745" w:rsidRPr="00973DA3" w:rsidRDefault="00AD6745" w:rsidP="00AD6745">
            <w:pPr>
              <w:snapToGrid w:val="0"/>
              <w:spacing w:line="276" w:lineRule="auto"/>
              <w:jc w:val="center"/>
              <w:rPr>
                <w:rFonts w:ascii="Times New Roman" w:hAnsi="Times New Roman"/>
              </w:rPr>
            </w:pPr>
            <w:r>
              <w:rPr>
                <w:rFonts w:ascii="Times New Roman" w:hAnsi="Times New Roman"/>
              </w:rPr>
              <w:t>НЦС13</w:t>
            </w:r>
          </w:p>
        </w:tc>
        <w:tc>
          <w:tcPr>
            <w:tcW w:w="1418" w:type="dxa"/>
            <w:tcBorders>
              <w:top w:val="single" w:sz="4" w:space="0" w:color="000000"/>
              <w:left w:val="single" w:sz="4" w:space="0" w:color="000000"/>
              <w:bottom w:val="single" w:sz="4" w:space="0" w:color="000000"/>
            </w:tcBorders>
          </w:tcPr>
          <w:p w14:paraId="23E28418" w14:textId="77777777" w:rsidR="00AD6745" w:rsidRDefault="00AD6745" w:rsidP="00AD6745">
            <w:pPr>
              <w:pStyle w:val="TableParagraph"/>
              <w:rPr>
                <w:rFonts w:ascii="Times New Roman" w:hAnsi="Times New Roman" w:cs="Times New Roman"/>
                <w:b/>
                <w:sz w:val="10"/>
                <w:szCs w:val="10"/>
                <w:lang w:val="ru-RU"/>
              </w:rPr>
            </w:pPr>
          </w:p>
          <w:p w14:paraId="43F254E0" w14:textId="77777777" w:rsidR="00AD6745" w:rsidRPr="000473B2" w:rsidRDefault="00AD6745" w:rsidP="00AD6745">
            <w:pPr>
              <w:pStyle w:val="TableParagraph"/>
              <w:rPr>
                <w:rFonts w:ascii="Times New Roman" w:hAnsi="Times New Roman" w:cs="Times New Roman"/>
                <w:b/>
                <w:sz w:val="24"/>
                <w:szCs w:val="24"/>
                <w:lang w:val="ru-RU"/>
              </w:rPr>
            </w:pPr>
            <w:r w:rsidRPr="00345055">
              <w:rPr>
                <w:rFonts w:ascii="Times New Roman" w:hAnsi="Times New Roman" w:cs="Times New Roman"/>
                <w:b/>
                <w:sz w:val="24"/>
                <w:szCs w:val="24"/>
                <w:lang w:val="ru-RU"/>
              </w:rPr>
              <w:t>2026</w:t>
            </w:r>
          </w:p>
        </w:tc>
        <w:tc>
          <w:tcPr>
            <w:tcW w:w="1701" w:type="dxa"/>
            <w:tcBorders>
              <w:top w:val="single" w:sz="4" w:space="0" w:color="000000"/>
              <w:left w:val="single" w:sz="4" w:space="0" w:color="000000"/>
              <w:bottom w:val="single" w:sz="4" w:space="0" w:color="000000"/>
              <w:right w:val="single" w:sz="4" w:space="0" w:color="000000"/>
            </w:tcBorders>
          </w:tcPr>
          <w:p w14:paraId="42AEEC24" w14:textId="77777777" w:rsidR="00AD6745" w:rsidRPr="000473B2" w:rsidRDefault="00AD6745" w:rsidP="00AD6745">
            <w:pPr>
              <w:jc w:val="center"/>
              <w:rPr>
                <w:rFonts w:ascii="Times New Roman" w:hAnsi="Times New Roman" w:cs="Times New Roman"/>
                <w:b/>
                <w:sz w:val="16"/>
                <w:szCs w:val="16"/>
              </w:rPr>
            </w:pPr>
          </w:p>
          <w:p w14:paraId="4BA607F4" w14:textId="77777777" w:rsidR="00AD6745" w:rsidRPr="000473B2" w:rsidRDefault="00AD6745" w:rsidP="00AD6745">
            <w:pPr>
              <w:jc w:val="center"/>
              <w:rPr>
                <w:rFonts w:ascii="Times New Roman" w:hAnsi="Times New Roman" w:cs="Times New Roman"/>
                <w:b/>
              </w:rPr>
            </w:pPr>
            <w:r>
              <w:rPr>
                <w:rFonts w:ascii="Times New Roman" w:hAnsi="Times New Roman" w:cs="Times New Roman"/>
                <w:b/>
              </w:rPr>
              <w:t>2 020</w:t>
            </w:r>
          </w:p>
        </w:tc>
      </w:tr>
      <w:tr w:rsidR="00AD6745" w:rsidRPr="00930C8C" w14:paraId="55E35C24" w14:textId="77777777" w:rsidTr="000F24B3">
        <w:trPr>
          <w:trHeight w:hRule="exact" w:val="568"/>
        </w:trPr>
        <w:tc>
          <w:tcPr>
            <w:tcW w:w="733" w:type="dxa"/>
            <w:tcBorders>
              <w:top w:val="single" w:sz="4" w:space="0" w:color="000000"/>
              <w:left w:val="single" w:sz="4" w:space="0" w:color="000000"/>
              <w:bottom w:val="single" w:sz="4" w:space="0" w:color="000000"/>
            </w:tcBorders>
            <w:vAlign w:val="center"/>
          </w:tcPr>
          <w:p w14:paraId="0597075D"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8930" w:type="dxa"/>
            <w:tcBorders>
              <w:top w:val="single" w:sz="4" w:space="0" w:color="000000"/>
              <w:left w:val="single" w:sz="4" w:space="0" w:color="000000"/>
              <w:bottom w:val="single" w:sz="4" w:space="0" w:color="000000"/>
            </w:tcBorders>
          </w:tcPr>
          <w:p w14:paraId="0E023D7A"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вой сети по ул. Ленина от котельной «ст.Тамерлан»</w:t>
            </w:r>
            <w:r>
              <w:rPr>
                <w:rStyle w:val="affffff"/>
                <w:rFonts w:ascii="Times New Roman" w:hAnsi="Times New Roman" w:cs="Times New Roman"/>
                <w:sz w:val="24"/>
                <w:szCs w:val="24"/>
                <w:lang w:val="ru-RU"/>
              </w:rPr>
              <w:t xml:space="preserve"> в с. Варна</w:t>
            </w:r>
          </w:p>
        </w:tc>
        <w:tc>
          <w:tcPr>
            <w:tcW w:w="2977" w:type="dxa"/>
            <w:vMerge w:val="restart"/>
            <w:tcBorders>
              <w:top w:val="single" w:sz="4" w:space="0" w:color="000000"/>
              <w:left w:val="single" w:sz="4" w:space="0" w:color="000000"/>
            </w:tcBorders>
            <w:vAlign w:val="center"/>
          </w:tcPr>
          <w:p w14:paraId="06FD17C3" w14:textId="77777777" w:rsidR="00AD6745" w:rsidRPr="00973DA3" w:rsidRDefault="00AD6745" w:rsidP="00AD6745">
            <w:pPr>
              <w:snapToGrid w:val="0"/>
              <w:spacing w:line="276" w:lineRule="auto"/>
              <w:jc w:val="center"/>
              <w:rPr>
                <w:rFonts w:ascii="Times New Roman" w:hAnsi="Times New Roman"/>
              </w:rPr>
            </w:pPr>
            <w:r>
              <w:rPr>
                <w:rFonts w:ascii="Times New Roman" w:hAnsi="Times New Roman"/>
                <w:sz w:val="22"/>
                <w:szCs w:val="22"/>
              </w:rPr>
              <w:t xml:space="preserve">Концессионное соглашение в отношении объектов </w:t>
            </w:r>
            <w:proofErr w:type="gramStart"/>
            <w:r>
              <w:rPr>
                <w:rFonts w:ascii="Times New Roman" w:hAnsi="Times New Roman"/>
                <w:sz w:val="22"/>
                <w:szCs w:val="22"/>
              </w:rPr>
              <w:t>тепло- снабжения</w:t>
            </w:r>
            <w:proofErr w:type="gramEnd"/>
            <w:r>
              <w:rPr>
                <w:rFonts w:ascii="Times New Roman" w:hAnsi="Times New Roman"/>
                <w:sz w:val="22"/>
                <w:szCs w:val="22"/>
              </w:rPr>
              <w:t xml:space="preserve"> от 28.02.2025 г.</w:t>
            </w:r>
          </w:p>
        </w:tc>
        <w:tc>
          <w:tcPr>
            <w:tcW w:w="1418" w:type="dxa"/>
            <w:tcBorders>
              <w:top w:val="single" w:sz="4" w:space="0" w:color="000000"/>
              <w:left w:val="single" w:sz="4" w:space="0" w:color="000000"/>
              <w:bottom w:val="single" w:sz="4" w:space="0" w:color="000000"/>
            </w:tcBorders>
          </w:tcPr>
          <w:p w14:paraId="36854E49" w14:textId="77777777" w:rsidR="00AD6745" w:rsidRDefault="00AD6745" w:rsidP="00AD6745">
            <w:pPr>
              <w:pStyle w:val="TableParagraph"/>
              <w:rPr>
                <w:rFonts w:ascii="Times New Roman" w:hAnsi="Times New Roman" w:cs="Times New Roman"/>
                <w:b/>
                <w:sz w:val="10"/>
                <w:szCs w:val="10"/>
                <w:lang w:val="ru-RU"/>
              </w:rPr>
            </w:pPr>
          </w:p>
          <w:p w14:paraId="33191412" w14:textId="77777777" w:rsidR="00AD6745" w:rsidRPr="003F4DF3" w:rsidRDefault="00AD6745" w:rsidP="00AD6745">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2026</w:t>
            </w:r>
          </w:p>
        </w:tc>
        <w:tc>
          <w:tcPr>
            <w:tcW w:w="1701" w:type="dxa"/>
            <w:tcBorders>
              <w:top w:val="single" w:sz="4" w:space="0" w:color="000000"/>
              <w:left w:val="single" w:sz="4" w:space="0" w:color="000000"/>
              <w:bottom w:val="single" w:sz="4" w:space="0" w:color="000000"/>
              <w:right w:val="single" w:sz="4" w:space="0" w:color="000000"/>
            </w:tcBorders>
          </w:tcPr>
          <w:p w14:paraId="6423D04D" w14:textId="77777777" w:rsidR="00AD6745" w:rsidRPr="000473B2" w:rsidRDefault="00AD6745" w:rsidP="00AD6745">
            <w:pPr>
              <w:jc w:val="center"/>
              <w:rPr>
                <w:rFonts w:ascii="Times New Roman" w:hAnsi="Times New Roman" w:cs="Times New Roman"/>
                <w:b/>
                <w:sz w:val="16"/>
                <w:szCs w:val="16"/>
              </w:rPr>
            </w:pPr>
          </w:p>
          <w:p w14:paraId="4CFB0B0A" w14:textId="77777777" w:rsidR="00AD6745" w:rsidRPr="00AE592E" w:rsidRDefault="00AD6745" w:rsidP="00AD6745">
            <w:pPr>
              <w:jc w:val="center"/>
              <w:rPr>
                <w:rFonts w:ascii="Times New Roman" w:hAnsi="Times New Roman" w:cs="Times New Roman"/>
                <w:b/>
              </w:rPr>
            </w:pPr>
            <w:r w:rsidRPr="00345055">
              <w:rPr>
                <w:rFonts w:ascii="Times New Roman" w:hAnsi="Times New Roman" w:cs="Times New Roman"/>
                <w:b/>
              </w:rPr>
              <w:t>3 386</w:t>
            </w:r>
          </w:p>
        </w:tc>
      </w:tr>
      <w:tr w:rsidR="00AD6745" w:rsidRPr="00930C8C" w14:paraId="57847C9D" w14:textId="77777777" w:rsidTr="000F24B3">
        <w:trPr>
          <w:trHeight w:hRule="exact" w:val="575"/>
        </w:trPr>
        <w:tc>
          <w:tcPr>
            <w:tcW w:w="733" w:type="dxa"/>
            <w:tcBorders>
              <w:top w:val="single" w:sz="4" w:space="0" w:color="000000"/>
              <w:left w:val="single" w:sz="4" w:space="0" w:color="000000"/>
              <w:bottom w:val="single" w:sz="4" w:space="0" w:color="000000"/>
            </w:tcBorders>
            <w:vAlign w:val="center"/>
          </w:tcPr>
          <w:p w14:paraId="0E52C54C"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8930" w:type="dxa"/>
            <w:tcBorders>
              <w:top w:val="single" w:sz="4" w:space="0" w:color="000000"/>
              <w:left w:val="single" w:sz="4" w:space="0" w:color="000000"/>
              <w:bottom w:val="single" w:sz="4" w:space="0" w:color="000000"/>
            </w:tcBorders>
          </w:tcPr>
          <w:p w14:paraId="18679D86"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Style w:val="affffff"/>
                <w:rFonts w:ascii="Times New Roman" w:hAnsi="Times New Roman" w:cs="Times New Roman"/>
                <w:sz w:val="24"/>
                <w:szCs w:val="24"/>
                <w:lang w:val="ru-RU"/>
              </w:rPr>
              <w:t>Реконструкция участка тепло</w:t>
            </w:r>
            <w:r w:rsidRPr="008851D7">
              <w:rPr>
                <w:rStyle w:val="affffff"/>
                <w:rFonts w:ascii="Times New Roman" w:hAnsi="Times New Roman" w:cs="Times New Roman"/>
                <w:sz w:val="24"/>
                <w:szCs w:val="24"/>
                <w:lang w:val="ru-RU"/>
              </w:rPr>
              <w:softHyphen/>
              <w:t xml:space="preserve">вой сети по ул. Ленина от котельной «ст.Тамерлан» </w:t>
            </w:r>
            <w:r>
              <w:rPr>
                <w:rStyle w:val="affffff"/>
                <w:rFonts w:ascii="Times New Roman" w:hAnsi="Times New Roman" w:cs="Times New Roman"/>
                <w:sz w:val="24"/>
                <w:szCs w:val="24"/>
                <w:lang w:val="ru-RU"/>
              </w:rPr>
              <w:t>в с. Варна</w:t>
            </w:r>
          </w:p>
        </w:tc>
        <w:tc>
          <w:tcPr>
            <w:tcW w:w="2977" w:type="dxa"/>
            <w:vMerge/>
            <w:tcBorders>
              <w:left w:val="single" w:sz="4" w:space="0" w:color="000000"/>
              <w:bottom w:val="single" w:sz="4" w:space="0" w:color="000000"/>
            </w:tcBorders>
            <w:vAlign w:val="center"/>
          </w:tcPr>
          <w:p w14:paraId="5A12D7E6" w14:textId="77777777" w:rsidR="00AD6745" w:rsidRPr="00973DA3" w:rsidRDefault="00AD6745" w:rsidP="00AD6745">
            <w:pPr>
              <w:snapToGrid w:val="0"/>
              <w:spacing w:line="276" w:lineRule="auto"/>
              <w:jc w:val="center"/>
              <w:rPr>
                <w:rFonts w:ascii="Times New Roman" w:hAnsi="Times New Roman"/>
              </w:rPr>
            </w:pPr>
          </w:p>
        </w:tc>
        <w:tc>
          <w:tcPr>
            <w:tcW w:w="1418" w:type="dxa"/>
            <w:tcBorders>
              <w:top w:val="single" w:sz="4" w:space="0" w:color="000000"/>
              <w:left w:val="single" w:sz="4" w:space="0" w:color="000000"/>
              <w:bottom w:val="single" w:sz="4" w:space="0" w:color="000000"/>
            </w:tcBorders>
          </w:tcPr>
          <w:p w14:paraId="1FF17191" w14:textId="77777777" w:rsidR="00AD6745" w:rsidRDefault="00AD6745" w:rsidP="00AD6745">
            <w:pPr>
              <w:pStyle w:val="TableParagraph"/>
              <w:rPr>
                <w:rFonts w:ascii="Times New Roman" w:hAnsi="Times New Roman" w:cs="Times New Roman"/>
                <w:b/>
                <w:sz w:val="10"/>
                <w:szCs w:val="10"/>
                <w:lang w:val="ru-RU"/>
              </w:rPr>
            </w:pPr>
          </w:p>
          <w:p w14:paraId="0C9E8771" w14:textId="77777777" w:rsidR="00AD6745" w:rsidRPr="003F4DF3" w:rsidRDefault="00AD6745" w:rsidP="00AD6745">
            <w:pPr>
              <w:pStyle w:val="TableParagraph"/>
              <w:rPr>
                <w:rFonts w:ascii="Times New Roman" w:hAnsi="Times New Roman" w:cs="Times New Roman"/>
                <w:b/>
                <w:sz w:val="24"/>
                <w:szCs w:val="24"/>
                <w:highlight w:val="yellow"/>
                <w:lang w:val="ru-RU"/>
              </w:rPr>
            </w:pPr>
            <w:r w:rsidRPr="00345055">
              <w:rPr>
                <w:rFonts w:ascii="Times New Roman" w:hAnsi="Times New Roman" w:cs="Times New Roman"/>
                <w:b/>
                <w:sz w:val="24"/>
                <w:szCs w:val="24"/>
                <w:lang w:val="ru-RU"/>
              </w:rPr>
              <w:t>2027</w:t>
            </w:r>
          </w:p>
        </w:tc>
        <w:tc>
          <w:tcPr>
            <w:tcW w:w="1701" w:type="dxa"/>
            <w:tcBorders>
              <w:top w:val="single" w:sz="4" w:space="0" w:color="000000"/>
              <w:left w:val="single" w:sz="4" w:space="0" w:color="000000"/>
              <w:bottom w:val="single" w:sz="4" w:space="0" w:color="000000"/>
              <w:right w:val="single" w:sz="4" w:space="0" w:color="000000"/>
            </w:tcBorders>
          </w:tcPr>
          <w:p w14:paraId="38BEC3A2" w14:textId="77777777" w:rsidR="00AD6745" w:rsidRPr="000473B2" w:rsidRDefault="00AD6745" w:rsidP="00AD6745">
            <w:pPr>
              <w:jc w:val="center"/>
              <w:rPr>
                <w:rFonts w:ascii="Times New Roman" w:hAnsi="Times New Roman" w:cs="Times New Roman"/>
                <w:b/>
                <w:sz w:val="10"/>
                <w:szCs w:val="10"/>
              </w:rPr>
            </w:pPr>
          </w:p>
          <w:p w14:paraId="0963DF91" w14:textId="77777777" w:rsidR="00AD6745" w:rsidRPr="00AE592E" w:rsidRDefault="00AD6745" w:rsidP="00AD6745">
            <w:pPr>
              <w:jc w:val="center"/>
              <w:rPr>
                <w:rFonts w:ascii="Times New Roman" w:hAnsi="Times New Roman" w:cs="Times New Roman"/>
                <w:b/>
              </w:rPr>
            </w:pPr>
            <w:r w:rsidRPr="00345055">
              <w:rPr>
                <w:rFonts w:ascii="Times New Roman" w:hAnsi="Times New Roman" w:cs="Times New Roman"/>
                <w:b/>
              </w:rPr>
              <w:t>3 081</w:t>
            </w:r>
          </w:p>
        </w:tc>
      </w:tr>
      <w:tr w:rsidR="00AD6745" w:rsidRPr="00930C8C" w14:paraId="358C2974" w14:textId="77777777" w:rsidTr="008544A5">
        <w:trPr>
          <w:trHeight w:hRule="exact" w:val="1135"/>
        </w:trPr>
        <w:tc>
          <w:tcPr>
            <w:tcW w:w="733" w:type="dxa"/>
            <w:tcBorders>
              <w:top w:val="single" w:sz="4" w:space="0" w:color="000000"/>
              <w:left w:val="single" w:sz="4" w:space="0" w:color="000000"/>
              <w:bottom w:val="single" w:sz="4" w:space="0" w:color="000000"/>
            </w:tcBorders>
            <w:vAlign w:val="center"/>
          </w:tcPr>
          <w:p w14:paraId="10AD830E" w14:textId="77777777" w:rsidR="00AD6745" w:rsidRDefault="00AD6745" w:rsidP="00AD6745">
            <w:pPr>
              <w:pStyle w:val="TableParagraph"/>
              <w:snapToGrid w:val="0"/>
              <w:spacing w:line="238" w:lineRule="exact"/>
              <w:rPr>
                <w:rFonts w:ascii="Times New Roman" w:hAnsi="Times New Roman" w:cs="Times New Roman"/>
                <w:sz w:val="24"/>
                <w:szCs w:val="24"/>
                <w:lang w:val="ru-RU"/>
              </w:rPr>
            </w:pPr>
            <w:r>
              <w:rPr>
                <w:rFonts w:ascii="Times New Roman" w:hAnsi="Times New Roman" w:cs="Times New Roman"/>
                <w:sz w:val="24"/>
                <w:szCs w:val="24"/>
                <w:lang w:val="ru-RU"/>
              </w:rPr>
              <w:lastRenderedPageBreak/>
              <w:t>10.</w:t>
            </w:r>
          </w:p>
        </w:tc>
        <w:tc>
          <w:tcPr>
            <w:tcW w:w="8930" w:type="dxa"/>
            <w:tcBorders>
              <w:top w:val="single" w:sz="4" w:space="0" w:color="000000"/>
              <w:left w:val="single" w:sz="4" w:space="0" w:color="000000"/>
              <w:bottom w:val="single" w:sz="4" w:space="0" w:color="000000"/>
            </w:tcBorders>
          </w:tcPr>
          <w:p w14:paraId="6B8978C4" w14:textId="77777777" w:rsidR="00AD6745" w:rsidRDefault="00AD6745" w:rsidP="00AD6745">
            <w:pPr>
              <w:pStyle w:val="TableParagraph"/>
              <w:snapToGrid w:val="0"/>
              <w:jc w:val="left"/>
              <w:rPr>
                <w:rFonts w:ascii="Times New Roman" w:hAnsi="Times New Roman" w:cs="Times New Roman"/>
                <w:sz w:val="24"/>
                <w:szCs w:val="24"/>
                <w:lang w:val="ru-RU"/>
              </w:rPr>
            </w:pPr>
          </w:p>
          <w:p w14:paraId="13EAD863" w14:textId="77777777" w:rsidR="00AD6745" w:rsidRPr="00973DA3" w:rsidRDefault="00AD6745" w:rsidP="00AD6745">
            <w:pPr>
              <w:pStyle w:val="TableParagraph"/>
              <w:snapToGrid w:val="0"/>
              <w:jc w:val="left"/>
              <w:rPr>
                <w:rStyle w:val="affffff"/>
                <w:rFonts w:ascii="Times New Roman" w:hAnsi="Times New Roman" w:cs="Times New Roman"/>
                <w:sz w:val="10"/>
                <w:szCs w:val="10"/>
                <w:lang w:val="ru-RU"/>
              </w:rPr>
            </w:pPr>
            <w:r w:rsidRPr="008851D7">
              <w:rPr>
                <w:rFonts w:ascii="Times New Roman" w:hAnsi="Times New Roman" w:cs="Times New Roman"/>
                <w:sz w:val="24"/>
                <w:szCs w:val="24"/>
                <w:lang w:val="ru-RU"/>
              </w:rPr>
              <w:t xml:space="preserve">Реконструкция участка тепловой сети </w:t>
            </w:r>
            <w:proofErr w:type="gramStart"/>
            <w:r w:rsidRPr="008851D7">
              <w:rPr>
                <w:rFonts w:ascii="Times New Roman" w:hAnsi="Times New Roman" w:cs="Times New Roman"/>
                <w:sz w:val="24"/>
                <w:szCs w:val="24"/>
                <w:lang w:val="ru-RU"/>
              </w:rPr>
              <w:t>по</w:t>
            </w:r>
            <w:r>
              <w:rPr>
                <w:rFonts w:ascii="Times New Roman" w:hAnsi="Times New Roman" w:cs="Times New Roman"/>
                <w:sz w:val="24"/>
                <w:szCs w:val="24"/>
                <w:lang w:val="ru-RU"/>
              </w:rPr>
              <w:t xml:space="preserve"> </w:t>
            </w:r>
            <w:r w:rsidRPr="008851D7">
              <w:rPr>
                <w:rFonts w:ascii="Times New Roman" w:hAnsi="Times New Roman" w:cs="Times New Roman"/>
                <w:sz w:val="24"/>
                <w:szCs w:val="24"/>
                <w:lang w:val="ru-RU"/>
              </w:rPr>
              <w:t xml:space="preserve"> ул.</w:t>
            </w:r>
            <w:proofErr w:type="gramEnd"/>
            <w:r w:rsidRPr="008851D7">
              <w:rPr>
                <w:rFonts w:ascii="Times New Roman" w:hAnsi="Times New Roman" w:cs="Times New Roman"/>
                <w:sz w:val="24"/>
                <w:szCs w:val="24"/>
                <w:lang w:val="ru-RU"/>
              </w:rPr>
              <w:t xml:space="preserve"> Советская в п. Новопокровка </w:t>
            </w:r>
          </w:p>
        </w:tc>
        <w:tc>
          <w:tcPr>
            <w:tcW w:w="2977" w:type="dxa"/>
            <w:tcBorders>
              <w:top w:val="single" w:sz="4" w:space="0" w:color="000000"/>
              <w:left w:val="single" w:sz="4" w:space="0" w:color="000000"/>
              <w:bottom w:val="single" w:sz="4" w:space="0" w:color="000000"/>
            </w:tcBorders>
            <w:vAlign w:val="center"/>
          </w:tcPr>
          <w:p w14:paraId="337C1812" w14:textId="77777777" w:rsidR="00AD6745" w:rsidRDefault="00AD6745" w:rsidP="00AD6745">
            <w:pPr>
              <w:snapToGrid w:val="0"/>
              <w:jc w:val="center"/>
              <w:rPr>
                <w:rFonts w:ascii="Times New Roman" w:hAnsi="Times New Roman"/>
                <w:sz w:val="22"/>
                <w:szCs w:val="22"/>
              </w:rPr>
            </w:pPr>
            <w:r>
              <w:rPr>
                <w:rFonts w:ascii="Times New Roman" w:hAnsi="Times New Roman"/>
                <w:sz w:val="22"/>
                <w:szCs w:val="22"/>
              </w:rPr>
              <w:t xml:space="preserve">Концессионное соглашение №1 в отношении объектов теплоснабжения </w:t>
            </w:r>
          </w:p>
          <w:p w14:paraId="3AB436AB" w14:textId="77777777" w:rsidR="00AD6745" w:rsidRPr="00973DA3" w:rsidRDefault="00AD6745" w:rsidP="00AD6745">
            <w:pPr>
              <w:snapToGrid w:val="0"/>
              <w:spacing w:line="276" w:lineRule="auto"/>
              <w:jc w:val="center"/>
              <w:rPr>
                <w:rFonts w:ascii="Times New Roman" w:hAnsi="Times New Roman"/>
              </w:rPr>
            </w:pPr>
            <w:r>
              <w:rPr>
                <w:rFonts w:ascii="Times New Roman" w:hAnsi="Times New Roman"/>
                <w:sz w:val="22"/>
                <w:szCs w:val="22"/>
              </w:rPr>
              <w:t>от 31.05.2024 г</w:t>
            </w:r>
          </w:p>
        </w:tc>
        <w:tc>
          <w:tcPr>
            <w:tcW w:w="1418" w:type="dxa"/>
            <w:tcBorders>
              <w:top w:val="single" w:sz="4" w:space="0" w:color="000000"/>
              <w:left w:val="single" w:sz="4" w:space="0" w:color="000000"/>
              <w:bottom w:val="single" w:sz="4" w:space="0" w:color="000000"/>
            </w:tcBorders>
          </w:tcPr>
          <w:p w14:paraId="2EA20694" w14:textId="77777777" w:rsidR="00AD6745" w:rsidRDefault="00AD6745" w:rsidP="00AD6745">
            <w:pPr>
              <w:pStyle w:val="TableParagraph"/>
              <w:rPr>
                <w:rFonts w:ascii="Times New Roman" w:hAnsi="Times New Roman" w:cs="Times New Roman"/>
                <w:b/>
                <w:sz w:val="10"/>
                <w:szCs w:val="10"/>
                <w:lang w:val="ru-RU"/>
              </w:rPr>
            </w:pPr>
          </w:p>
          <w:p w14:paraId="18E3280C" w14:textId="77777777" w:rsidR="00AD6745" w:rsidRPr="00F2632C" w:rsidRDefault="00AD6745" w:rsidP="00AD6745">
            <w:pPr>
              <w:pStyle w:val="TableParagraph"/>
              <w:rPr>
                <w:rFonts w:ascii="Times New Roman" w:hAnsi="Times New Roman" w:cs="Times New Roman"/>
                <w:b/>
                <w:sz w:val="10"/>
                <w:szCs w:val="10"/>
                <w:lang w:val="ru-RU"/>
              </w:rPr>
            </w:pPr>
          </w:p>
          <w:p w14:paraId="5D840463" w14:textId="77777777" w:rsidR="00AD6745" w:rsidRPr="000473B2" w:rsidRDefault="00AD6745" w:rsidP="00AD6745">
            <w:pPr>
              <w:pStyle w:val="TableParagraph"/>
              <w:rPr>
                <w:rFonts w:ascii="Times New Roman" w:hAnsi="Times New Roman" w:cs="Times New Roman"/>
                <w:b/>
                <w:sz w:val="10"/>
                <w:szCs w:val="10"/>
                <w:lang w:val="ru-RU"/>
              </w:rPr>
            </w:pPr>
            <w:r>
              <w:rPr>
                <w:rFonts w:ascii="Times New Roman" w:hAnsi="Times New Roman" w:cs="Times New Roman"/>
                <w:b/>
                <w:sz w:val="24"/>
                <w:szCs w:val="24"/>
                <w:lang w:val="ru-RU"/>
              </w:rPr>
              <w:t>2027</w:t>
            </w:r>
          </w:p>
        </w:tc>
        <w:tc>
          <w:tcPr>
            <w:tcW w:w="1701" w:type="dxa"/>
            <w:tcBorders>
              <w:top w:val="single" w:sz="4" w:space="0" w:color="000000"/>
              <w:left w:val="single" w:sz="4" w:space="0" w:color="000000"/>
              <w:bottom w:val="single" w:sz="4" w:space="0" w:color="000000"/>
              <w:right w:val="single" w:sz="4" w:space="0" w:color="000000"/>
            </w:tcBorders>
          </w:tcPr>
          <w:p w14:paraId="2CA9345D" w14:textId="77777777" w:rsidR="00AD6745" w:rsidRPr="00562E09" w:rsidRDefault="00AD6745" w:rsidP="00AD6745">
            <w:pPr>
              <w:jc w:val="center"/>
              <w:rPr>
                <w:rFonts w:ascii="Times New Roman" w:hAnsi="Times New Roman" w:cs="Times New Roman"/>
                <w:b/>
                <w:sz w:val="16"/>
                <w:szCs w:val="16"/>
              </w:rPr>
            </w:pPr>
          </w:p>
          <w:p w14:paraId="724AAAED" w14:textId="77777777" w:rsidR="00AD6745" w:rsidRPr="000473B2" w:rsidRDefault="00AD6745" w:rsidP="00AD6745">
            <w:pPr>
              <w:jc w:val="center"/>
              <w:rPr>
                <w:rFonts w:ascii="Times New Roman" w:hAnsi="Times New Roman" w:cs="Times New Roman"/>
                <w:b/>
                <w:sz w:val="10"/>
                <w:szCs w:val="10"/>
              </w:rPr>
            </w:pPr>
            <w:r>
              <w:rPr>
                <w:rFonts w:ascii="Times New Roman" w:hAnsi="Times New Roman" w:cs="Times New Roman"/>
                <w:b/>
              </w:rPr>
              <w:t>330</w:t>
            </w:r>
          </w:p>
        </w:tc>
      </w:tr>
    </w:tbl>
    <w:p w14:paraId="5D1F1B95" w14:textId="77777777" w:rsidR="009E6BFA" w:rsidRDefault="00F65B34" w:rsidP="000F24B3">
      <w:pPr>
        <w:tabs>
          <w:tab w:val="left" w:pos="4796"/>
          <w:tab w:val="right" w:pos="15734"/>
        </w:tabs>
        <w:spacing w:line="480" w:lineRule="auto"/>
        <w:ind w:firstLine="708"/>
        <w:rPr>
          <w:rFonts w:ascii="Arial" w:eastAsia="Times New Roman" w:hAnsi="Arial" w:cs="Arial"/>
          <w:color w:val="auto"/>
          <w:sz w:val="16"/>
          <w:szCs w:val="16"/>
        </w:rPr>
        <w:sectPr w:rsidR="009E6BFA" w:rsidSect="003A060A">
          <w:pgSz w:w="16839" w:h="11907" w:orient="landscape" w:code="9"/>
          <w:pgMar w:top="806" w:right="396" w:bottom="567" w:left="709" w:header="284" w:footer="284" w:gutter="0"/>
          <w:cols w:space="720"/>
          <w:noEndnote/>
          <w:docGrid w:linePitch="360"/>
        </w:sectPr>
      </w:pPr>
      <w:r>
        <w:rPr>
          <w:rFonts w:ascii="Times New Roman" w:hAnsi="Times New Roman" w:cs="Times New Roman"/>
          <w:b/>
          <w:i/>
        </w:rPr>
        <w:tab/>
      </w:r>
    </w:p>
    <w:p w14:paraId="0D72182C" w14:textId="77777777" w:rsidR="00E5426C" w:rsidRPr="00734BC1" w:rsidRDefault="007B7BEA" w:rsidP="004A14EF">
      <w:pPr>
        <w:pStyle w:val="13"/>
        <w:pBdr>
          <w:top w:val="single" w:sz="48" w:space="3" w:color="FFFFFF"/>
          <w:left w:val="single" w:sz="6" w:space="3" w:color="FFFFFF"/>
          <w:bottom w:val="single" w:sz="6" w:space="3" w:color="FFFFFF"/>
        </w:pBdr>
        <w:tabs>
          <w:tab w:val="clear" w:pos="420"/>
        </w:tabs>
        <w:adjustRightInd w:val="0"/>
        <w:spacing w:before="120" w:after="120" w:line="276" w:lineRule="auto"/>
        <w:ind w:left="0" w:firstLine="567"/>
        <w:jc w:val="both"/>
        <w:textAlignment w:val="baseline"/>
        <w:rPr>
          <w:rFonts w:ascii="Times New Roman" w:eastAsia="Microsoft YaHei" w:hAnsi="Times New Roman" w:cs="Times New Roman"/>
          <w:bCs w:val="0"/>
          <w:color w:val="C00000"/>
          <w:spacing w:val="-8"/>
          <w:kern w:val="20"/>
          <w:sz w:val="26"/>
          <w:szCs w:val="26"/>
          <w:lang w:eastAsia="en-US"/>
        </w:rPr>
      </w:pPr>
      <w:r>
        <w:rPr>
          <w:rFonts w:ascii="Times New Roman" w:eastAsia="Microsoft YaHei" w:hAnsi="Times New Roman" w:cs="Times New Roman"/>
          <w:bCs w:val="0"/>
          <w:color w:val="C00000"/>
          <w:spacing w:val="-8"/>
          <w:kern w:val="20"/>
          <w:sz w:val="26"/>
          <w:szCs w:val="26"/>
          <w:lang w:eastAsia="en-US"/>
        </w:rPr>
        <w:lastRenderedPageBreak/>
        <w:t xml:space="preserve">3. </w:t>
      </w:r>
      <w:bookmarkStart w:id="5" w:name="_Toc18409904"/>
      <w:r w:rsidR="00E5426C" w:rsidRPr="00734BC1">
        <w:rPr>
          <w:rFonts w:ascii="Times New Roman" w:eastAsia="Microsoft YaHei" w:hAnsi="Times New Roman" w:cs="Times New Roman"/>
          <w:bCs w:val="0"/>
          <w:color w:val="C00000"/>
          <w:spacing w:val="-8"/>
          <w:kern w:val="20"/>
          <w:sz w:val="26"/>
          <w:szCs w:val="26"/>
          <w:lang w:eastAsia="en-US"/>
        </w:rPr>
        <w:t xml:space="preserve">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w:t>
      </w:r>
      <w:proofErr w:type="gramStart"/>
      <w:r w:rsidR="00E5426C" w:rsidRPr="00734BC1">
        <w:rPr>
          <w:rFonts w:ascii="Times New Roman" w:eastAsia="Microsoft YaHei" w:hAnsi="Times New Roman" w:cs="Times New Roman"/>
          <w:bCs w:val="0"/>
          <w:color w:val="C00000"/>
          <w:spacing w:val="-8"/>
          <w:kern w:val="20"/>
          <w:sz w:val="26"/>
          <w:szCs w:val="26"/>
          <w:lang w:eastAsia="en-US"/>
        </w:rPr>
        <w:t>модернизации  источников</w:t>
      </w:r>
      <w:proofErr w:type="gramEnd"/>
      <w:r w:rsidR="00E5426C" w:rsidRPr="00734BC1">
        <w:rPr>
          <w:rFonts w:ascii="Times New Roman" w:eastAsia="Microsoft YaHei" w:hAnsi="Times New Roman" w:cs="Times New Roman"/>
          <w:bCs w:val="0"/>
          <w:color w:val="C00000"/>
          <w:spacing w:val="-8"/>
          <w:kern w:val="20"/>
          <w:sz w:val="26"/>
          <w:szCs w:val="26"/>
          <w:lang w:eastAsia="en-US"/>
        </w:rPr>
        <w:t xml:space="preserve"> тепловой энергии и тепловых сетей</w:t>
      </w:r>
      <w:bookmarkEnd w:id="5"/>
    </w:p>
    <w:p w14:paraId="6D15F8D1" w14:textId="77777777" w:rsidR="00271587" w:rsidRDefault="00271587" w:rsidP="00406320">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Реализацию проектов развития системы теплоснабжения в соответствии с предложениями, сформулированными в настоящем документе, предлагается осуществить за счет следующих источников финансирования (в соответствии с действующим законодательством):</w:t>
      </w:r>
    </w:p>
    <w:p w14:paraId="7EF769E6" w14:textId="77777777" w:rsidR="004605F1" w:rsidRPr="004605F1" w:rsidRDefault="004605F1" w:rsidP="004605F1">
      <w:pPr>
        <w:pStyle w:val="TableParagraph"/>
        <w:snapToGrid w:val="0"/>
        <w:spacing w:line="360" w:lineRule="auto"/>
        <w:ind w:left="1418" w:hanging="709"/>
        <w:jc w:val="both"/>
        <w:rPr>
          <w:rFonts w:ascii="Times New Roman" w:eastAsia="GOST Type BU" w:hAnsi="Times New Roman" w:cs="Times New Roman"/>
          <w:b/>
          <w:sz w:val="24"/>
          <w:szCs w:val="24"/>
          <w:lang w:val="ru-RU"/>
        </w:rPr>
      </w:pPr>
      <w:r w:rsidRPr="004605F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4605F1">
        <w:rPr>
          <w:rFonts w:ascii="Times New Roman" w:hAnsi="Times New Roman" w:cs="Times New Roman"/>
          <w:sz w:val="24"/>
          <w:szCs w:val="24"/>
          <w:lang w:val="ru-RU"/>
        </w:rPr>
        <w:t>Инвестпрограмма (</w:t>
      </w:r>
      <w:r>
        <w:rPr>
          <w:rFonts w:ascii="Times New Roman" w:eastAsia="GOST Type BU" w:hAnsi="Times New Roman" w:cs="Times New Roman"/>
          <w:sz w:val="24"/>
          <w:szCs w:val="24"/>
          <w:lang w:val="ru-RU"/>
        </w:rPr>
        <w:t>а</w:t>
      </w:r>
      <w:r w:rsidRPr="004605F1">
        <w:rPr>
          <w:rFonts w:ascii="Times New Roman" w:eastAsia="GOST Type BU" w:hAnsi="Times New Roman" w:cs="Times New Roman"/>
          <w:sz w:val="24"/>
          <w:szCs w:val="24"/>
          <w:lang w:val="ru-RU"/>
        </w:rPr>
        <w:t>мортизация, кредит, прочие собственные средства, экономия энергоресурсов</w:t>
      </w:r>
    </w:p>
    <w:p w14:paraId="74A6A60C" w14:textId="77777777" w:rsidR="00271587" w:rsidRPr="004605F1" w:rsidRDefault="004605F1" w:rsidP="007B7BEA">
      <w:pPr>
        <w:pStyle w:val="afa"/>
        <w:widowControl w:val="0"/>
        <w:numPr>
          <w:ilvl w:val="0"/>
          <w:numId w:val="7"/>
        </w:numPr>
        <w:spacing w:line="360" w:lineRule="auto"/>
        <w:ind w:left="0" w:firstLine="709"/>
        <w:jc w:val="both"/>
        <w:rPr>
          <w:rFonts w:ascii="Times New Roman" w:hAnsi="Times New Roman" w:cs="Times New Roman"/>
          <w:color w:val="auto"/>
        </w:rPr>
      </w:pPr>
      <w:bookmarkStart w:id="6" w:name="OLE_LINK1"/>
      <w:bookmarkStart w:id="7" w:name="OLE_LINK3"/>
      <w:r w:rsidRPr="004605F1">
        <w:rPr>
          <w:rFonts w:ascii="Times New Roman" w:hAnsi="Times New Roman" w:cs="Times New Roman"/>
          <w:color w:val="auto"/>
        </w:rPr>
        <w:t>Концессионер</w:t>
      </w:r>
      <w:r w:rsidR="00B15847" w:rsidRPr="004605F1">
        <w:rPr>
          <w:rFonts w:ascii="Times New Roman" w:hAnsi="Times New Roman" w:cs="Times New Roman"/>
          <w:color w:val="auto"/>
        </w:rPr>
        <w:t xml:space="preserve"> (</w:t>
      </w:r>
      <w:bookmarkEnd w:id="6"/>
      <w:bookmarkEnd w:id="7"/>
      <w:r w:rsidR="00B15847" w:rsidRPr="004605F1">
        <w:rPr>
          <w:rFonts w:ascii="Times New Roman" w:hAnsi="Times New Roman" w:cs="Times New Roman"/>
          <w:color w:val="auto"/>
        </w:rPr>
        <w:t>заемные средства)</w:t>
      </w:r>
      <w:r w:rsidR="00271587" w:rsidRPr="004605F1">
        <w:rPr>
          <w:rFonts w:ascii="Times New Roman" w:hAnsi="Times New Roman" w:cs="Times New Roman"/>
          <w:color w:val="auto"/>
        </w:rPr>
        <w:t>;</w:t>
      </w:r>
    </w:p>
    <w:p w14:paraId="383D0030" w14:textId="77777777" w:rsidR="00920BC2" w:rsidRPr="004605F1" w:rsidRDefault="00920BC2" w:rsidP="007B7BEA">
      <w:pPr>
        <w:pStyle w:val="afa"/>
        <w:widowControl w:val="0"/>
        <w:numPr>
          <w:ilvl w:val="0"/>
          <w:numId w:val="7"/>
        </w:numPr>
        <w:spacing w:line="360" w:lineRule="auto"/>
        <w:ind w:left="0" w:firstLine="709"/>
        <w:jc w:val="both"/>
        <w:rPr>
          <w:rFonts w:ascii="Times New Roman" w:hAnsi="Times New Roman" w:cs="Times New Roman"/>
          <w:color w:val="auto"/>
        </w:rPr>
      </w:pPr>
      <w:r w:rsidRPr="004605F1">
        <w:rPr>
          <w:rFonts w:ascii="Times New Roman" w:hAnsi="Times New Roman" w:cs="Times New Roman"/>
          <w:color w:val="auto"/>
        </w:rPr>
        <w:t>Бюджетные средства.</w:t>
      </w:r>
    </w:p>
    <w:p w14:paraId="173D0596" w14:textId="77777777" w:rsidR="00271587" w:rsidRPr="004605F1" w:rsidRDefault="00271587" w:rsidP="00406320">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Классификация источников финансирования приведена в соответствии с Постановлением Правительства РФ от 05.05.2014 № 410 (ред. от 08.10.2018) «О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14:paraId="1B0BFE4C" w14:textId="77777777" w:rsidR="00271587" w:rsidRPr="004605F1" w:rsidRDefault="00271587" w:rsidP="00406320">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 xml:space="preserve">В связи с ограничением роста платы, как следствие, тарифов на тепловую энергию, при расчете тарифных последствий от реализации мероприятий был применен механизм сглаживания путем частичного финансирования затрат за счет привлечения кредитов. </w:t>
      </w:r>
      <w:r w:rsidR="00920BC2" w:rsidRPr="004605F1">
        <w:rPr>
          <w:rFonts w:ascii="Times New Roman" w:hAnsi="Times New Roman" w:cs="Times New Roman"/>
          <w:color w:val="auto"/>
        </w:rPr>
        <w:t xml:space="preserve">  </w:t>
      </w:r>
      <w:r w:rsidRPr="004605F1">
        <w:rPr>
          <w:rFonts w:ascii="Times New Roman" w:hAnsi="Times New Roman" w:cs="Times New Roman"/>
          <w:color w:val="auto"/>
        </w:rPr>
        <w:t>Исто</w:t>
      </w:r>
      <w:r w:rsidR="00920BC2" w:rsidRPr="004605F1">
        <w:rPr>
          <w:rFonts w:ascii="Times New Roman" w:hAnsi="Times New Roman" w:cs="Times New Roman"/>
          <w:color w:val="auto"/>
        </w:rPr>
        <w:t>чники финансирования, включаемые в расчетные модели</w:t>
      </w:r>
      <w:r w:rsidRPr="004605F1">
        <w:rPr>
          <w:rFonts w:ascii="Times New Roman" w:hAnsi="Times New Roman" w:cs="Times New Roman"/>
          <w:color w:val="auto"/>
        </w:rPr>
        <w:t xml:space="preserve">, </w:t>
      </w:r>
      <w:r w:rsidR="00920BC2" w:rsidRPr="004605F1">
        <w:rPr>
          <w:rFonts w:ascii="Times New Roman" w:hAnsi="Times New Roman" w:cs="Times New Roman"/>
          <w:color w:val="auto"/>
        </w:rPr>
        <w:t>могут планироваться</w:t>
      </w:r>
      <w:r w:rsidRPr="004605F1">
        <w:rPr>
          <w:rFonts w:ascii="Times New Roman" w:hAnsi="Times New Roman" w:cs="Times New Roman"/>
          <w:color w:val="auto"/>
        </w:rPr>
        <w:t xml:space="preserve"> по перечисленным ниже направлениям.</w:t>
      </w:r>
    </w:p>
    <w:p w14:paraId="362762EE" w14:textId="77777777" w:rsidR="00271587" w:rsidRPr="002321C8" w:rsidRDefault="00271587" w:rsidP="00406320">
      <w:pPr>
        <w:widowControl w:val="0"/>
        <w:spacing w:line="360" w:lineRule="auto"/>
        <w:ind w:firstLine="709"/>
        <w:jc w:val="both"/>
        <w:rPr>
          <w:rFonts w:ascii="Times New Roman" w:hAnsi="Times New Roman" w:cs="Times New Roman"/>
          <w:b/>
          <w:i/>
        </w:rPr>
      </w:pPr>
      <w:bookmarkStart w:id="8" w:name="bookmark18"/>
      <w:r w:rsidRPr="002321C8">
        <w:rPr>
          <w:rFonts w:ascii="Times New Roman" w:hAnsi="Times New Roman" w:cs="Times New Roman"/>
          <w:b/>
          <w:i/>
        </w:rPr>
        <w:t>Амортизационные отчисления</w:t>
      </w:r>
      <w:bookmarkEnd w:id="8"/>
    </w:p>
    <w:p w14:paraId="200B1C94" w14:textId="77777777" w:rsidR="00271587" w:rsidRPr="004605F1" w:rsidRDefault="00271587" w:rsidP="00406320">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 xml:space="preserve">За счет данной статьи организации реализуют мероприятия, предусмотренные Схемой теплоснабжения, в части реконструкции источников теплоснабжения </w:t>
      </w:r>
      <w:r w:rsidR="004836F6" w:rsidRPr="004605F1">
        <w:rPr>
          <w:rFonts w:ascii="Times New Roman" w:hAnsi="Times New Roman" w:cs="Times New Roman"/>
          <w:color w:val="auto"/>
        </w:rPr>
        <w:t>и тепловых сетей</w:t>
      </w:r>
      <w:r w:rsidRPr="004605F1">
        <w:rPr>
          <w:rFonts w:ascii="Times New Roman" w:hAnsi="Times New Roman" w:cs="Times New Roman"/>
          <w:color w:val="auto"/>
        </w:rPr>
        <w:t>.</w:t>
      </w:r>
    </w:p>
    <w:p w14:paraId="6554249E" w14:textId="77777777" w:rsidR="00271587" w:rsidRPr="004605F1" w:rsidRDefault="00271587" w:rsidP="00406320">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Использование средств</w:t>
      </w:r>
      <w:r w:rsidR="00920BC2" w:rsidRPr="004605F1">
        <w:rPr>
          <w:rFonts w:ascii="Times New Roman" w:hAnsi="Times New Roman" w:cs="Times New Roman"/>
          <w:color w:val="auto"/>
        </w:rPr>
        <w:t>,</w:t>
      </w:r>
      <w:r w:rsidRPr="004605F1">
        <w:rPr>
          <w:rFonts w:ascii="Times New Roman" w:hAnsi="Times New Roman" w:cs="Times New Roman"/>
          <w:color w:val="auto"/>
        </w:rPr>
        <w:t xml:space="preserve"> в рамках данного источника финансирования ограничено величиной амортизационных отчислений от первоначальной стоимости существующего оборудования и сооружений, а также от основных средств, ввод в эксплуатацию которых намечен в рамках реализации мероприятий Схемы теплоснабжения.</w:t>
      </w:r>
    </w:p>
    <w:p w14:paraId="680DACD8" w14:textId="77777777" w:rsidR="00271587" w:rsidRPr="002321C8" w:rsidRDefault="00271587" w:rsidP="00406320">
      <w:pPr>
        <w:widowControl w:val="0"/>
        <w:spacing w:line="360" w:lineRule="auto"/>
        <w:ind w:firstLine="709"/>
        <w:jc w:val="both"/>
        <w:rPr>
          <w:rFonts w:ascii="Times New Roman" w:hAnsi="Times New Roman" w:cs="Times New Roman"/>
          <w:b/>
          <w:i/>
        </w:rPr>
      </w:pPr>
      <w:r w:rsidRPr="002321C8">
        <w:rPr>
          <w:rFonts w:ascii="Times New Roman" w:hAnsi="Times New Roman" w:cs="Times New Roman"/>
          <w:b/>
          <w:i/>
        </w:rPr>
        <w:t>Средства, полученные за счёт платы за подключение (технологическое присоединение)</w:t>
      </w:r>
    </w:p>
    <w:p w14:paraId="6FACC670" w14:textId="640552B4" w:rsidR="00271587" w:rsidRPr="004605F1" w:rsidRDefault="00271587" w:rsidP="00406320">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 xml:space="preserve">В качестве источника финансирования мероприятий по подключению новых </w:t>
      </w:r>
      <w:r w:rsidR="00AD6745" w:rsidRPr="004605F1">
        <w:rPr>
          <w:rFonts w:ascii="Times New Roman" w:hAnsi="Times New Roman" w:cs="Times New Roman"/>
          <w:color w:val="auto"/>
        </w:rPr>
        <w:t>потребителей</w:t>
      </w:r>
      <w:r w:rsidRPr="004605F1">
        <w:rPr>
          <w:rFonts w:ascii="Times New Roman" w:hAnsi="Times New Roman" w:cs="Times New Roman"/>
          <w:color w:val="auto"/>
        </w:rPr>
        <w:t xml:space="preserve"> использована плата за подключение к системе теплоснабжения, определяемая в соответствии с</w:t>
      </w:r>
      <w:r w:rsidR="004605F1" w:rsidRPr="004605F1">
        <w:rPr>
          <w:rFonts w:ascii="Times New Roman" w:hAnsi="Times New Roman" w:cs="Times New Roman"/>
          <w:color w:val="auto"/>
        </w:rPr>
        <w:t xml:space="preserve"> Федеральным законом от 27.07.</w:t>
      </w:r>
      <w:r w:rsidRPr="004605F1">
        <w:rPr>
          <w:rFonts w:ascii="Times New Roman" w:hAnsi="Times New Roman" w:cs="Times New Roman"/>
          <w:color w:val="auto"/>
        </w:rPr>
        <w:t xml:space="preserve">2010 года № 190-ФЗ «О теплоснабжении», Постановлением Правительства РФ от 22.10.2012 г. № 1075 «О ценообразовании в сфере теплоснабжения» для обеспечения перспективных приростов тепловой нагрузки под жилищную, </w:t>
      </w:r>
      <w:r w:rsidRPr="004605F1">
        <w:rPr>
          <w:rFonts w:ascii="Times New Roman" w:hAnsi="Times New Roman" w:cs="Times New Roman"/>
          <w:color w:val="auto"/>
        </w:rPr>
        <w:lastRenderedPageBreak/>
        <w:t>комплексную или производственную застройку.</w:t>
      </w:r>
    </w:p>
    <w:p w14:paraId="5245AD13" w14:textId="77777777" w:rsidR="00271587" w:rsidRPr="004605F1" w:rsidRDefault="00271587" w:rsidP="00E03285">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w:t>
      </w:r>
      <w:r w:rsidR="00353B92" w:rsidRPr="004605F1">
        <w:rPr>
          <w:rFonts w:ascii="Times New Roman" w:hAnsi="Times New Roman" w:cs="Times New Roman"/>
          <w:color w:val="auto"/>
        </w:rPr>
        <w:t>лением Правительства РФ от 22.10.</w:t>
      </w:r>
      <w:r w:rsidRPr="004605F1">
        <w:rPr>
          <w:rFonts w:ascii="Times New Roman" w:hAnsi="Times New Roman" w:cs="Times New Roman"/>
          <w:color w:val="auto"/>
        </w:rPr>
        <w:t>2012 г. № 1075 «О ценообразовании в сфере теплоснабжения» с учетом перспективной подключаемой нагрузки объектов.</w:t>
      </w:r>
    </w:p>
    <w:p w14:paraId="560D8B71" w14:textId="77777777" w:rsidR="00271587" w:rsidRPr="002321C8" w:rsidRDefault="00271587" w:rsidP="00E03285">
      <w:pPr>
        <w:widowControl w:val="0"/>
        <w:spacing w:line="360" w:lineRule="auto"/>
        <w:ind w:firstLine="709"/>
        <w:jc w:val="both"/>
        <w:rPr>
          <w:rFonts w:ascii="Times New Roman" w:hAnsi="Times New Roman" w:cs="Times New Roman"/>
          <w:b/>
          <w:i/>
        </w:rPr>
      </w:pPr>
      <w:bookmarkStart w:id="9" w:name="bookmark21"/>
      <w:r w:rsidRPr="002321C8">
        <w:rPr>
          <w:rFonts w:ascii="Times New Roman" w:hAnsi="Times New Roman" w:cs="Times New Roman"/>
          <w:b/>
          <w:i/>
        </w:rPr>
        <w:t>Кредиты</w:t>
      </w:r>
      <w:bookmarkEnd w:id="9"/>
      <w:r w:rsidR="00637B43">
        <w:rPr>
          <w:rFonts w:ascii="Times New Roman" w:hAnsi="Times New Roman" w:cs="Times New Roman"/>
          <w:b/>
          <w:i/>
        </w:rPr>
        <w:t xml:space="preserve"> (заемные средства)</w:t>
      </w:r>
    </w:p>
    <w:p w14:paraId="60AB4A36" w14:textId="77777777" w:rsidR="00271587" w:rsidRPr="004605F1" w:rsidRDefault="00271587" w:rsidP="00E03285">
      <w:pPr>
        <w:widowControl w:val="0"/>
        <w:spacing w:line="360" w:lineRule="auto"/>
        <w:ind w:firstLine="709"/>
        <w:jc w:val="both"/>
        <w:rPr>
          <w:rFonts w:ascii="Times New Roman" w:hAnsi="Times New Roman" w:cs="Times New Roman"/>
          <w:color w:val="auto"/>
        </w:rPr>
      </w:pPr>
      <w:r w:rsidRPr="004605F1">
        <w:rPr>
          <w:rFonts w:ascii="Times New Roman" w:hAnsi="Times New Roman" w:cs="Times New Roman"/>
          <w:color w:val="auto"/>
        </w:rPr>
        <w:t xml:space="preserve">В рамках Схемы теплоснабжения рассмотрен вопрос привлечения источников финансирования на строительство и реконструкцию теплогенерирующих и теплосетевых объектов, необходимых для развития и устойчивого функционирования </w:t>
      </w:r>
      <w:r w:rsidR="00AC5906">
        <w:rPr>
          <w:rFonts w:ascii="Times New Roman" w:hAnsi="Times New Roman" w:cs="Times New Roman"/>
          <w:color w:val="auto"/>
        </w:rPr>
        <w:t>округа</w:t>
      </w:r>
      <w:r w:rsidRPr="004605F1">
        <w:rPr>
          <w:rFonts w:ascii="Times New Roman" w:hAnsi="Times New Roman" w:cs="Times New Roman"/>
          <w:color w:val="auto"/>
        </w:rPr>
        <w:t xml:space="preserve">. При этом расходы, связанные с обслуживанием кредитов, учитываются при расчете </w:t>
      </w:r>
      <w:r w:rsidR="001570CB" w:rsidRPr="004605F1">
        <w:rPr>
          <w:rFonts w:ascii="Times New Roman" w:hAnsi="Times New Roman" w:cs="Times New Roman"/>
          <w:color w:val="auto"/>
        </w:rPr>
        <w:t xml:space="preserve">ценовых </w:t>
      </w:r>
      <w:r w:rsidRPr="004605F1">
        <w:rPr>
          <w:rFonts w:ascii="Times New Roman" w:hAnsi="Times New Roman" w:cs="Times New Roman"/>
          <w:color w:val="auto"/>
        </w:rPr>
        <w:t>последствий с учетом ключевой ставки по кредитам, определенной ЦБ РФ.</w:t>
      </w:r>
    </w:p>
    <w:p w14:paraId="264AE37E" w14:textId="77777777" w:rsidR="00FD58F0" w:rsidRPr="00FD58F0" w:rsidRDefault="00FD58F0" w:rsidP="00E03285">
      <w:pPr>
        <w:widowControl w:val="0"/>
        <w:spacing w:line="360" w:lineRule="auto"/>
        <w:ind w:firstLine="709"/>
        <w:jc w:val="both"/>
        <w:rPr>
          <w:rStyle w:val="hgkelc"/>
          <w:rFonts w:ascii="Times New Roman" w:hAnsi="Times New Roman" w:cs="Times New Roman"/>
          <w:b/>
          <w:i/>
        </w:rPr>
      </w:pPr>
      <w:r w:rsidRPr="00FD58F0">
        <w:rPr>
          <w:rStyle w:val="hgkelc"/>
          <w:rFonts w:ascii="Times New Roman" w:hAnsi="Times New Roman" w:cs="Times New Roman"/>
          <w:b/>
          <w:i/>
        </w:rPr>
        <w:t xml:space="preserve">Бюджетные средства </w:t>
      </w:r>
    </w:p>
    <w:p w14:paraId="22062581" w14:textId="77777777" w:rsidR="00FD58F0" w:rsidRPr="004605F1" w:rsidRDefault="00FD58F0" w:rsidP="00E03285">
      <w:pPr>
        <w:widowControl w:val="0"/>
        <w:spacing w:line="360" w:lineRule="auto"/>
        <w:ind w:firstLine="709"/>
        <w:jc w:val="both"/>
        <w:rPr>
          <w:rFonts w:ascii="Times New Roman" w:hAnsi="Times New Roman" w:cs="Times New Roman"/>
          <w:color w:val="auto"/>
        </w:rPr>
      </w:pPr>
      <w:r w:rsidRPr="004605F1">
        <w:rPr>
          <w:rStyle w:val="hgkelc"/>
          <w:rFonts w:ascii="Times New Roman" w:hAnsi="Times New Roman" w:cs="Times New Roman"/>
          <w:bCs/>
          <w:color w:val="auto"/>
        </w:rPr>
        <w:t>Финансовые ресурсы го</w:t>
      </w:r>
      <w:r w:rsidR="004605F1" w:rsidRPr="004605F1">
        <w:rPr>
          <w:rStyle w:val="hgkelc"/>
          <w:rFonts w:ascii="Times New Roman" w:hAnsi="Times New Roman" w:cs="Times New Roman"/>
          <w:bCs/>
          <w:color w:val="auto"/>
        </w:rPr>
        <w:t>сударства, субъектов РФ</w:t>
      </w:r>
      <w:r w:rsidRPr="004605F1">
        <w:rPr>
          <w:rStyle w:val="hgkelc"/>
          <w:rFonts w:ascii="Times New Roman" w:hAnsi="Times New Roman" w:cs="Times New Roman"/>
          <w:bCs/>
          <w:color w:val="auto"/>
        </w:rPr>
        <w:t>, а также органов местного самоуправле</w:t>
      </w:r>
      <w:r w:rsidR="004605F1" w:rsidRPr="004605F1">
        <w:rPr>
          <w:rStyle w:val="hgkelc"/>
          <w:rFonts w:ascii="Times New Roman" w:hAnsi="Times New Roman" w:cs="Times New Roman"/>
          <w:bCs/>
          <w:color w:val="auto"/>
        </w:rPr>
        <w:t xml:space="preserve">- </w:t>
      </w:r>
      <w:r w:rsidRPr="004605F1">
        <w:rPr>
          <w:rStyle w:val="hgkelc"/>
          <w:rFonts w:ascii="Times New Roman" w:hAnsi="Times New Roman" w:cs="Times New Roman"/>
          <w:bCs/>
          <w:color w:val="auto"/>
        </w:rPr>
        <w:t>ния, выраженные в установленной законом форме их предоставления</w:t>
      </w:r>
      <w:r w:rsidRPr="004605F1">
        <w:rPr>
          <w:rStyle w:val="hgkelc"/>
          <w:rFonts w:ascii="Times New Roman" w:hAnsi="Times New Roman" w:cs="Times New Roman"/>
          <w:color w:val="auto"/>
        </w:rPr>
        <w:t xml:space="preserve"> (бюджетные ассигнования, бюджетный кредит, бюджетное инвестирование, субсидии и т.</w:t>
      </w:r>
      <w:r w:rsidR="004605F1">
        <w:rPr>
          <w:rStyle w:val="hgkelc"/>
          <w:rFonts w:ascii="Times New Roman" w:hAnsi="Times New Roman" w:cs="Times New Roman"/>
          <w:color w:val="auto"/>
        </w:rPr>
        <w:t>д.</w:t>
      </w:r>
    </w:p>
    <w:p w14:paraId="60D97956" w14:textId="77777777" w:rsidR="00E5426C" w:rsidRPr="007B7BEA" w:rsidRDefault="007B7BEA" w:rsidP="007B7BEA">
      <w:pPr>
        <w:pStyle w:val="13"/>
        <w:pBdr>
          <w:top w:val="single" w:sz="48" w:space="3" w:color="FFFFFF"/>
          <w:left w:val="single" w:sz="6" w:space="3" w:color="FFFFFF"/>
          <w:bottom w:val="single" w:sz="6" w:space="3" w:color="FFFFFF"/>
        </w:pBdr>
        <w:tabs>
          <w:tab w:val="clear" w:pos="420"/>
        </w:tabs>
        <w:adjustRightInd w:val="0"/>
        <w:spacing w:before="120" w:after="120"/>
        <w:ind w:left="360" w:firstLine="0"/>
        <w:jc w:val="both"/>
        <w:textAlignment w:val="baseline"/>
        <w:rPr>
          <w:rFonts w:ascii="Times New Roman" w:eastAsia="Microsoft YaHei" w:hAnsi="Times New Roman" w:cs="Times New Roman"/>
          <w:bCs w:val="0"/>
          <w:color w:val="C00000"/>
          <w:spacing w:val="-8"/>
          <w:kern w:val="20"/>
          <w:sz w:val="26"/>
          <w:szCs w:val="26"/>
          <w:lang w:eastAsia="en-US"/>
        </w:rPr>
      </w:pPr>
      <w:bookmarkStart w:id="10" w:name="_Toc18409905"/>
      <w:r>
        <w:rPr>
          <w:rFonts w:ascii="Times New Roman" w:eastAsia="Microsoft YaHei" w:hAnsi="Times New Roman" w:cs="Times New Roman"/>
          <w:bCs w:val="0"/>
          <w:color w:val="C00000"/>
          <w:spacing w:val="-8"/>
          <w:kern w:val="20"/>
          <w:sz w:val="24"/>
          <w:szCs w:val="24"/>
          <w:lang w:eastAsia="en-US"/>
        </w:rPr>
        <w:t xml:space="preserve">4.    </w:t>
      </w:r>
      <w:r w:rsidR="00E5426C" w:rsidRPr="007B7BEA">
        <w:rPr>
          <w:rFonts w:ascii="Times New Roman" w:eastAsia="Microsoft YaHei" w:hAnsi="Times New Roman" w:cs="Times New Roman"/>
          <w:bCs w:val="0"/>
          <w:color w:val="C00000"/>
          <w:spacing w:val="-8"/>
          <w:kern w:val="20"/>
          <w:sz w:val="26"/>
          <w:szCs w:val="26"/>
          <w:lang w:eastAsia="en-US"/>
        </w:rPr>
        <w:t>Расчеты экономической эффективности инвестиций</w:t>
      </w:r>
      <w:bookmarkEnd w:id="10"/>
    </w:p>
    <w:p w14:paraId="1210D048" w14:textId="77777777" w:rsidR="00C609F8" w:rsidRPr="00C609F8" w:rsidRDefault="00C609F8" w:rsidP="00C609F8">
      <w:pPr>
        <w:rPr>
          <w:rFonts w:asciiTheme="minorHAnsi" w:hAnsiTheme="minorHAnsi"/>
          <w:lang w:eastAsia="en-US"/>
        </w:rPr>
      </w:pPr>
    </w:p>
    <w:p w14:paraId="2A130D2F" w14:textId="77777777" w:rsidR="001F7F45" w:rsidRPr="00391194" w:rsidRDefault="001F7F45" w:rsidP="00391194">
      <w:pPr>
        <w:widowControl w:val="0"/>
        <w:spacing w:line="360" w:lineRule="auto"/>
        <w:ind w:firstLine="680"/>
        <w:jc w:val="both"/>
        <w:rPr>
          <w:rFonts w:ascii="Times New Roman" w:eastAsia="Tahoma" w:hAnsi="Times New Roman" w:cs="Times New Roman"/>
          <w:b/>
          <w:color w:val="0F243E" w:themeColor="text2" w:themeShade="80"/>
          <w:lang w:bidi="ru-RU"/>
        </w:rPr>
      </w:pPr>
      <w:r w:rsidRPr="00391194">
        <w:rPr>
          <w:rFonts w:ascii="Times New Roman" w:eastAsia="Tahoma" w:hAnsi="Times New Roman" w:cs="Times New Roman"/>
          <w:b/>
          <w:color w:val="0F243E" w:themeColor="text2" w:themeShade="80"/>
          <w:lang w:bidi="ru-RU"/>
        </w:rPr>
        <w:t>Инвестиции в мероприятия по строительству и реконструкции источников тепловой энергии и тепловых сетей, расходы</w:t>
      </w:r>
      <w:r w:rsidR="00920BC2">
        <w:rPr>
          <w:rFonts w:ascii="Times New Roman" w:eastAsia="Tahoma" w:hAnsi="Times New Roman" w:cs="Times New Roman"/>
          <w:b/>
          <w:color w:val="0F243E" w:themeColor="text2" w:themeShade="80"/>
          <w:lang w:bidi="ru-RU"/>
        </w:rPr>
        <w:t>,</w:t>
      </w:r>
      <w:r w:rsidRPr="00391194">
        <w:rPr>
          <w:rFonts w:ascii="Times New Roman" w:eastAsia="Tahoma" w:hAnsi="Times New Roman" w:cs="Times New Roman"/>
          <w:b/>
          <w:color w:val="0F243E" w:themeColor="text2" w:themeShade="80"/>
          <w:lang w:bidi="ru-RU"/>
        </w:rPr>
        <w:t xml:space="preserve"> на реализацию которых включаются в плату за подключение к системе теплоснабжение</w:t>
      </w:r>
    </w:p>
    <w:p w14:paraId="37ED924D"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Плата за подключение состоит из следующих составляющих:</w:t>
      </w:r>
    </w:p>
    <w:p w14:paraId="30125FBA"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расходы на проведение мероприятий по подключению объектов заявителей (перспективных потребителей);</w:t>
      </w:r>
    </w:p>
    <w:p w14:paraId="4BEF2E8C"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расходы на создание и реконструкцию тепловых сетей от существующих тепловых сетей или источников тепловой энергии до точек подключения объектов заявителей (перспективных потребителей);</w:t>
      </w:r>
    </w:p>
    <w:p w14:paraId="31D991BE"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налог на прибыль.</w:t>
      </w:r>
    </w:p>
    <w:p w14:paraId="02B8FA8C"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Согласно п. 167 Методических указаний расчет платы за подключение в расчете на единицу мощности подключаемой тепловой нагрузки производится по представленным в орган регулирования прогнозным данным о планируемых на календарный год расходах на подключение, определенных в соответствии с прогнозируемым спросом на основе представленных заявок на подключение в зонах существующей и будущей застройки на основании утвержденных в установленном порядке схемы теплоснабжения и (или) инвестиционной программы, а также с учетом положений пункта 173 Методических указаний.</w:t>
      </w:r>
    </w:p>
    <w:p w14:paraId="0D707C24"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xml:space="preserve">Таким образом, при условии корректного расчета размера платы за подключение к </w:t>
      </w:r>
      <w:r w:rsidRPr="004605F1">
        <w:rPr>
          <w:rFonts w:ascii="Times New Roman" w:eastAsia="Tahoma" w:hAnsi="Times New Roman" w:cs="Times New Roman"/>
          <w:color w:val="auto"/>
          <w:lang w:bidi="ru-RU"/>
        </w:rPr>
        <w:lastRenderedPageBreak/>
        <w:t xml:space="preserve">системе теплоснабжения инвестиции, обеспечивающие финансирование мероприятий, направленных на подключение новых потребителей, будут являться </w:t>
      </w:r>
      <w:r w:rsidRPr="004605F1">
        <w:rPr>
          <w:rFonts w:ascii="Times New Roman" w:eastAsia="Tahoma" w:hAnsi="Times New Roman" w:cs="Times New Roman"/>
          <w:color w:val="auto"/>
          <w:u w:val="single"/>
          <w:lang w:bidi="ru-RU"/>
        </w:rPr>
        <w:t>эффективными</w:t>
      </w:r>
      <w:r w:rsidRPr="004605F1">
        <w:rPr>
          <w:rFonts w:ascii="Times New Roman" w:eastAsia="Tahoma" w:hAnsi="Times New Roman" w:cs="Times New Roman"/>
          <w:color w:val="auto"/>
          <w:lang w:bidi="ru-RU"/>
        </w:rPr>
        <w:t>. Реализация рассматриваемых мероприятий позволит выполнить присоединение перспективных потребителей и обеспечит прирост полезного отпуска тепловой энергии.</w:t>
      </w:r>
    </w:p>
    <w:p w14:paraId="2F573C29" w14:textId="77777777" w:rsidR="001F7F45" w:rsidRDefault="001F7F45" w:rsidP="00391194">
      <w:pPr>
        <w:widowControl w:val="0"/>
        <w:spacing w:line="360" w:lineRule="auto"/>
        <w:ind w:firstLine="680"/>
        <w:jc w:val="both"/>
        <w:rPr>
          <w:rFonts w:ascii="Times New Roman" w:eastAsia="Tahoma" w:hAnsi="Times New Roman" w:cs="Times New Roman"/>
          <w:b/>
          <w:color w:val="0F243E" w:themeColor="text2" w:themeShade="80"/>
          <w:lang w:bidi="ru-RU"/>
        </w:rPr>
      </w:pPr>
      <w:r w:rsidRPr="00391194">
        <w:rPr>
          <w:rFonts w:ascii="Times New Roman" w:eastAsia="Tahoma" w:hAnsi="Times New Roman" w:cs="Times New Roman"/>
          <w:b/>
          <w:color w:val="0F243E" w:themeColor="text2" w:themeShade="80"/>
          <w:lang w:bidi="ru-RU"/>
        </w:rPr>
        <w:t>Инвестиции в мероприятия по реконструкции источников тепловой энергии и тепловых сетей, расходы на реализацию которых покрываются за счет ежегодных амортизационных отчислений</w:t>
      </w:r>
    </w:p>
    <w:p w14:paraId="40ABBB86" w14:textId="77777777" w:rsidR="0069369D" w:rsidRPr="0069369D" w:rsidRDefault="0069369D" w:rsidP="00391194">
      <w:pPr>
        <w:widowControl w:val="0"/>
        <w:spacing w:line="360" w:lineRule="auto"/>
        <w:ind w:firstLine="680"/>
        <w:jc w:val="both"/>
        <w:rPr>
          <w:rFonts w:ascii="Times New Roman" w:eastAsia="Tahoma" w:hAnsi="Times New Roman" w:cs="Times New Roman"/>
          <w:b/>
          <w:color w:val="0F243E" w:themeColor="text2" w:themeShade="80"/>
          <w:sz w:val="10"/>
          <w:szCs w:val="10"/>
          <w:lang w:bidi="ru-RU"/>
        </w:rPr>
      </w:pPr>
    </w:p>
    <w:p w14:paraId="1745DA3A"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080617">
        <w:rPr>
          <w:rFonts w:ascii="Times New Roman" w:eastAsia="Tahoma" w:hAnsi="Times New Roman" w:cs="Times New Roman"/>
          <w:b/>
          <w:i/>
          <w:color w:val="FF0000"/>
          <w:lang w:bidi="ru-RU"/>
        </w:rPr>
        <w:t>Амортизационные отчисления</w:t>
      </w:r>
      <w:r w:rsidRPr="00080617">
        <w:rPr>
          <w:rFonts w:ascii="Times New Roman" w:eastAsia="Tahoma" w:hAnsi="Times New Roman" w:cs="Times New Roman"/>
          <w:b/>
          <w:color w:val="FF0000"/>
          <w:lang w:bidi="ru-RU"/>
        </w:rPr>
        <w:t xml:space="preserve"> —</w:t>
      </w:r>
      <w:r w:rsidRPr="00080617">
        <w:rPr>
          <w:rFonts w:ascii="Times New Roman" w:eastAsia="Tahoma" w:hAnsi="Times New Roman" w:cs="Times New Roman"/>
          <w:color w:val="FF0000"/>
          <w:lang w:bidi="ru-RU"/>
        </w:rPr>
        <w:t xml:space="preserve"> </w:t>
      </w:r>
      <w:r w:rsidRPr="004605F1">
        <w:rPr>
          <w:rFonts w:ascii="Times New Roman" w:eastAsia="Tahoma" w:hAnsi="Times New Roman" w:cs="Times New Roman"/>
          <w:color w:val="auto"/>
          <w:lang w:bidi="ru-RU"/>
        </w:rPr>
        <w:t>отчисления части стоимости основных фондов для возмещения их износа.</w:t>
      </w:r>
    </w:p>
    <w:p w14:paraId="6DD18EAD"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Мероприятия, финансирование которых обеспечивается за счет амортизационных отчислений, являются обязательными и направлены на повышение надежности работы систем теплоснабжения и обновление основных фондов. Данные затраты необходимы для повышения надежности работы энергосистемы, теплоснабжения потребителей тепловой энергией, так как ухудшение состояния оборудования и теплотрасс, приводит к авариям, а невозможность своевременного и качественного ремонта приводит к их росту. Увеличение аварийных ситуаций приводит к увеличению потерь энергии в сетях при транспортировке, в том числе сверхнормативных, что в свою очередь негативно влияет на качество, безопасность и бесперебойность энергоснабжения населения и других потребителей.</w:t>
      </w:r>
    </w:p>
    <w:p w14:paraId="1B5B781D" w14:textId="77777777" w:rsidR="001F7F45" w:rsidRPr="004605F1" w:rsidRDefault="001F7F45"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В результате обновления оборудования источников тепловой энергии и тепловых сетей ожидается снижение потерь тепловой энергии при передаче по тепловым сетям, снижение удельных расходов топлива на производство тепловой энергии, в результате чего обеспечивается эффективность инвестиций.</w:t>
      </w:r>
    </w:p>
    <w:p w14:paraId="1F1BAE5A" w14:textId="77777777" w:rsidR="00D4388D" w:rsidRPr="004605F1" w:rsidRDefault="00D4388D" w:rsidP="00391194">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xml:space="preserve">Проектом актуализированной Схемы теплоснабжения в части развития </w:t>
      </w:r>
      <w:r w:rsidR="000653A5" w:rsidRPr="004605F1">
        <w:rPr>
          <w:rFonts w:ascii="Times New Roman" w:eastAsia="Tahoma" w:hAnsi="Times New Roman" w:cs="Times New Roman"/>
          <w:color w:val="auto"/>
          <w:lang w:bidi="ru-RU"/>
        </w:rPr>
        <w:t>источников</w:t>
      </w:r>
      <w:r w:rsidR="00466865" w:rsidRPr="004605F1">
        <w:rPr>
          <w:rFonts w:ascii="Times New Roman" w:eastAsia="Tahoma" w:hAnsi="Times New Roman" w:cs="Times New Roman"/>
          <w:color w:val="auto"/>
          <w:lang w:bidi="ru-RU"/>
        </w:rPr>
        <w:t xml:space="preserve"> тепловой энергии и </w:t>
      </w:r>
      <w:r w:rsidRPr="004605F1">
        <w:rPr>
          <w:rFonts w:ascii="Times New Roman" w:eastAsia="Tahoma" w:hAnsi="Times New Roman" w:cs="Times New Roman"/>
          <w:color w:val="auto"/>
          <w:lang w:bidi="ru-RU"/>
        </w:rPr>
        <w:t>тепловых сетей планируются мероприятия с целью</w:t>
      </w:r>
      <w:r w:rsidR="00E03285" w:rsidRPr="004605F1">
        <w:rPr>
          <w:rFonts w:ascii="Times New Roman" w:eastAsia="Tahoma" w:hAnsi="Times New Roman" w:cs="Times New Roman"/>
          <w:color w:val="auto"/>
          <w:lang w:bidi="ru-RU"/>
        </w:rPr>
        <w:t xml:space="preserve"> достичь следующих результатов</w:t>
      </w:r>
      <w:r w:rsidRPr="004605F1">
        <w:rPr>
          <w:rFonts w:ascii="Times New Roman" w:eastAsia="Tahoma" w:hAnsi="Times New Roman" w:cs="Times New Roman"/>
          <w:color w:val="auto"/>
          <w:lang w:bidi="ru-RU"/>
        </w:rPr>
        <w:t>:</w:t>
      </w:r>
    </w:p>
    <w:p w14:paraId="03FC86EB" w14:textId="77777777" w:rsidR="00D4388D" w:rsidRPr="004605F1" w:rsidRDefault="000653A5" w:rsidP="000653A5">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с</w:t>
      </w:r>
      <w:r w:rsidR="00D4388D" w:rsidRPr="004605F1">
        <w:rPr>
          <w:rFonts w:ascii="Times New Roman" w:eastAsia="Tahoma" w:hAnsi="Times New Roman" w:cs="Times New Roman"/>
          <w:color w:val="auto"/>
          <w:lang w:bidi="ru-RU"/>
        </w:rPr>
        <w:t xml:space="preserve">нижения физического износа </w:t>
      </w:r>
      <w:r w:rsidRPr="004605F1">
        <w:rPr>
          <w:rFonts w:ascii="Times New Roman" w:eastAsia="Tahoma" w:hAnsi="Times New Roman" w:cs="Times New Roman"/>
          <w:color w:val="auto"/>
          <w:lang w:bidi="ru-RU"/>
        </w:rPr>
        <w:t xml:space="preserve">котельного оборудования и </w:t>
      </w:r>
      <w:r w:rsidR="00D4388D" w:rsidRPr="004605F1">
        <w:rPr>
          <w:rFonts w:ascii="Times New Roman" w:eastAsia="Tahoma" w:hAnsi="Times New Roman" w:cs="Times New Roman"/>
          <w:color w:val="auto"/>
          <w:lang w:bidi="ru-RU"/>
        </w:rPr>
        <w:t>тепловых сетей;</w:t>
      </w:r>
    </w:p>
    <w:p w14:paraId="09D09F25" w14:textId="77777777" w:rsidR="00E03285" w:rsidRPr="004605F1" w:rsidRDefault="00E03285" w:rsidP="00E03285">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снижение аварийности систем теплоснабжения;</w:t>
      </w:r>
    </w:p>
    <w:p w14:paraId="237603A4" w14:textId="77777777" w:rsidR="00E03285" w:rsidRPr="004605F1" w:rsidRDefault="00E03285" w:rsidP="00E03285">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снижение затрат на устранение аварий в системах теплоснабжения;</w:t>
      </w:r>
    </w:p>
    <w:p w14:paraId="01768313" w14:textId="77777777" w:rsidR="00D4388D" w:rsidRPr="004605F1" w:rsidRDefault="00E03285" w:rsidP="00E03285">
      <w:pPr>
        <w:widowControl w:val="0"/>
        <w:tabs>
          <w:tab w:val="left" w:pos="993"/>
        </w:tabs>
        <w:spacing w:line="360" w:lineRule="auto"/>
        <w:ind w:left="709"/>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xml:space="preserve">- </w:t>
      </w:r>
      <w:r w:rsidR="00D4388D" w:rsidRPr="004605F1">
        <w:rPr>
          <w:rFonts w:ascii="Times New Roman" w:eastAsia="Tahoma" w:hAnsi="Times New Roman" w:cs="Times New Roman"/>
          <w:color w:val="auto"/>
          <w:lang w:bidi="ru-RU"/>
        </w:rPr>
        <w:t>снижение числа инцидентов на тепловых сетях, за счет реконструкции ветхих участков;</w:t>
      </w:r>
    </w:p>
    <w:p w14:paraId="3A8F10DF" w14:textId="77777777" w:rsidR="00D4388D" w:rsidRPr="004605F1" w:rsidRDefault="00E03285" w:rsidP="00E03285">
      <w:pPr>
        <w:widowControl w:val="0"/>
        <w:tabs>
          <w:tab w:val="left" w:pos="993"/>
        </w:tabs>
        <w:spacing w:line="360" w:lineRule="auto"/>
        <w:ind w:left="709"/>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xml:space="preserve">- </w:t>
      </w:r>
      <w:r w:rsidR="00D4388D" w:rsidRPr="004605F1">
        <w:rPr>
          <w:rFonts w:ascii="Times New Roman" w:eastAsia="Tahoma" w:hAnsi="Times New Roman" w:cs="Times New Roman"/>
          <w:color w:val="auto"/>
          <w:lang w:bidi="ru-RU"/>
        </w:rPr>
        <w:t>снижение затрат на устранение аварий в системах теплоснабжения;</w:t>
      </w:r>
    </w:p>
    <w:p w14:paraId="1D8711DB" w14:textId="77777777" w:rsidR="000653A5" w:rsidRPr="004605F1" w:rsidRDefault="000653A5" w:rsidP="000653A5">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снижение уровня потерь тепловой энергии, в том числе за счет снижения сверхнормативных утечек теплоносителя в период ликвидации аварий;</w:t>
      </w:r>
    </w:p>
    <w:p w14:paraId="61C4D181" w14:textId="77777777" w:rsidR="000653A5" w:rsidRPr="004605F1" w:rsidRDefault="000653A5" w:rsidP="000653A5">
      <w:pPr>
        <w:widowControl w:val="0"/>
        <w:spacing w:line="360" w:lineRule="auto"/>
        <w:ind w:firstLine="680"/>
        <w:jc w:val="both"/>
        <w:rPr>
          <w:rFonts w:ascii="Times New Roman" w:eastAsia="Tahoma" w:hAnsi="Times New Roman" w:cs="Times New Roman"/>
          <w:color w:val="auto"/>
          <w:lang w:bidi="ru-RU"/>
        </w:rPr>
      </w:pPr>
      <w:r w:rsidRPr="004605F1">
        <w:rPr>
          <w:rFonts w:ascii="Times New Roman" w:eastAsia="Tahoma" w:hAnsi="Times New Roman" w:cs="Times New Roman"/>
          <w:color w:val="auto"/>
          <w:lang w:bidi="ru-RU"/>
        </w:rPr>
        <w:t>- снижение удельных расходов топлива пр</w:t>
      </w:r>
      <w:r w:rsidR="00E03285" w:rsidRPr="004605F1">
        <w:rPr>
          <w:rFonts w:ascii="Times New Roman" w:eastAsia="Tahoma" w:hAnsi="Times New Roman" w:cs="Times New Roman"/>
          <w:color w:val="auto"/>
          <w:lang w:bidi="ru-RU"/>
        </w:rPr>
        <w:t>и производстве тепловой энергии.</w:t>
      </w:r>
    </w:p>
    <w:p w14:paraId="56A61EA0" w14:textId="77777777" w:rsidR="00E03285" w:rsidRDefault="00E03285" w:rsidP="000653A5">
      <w:pPr>
        <w:widowControl w:val="0"/>
        <w:spacing w:line="360" w:lineRule="auto"/>
        <w:ind w:firstLine="680"/>
        <w:jc w:val="both"/>
        <w:rPr>
          <w:rFonts w:ascii="Times New Roman" w:eastAsia="Tahoma" w:hAnsi="Times New Roman" w:cs="Times New Roman"/>
          <w:color w:val="0F243E" w:themeColor="text2" w:themeShade="80"/>
          <w:lang w:bidi="ru-RU"/>
        </w:rPr>
      </w:pPr>
    </w:p>
    <w:p w14:paraId="3DF1B505" w14:textId="77777777" w:rsidR="00E03285" w:rsidRDefault="00E03285" w:rsidP="000653A5">
      <w:pPr>
        <w:widowControl w:val="0"/>
        <w:spacing w:line="360" w:lineRule="auto"/>
        <w:ind w:firstLine="680"/>
        <w:jc w:val="both"/>
        <w:rPr>
          <w:rFonts w:ascii="Times New Roman" w:eastAsia="Tahoma" w:hAnsi="Times New Roman" w:cs="Times New Roman"/>
          <w:color w:val="0F243E" w:themeColor="text2" w:themeShade="80"/>
          <w:lang w:bidi="ru-RU"/>
        </w:rPr>
      </w:pPr>
    </w:p>
    <w:p w14:paraId="7CBA52EF" w14:textId="1AD74F13" w:rsidR="00353B92" w:rsidRDefault="00353B92" w:rsidP="00DF3DC0">
      <w:pPr>
        <w:pStyle w:val="13"/>
        <w:numPr>
          <w:ilvl w:val="0"/>
          <w:numId w:val="23"/>
        </w:numPr>
        <w:pBdr>
          <w:top w:val="single" w:sz="48" w:space="3" w:color="FFFFFF"/>
          <w:left w:val="single" w:sz="6" w:space="3" w:color="FFFFFF"/>
          <w:bottom w:val="single" w:sz="6" w:space="3" w:color="FFFFFF"/>
        </w:pBdr>
        <w:adjustRightInd w:val="0"/>
        <w:spacing w:before="120" w:after="120" w:line="276" w:lineRule="auto"/>
        <w:ind w:left="0" w:firstLine="567"/>
        <w:jc w:val="both"/>
        <w:textAlignment w:val="baseline"/>
        <w:rPr>
          <w:rFonts w:ascii="Times New Roman" w:eastAsia="Microsoft YaHei" w:hAnsi="Times New Roman" w:cs="Times New Roman"/>
          <w:bCs w:val="0"/>
          <w:color w:val="C00000"/>
          <w:spacing w:val="-8"/>
          <w:kern w:val="20"/>
          <w:sz w:val="26"/>
          <w:szCs w:val="26"/>
          <w:lang w:eastAsia="en-US"/>
        </w:rPr>
      </w:pPr>
      <w:bookmarkStart w:id="11" w:name="_Toc18409909"/>
      <w:r w:rsidRPr="00734BC1">
        <w:rPr>
          <w:rFonts w:ascii="Times New Roman" w:eastAsia="Microsoft YaHei" w:hAnsi="Times New Roman" w:cs="Times New Roman"/>
          <w:bCs w:val="0"/>
          <w:color w:val="C00000"/>
          <w:spacing w:val="-8"/>
          <w:kern w:val="20"/>
          <w:sz w:val="26"/>
          <w:szCs w:val="26"/>
          <w:lang w:eastAsia="en-US"/>
        </w:rPr>
        <w:lastRenderedPageBreak/>
        <w:t xml:space="preserve">Расчеты ценовых (тарифных) последствий для потребителей при реализации программ </w:t>
      </w:r>
      <w:r w:rsidR="00AD6745" w:rsidRPr="00734BC1">
        <w:rPr>
          <w:rFonts w:ascii="Times New Roman" w:eastAsia="Microsoft YaHei" w:hAnsi="Times New Roman" w:cs="Times New Roman"/>
          <w:bCs w:val="0"/>
          <w:color w:val="C00000"/>
          <w:spacing w:val="-8"/>
          <w:kern w:val="20"/>
          <w:sz w:val="26"/>
          <w:szCs w:val="26"/>
          <w:lang w:eastAsia="en-US"/>
        </w:rPr>
        <w:t>строительства, реконструкции</w:t>
      </w:r>
      <w:r w:rsidRPr="00734BC1">
        <w:rPr>
          <w:rFonts w:ascii="Times New Roman" w:eastAsia="Microsoft YaHei" w:hAnsi="Times New Roman" w:cs="Times New Roman"/>
          <w:bCs w:val="0"/>
          <w:color w:val="C00000"/>
          <w:spacing w:val="-8"/>
          <w:kern w:val="20"/>
          <w:sz w:val="26"/>
          <w:szCs w:val="26"/>
          <w:lang w:eastAsia="en-US"/>
        </w:rPr>
        <w:t xml:space="preserve">, технического перевооружения и (или) </w:t>
      </w:r>
      <w:r w:rsidR="00AD6745" w:rsidRPr="00734BC1">
        <w:rPr>
          <w:rFonts w:ascii="Times New Roman" w:eastAsia="Microsoft YaHei" w:hAnsi="Times New Roman" w:cs="Times New Roman"/>
          <w:bCs w:val="0"/>
          <w:color w:val="C00000"/>
          <w:spacing w:val="-8"/>
          <w:kern w:val="20"/>
          <w:sz w:val="26"/>
          <w:szCs w:val="26"/>
          <w:lang w:eastAsia="en-US"/>
        </w:rPr>
        <w:t>модернизации систем</w:t>
      </w:r>
      <w:r w:rsidRPr="00734BC1">
        <w:rPr>
          <w:rFonts w:ascii="Times New Roman" w:eastAsia="Microsoft YaHei" w:hAnsi="Times New Roman" w:cs="Times New Roman"/>
          <w:bCs w:val="0"/>
          <w:color w:val="C00000"/>
          <w:spacing w:val="-8"/>
          <w:kern w:val="20"/>
          <w:sz w:val="26"/>
          <w:szCs w:val="26"/>
          <w:lang w:eastAsia="en-US"/>
        </w:rPr>
        <w:t xml:space="preserve"> теплоснабжения</w:t>
      </w:r>
      <w:bookmarkEnd w:id="11"/>
    </w:p>
    <w:p w14:paraId="130C9E07" w14:textId="77777777" w:rsidR="00AC5906" w:rsidRPr="00AC5906" w:rsidRDefault="00AC5906" w:rsidP="00AC5906">
      <w:pPr>
        <w:rPr>
          <w:sz w:val="10"/>
          <w:szCs w:val="10"/>
          <w:lang w:eastAsia="en-US"/>
        </w:rPr>
      </w:pPr>
    </w:p>
    <w:p w14:paraId="6617281D" w14:textId="77777777" w:rsidR="00353B92" w:rsidRPr="004605F1" w:rsidRDefault="00353B92" w:rsidP="00AC5906">
      <w:pPr>
        <w:pStyle w:val="Default"/>
        <w:rPr>
          <w:color w:val="auto"/>
        </w:rPr>
      </w:pPr>
      <w:r w:rsidRPr="004605F1">
        <w:rPr>
          <w:color w:val="auto"/>
        </w:rPr>
        <w:t xml:space="preserve">Формирование себестоимости 1 Гкал тепловой энергии осуществляется отдельно по статьям калькуляционных расходов. </w:t>
      </w:r>
    </w:p>
    <w:p w14:paraId="216ADBDF" w14:textId="77777777" w:rsidR="00353B92" w:rsidRPr="004605F1" w:rsidRDefault="00353B92" w:rsidP="00AC5906">
      <w:pPr>
        <w:pStyle w:val="Default"/>
        <w:rPr>
          <w:color w:val="auto"/>
        </w:rPr>
      </w:pPr>
      <w:r w:rsidRPr="004605F1">
        <w:rPr>
          <w:color w:val="auto"/>
        </w:rPr>
        <w:t xml:space="preserve">Для составления плановой калькуляции на передачу и распределение тепловой энергии используются следующие расчеты и статьи затрат: </w:t>
      </w:r>
    </w:p>
    <w:p w14:paraId="1B81ACBE" w14:textId="77777777" w:rsidR="00353B92" w:rsidRPr="004605F1" w:rsidRDefault="00353B92" w:rsidP="00AC5906">
      <w:pPr>
        <w:pStyle w:val="Default"/>
        <w:rPr>
          <w:color w:val="auto"/>
        </w:rPr>
      </w:pPr>
      <w:r w:rsidRPr="004605F1">
        <w:rPr>
          <w:color w:val="auto"/>
        </w:rPr>
        <w:t>- затраты на топливно</w:t>
      </w:r>
      <w:r w:rsidR="00080617" w:rsidRPr="004605F1">
        <w:rPr>
          <w:color w:val="auto"/>
        </w:rPr>
        <w:t xml:space="preserve"> </w:t>
      </w:r>
      <w:r w:rsidRPr="004605F1">
        <w:rPr>
          <w:color w:val="auto"/>
        </w:rPr>
        <w:t>-</w:t>
      </w:r>
      <w:r w:rsidR="00080617" w:rsidRPr="004605F1">
        <w:rPr>
          <w:color w:val="auto"/>
        </w:rPr>
        <w:t xml:space="preserve"> </w:t>
      </w:r>
      <w:r w:rsidRPr="004605F1">
        <w:rPr>
          <w:color w:val="auto"/>
        </w:rPr>
        <w:t xml:space="preserve">энергетические ресурсы (электроэнергия, вода, природный газ); </w:t>
      </w:r>
    </w:p>
    <w:p w14:paraId="58CCA760" w14:textId="77777777" w:rsidR="00353B92" w:rsidRPr="004605F1" w:rsidRDefault="00353B92" w:rsidP="00AC5906">
      <w:pPr>
        <w:pStyle w:val="Default"/>
        <w:rPr>
          <w:color w:val="auto"/>
        </w:rPr>
      </w:pPr>
      <w:r w:rsidRPr="004605F1">
        <w:rPr>
          <w:color w:val="auto"/>
        </w:rPr>
        <w:t>- химреагенты;</w:t>
      </w:r>
    </w:p>
    <w:p w14:paraId="3E3DEA1D" w14:textId="77777777" w:rsidR="00353B92" w:rsidRPr="004605F1" w:rsidRDefault="00353B92" w:rsidP="00AC5906">
      <w:pPr>
        <w:pStyle w:val="Default"/>
        <w:rPr>
          <w:color w:val="auto"/>
        </w:rPr>
      </w:pPr>
      <w:r w:rsidRPr="004605F1">
        <w:rPr>
          <w:color w:val="auto"/>
        </w:rPr>
        <w:t xml:space="preserve">- оплата труда (включая налоги на заработную плату); </w:t>
      </w:r>
    </w:p>
    <w:p w14:paraId="684B2503" w14:textId="77777777" w:rsidR="00353B92" w:rsidRPr="004605F1" w:rsidRDefault="00353B92" w:rsidP="00AC5906">
      <w:pPr>
        <w:pStyle w:val="Default"/>
        <w:rPr>
          <w:color w:val="auto"/>
        </w:rPr>
      </w:pPr>
      <w:r w:rsidRPr="004605F1">
        <w:rPr>
          <w:color w:val="auto"/>
        </w:rPr>
        <w:t xml:space="preserve">- производственные затраты (включая затраты на материалы); </w:t>
      </w:r>
    </w:p>
    <w:p w14:paraId="25D7D310" w14:textId="77777777" w:rsidR="00353B92" w:rsidRPr="004605F1" w:rsidRDefault="00353B92" w:rsidP="00AC5906">
      <w:pPr>
        <w:pStyle w:val="Default"/>
        <w:rPr>
          <w:color w:val="auto"/>
        </w:rPr>
      </w:pPr>
      <w:r w:rsidRPr="004605F1">
        <w:rPr>
          <w:color w:val="auto"/>
        </w:rPr>
        <w:t xml:space="preserve">- прочие накладные расходы (включая прочие цеховые и общехозяйственные расходы, налоги и сборы, амортизация, прочие затраты, прибыль). </w:t>
      </w:r>
    </w:p>
    <w:p w14:paraId="63C8C0A9" w14:textId="77777777" w:rsidR="00353B92" w:rsidRDefault="00353B92" w:rsidP="00AC5906">
      <w:pPr>
        <w:spacing w:line="360" w:lineRule="auto"/>
        <w:ind w:firstLine="708"/>
        <w:jc w:val="both"/>
        <w:rPr>
          <w:rFonts w:ascii="Times New Roman" w:hAnsi="Times New Roman" w:cs="Times New Roman"/>
          <w:color w:val="auto"/>
        </w:rPr>
      </w:pPr>
      <w:r w:rsidRPr="004605F1">
        <w:rPr>
          <w:rFonts w:ascii="Times New Roman" w:hAnsi="Times New Roman" w:cs="Times New Roman"/>
          <w:color w:val="auto"/>
        </w:rPr>
        <w:t xml:space="preserve">Ценовая политика в отрасли теплоснабжения находится в зоне прямого контроля государства. Государственный надзорный орган, регламентирующий и контролирующий ценообразование на соответствующие товары (услуги) в Челябинской области – Министерство тарифного регулирования и энергетики Челябинской области, устанавливающий тарифы на тепловую энергию. </w:t>
      </w:r>
    </w:p>
    <w:p w14:paraId="279407E9" w14:textId="77777777" w:rsidR="00E3652E" w:rsidRPr="00696E0D" w:rsidRDefault="00E3652E" w:rsidP="00AC5906">
      <w:pPr>
        <w:spacing w:line="360" w:lineRule="auto"/>
        <w:ind w:firstLine="567"/>
        <w:rPr>
          <w:rFonts w:ascii="Times New Roman" w:eastAsia="Arial" w:hAnsi="Times New Roman" w:cs="Times New Roman"/>
        </w:rPr>
      </w:pPr>
      <w:r w:rsidRPr="00696E0D">
        <w:rPr>
          <w:rFonts w:ascii="Times New Roman" w:eastAsia="Arial" w:hAnsi="Times New Roman" w:cs="Times New Roman"/>
        </w:rPr>
        <w:t>Тарифы на тепловую энергию и теплоноситель утверждаются на заседаниях Правления Министерства тарифного регулирования и энергетики Челябинской области.</w:t>
      </w:r>
    </w:p>
    <w:p w14:paraId="75003A6D" w14:textId="77777777" w:rsidR="00E3652E" w:rsidRPr="001D2275" w:rsidRDefault="00E3652E" w:rsidP="00AC5906">
      <w:pPr>
        <w:spacing w:line="360" w:lineRule="auto"/>
        <w:ind w:firstLine="567"/>
        <w:rPr>
          <w:rFonts w:ascii="Times New Roman" w:eastAsia="Arial" w:hAnsi="Times New Roman" w:cs="Times New Roman"/>
        </w:rPr>
      </w:pPr>
      <w:r>
        <w:rPr>
          <w:rFonts w:ascii="Times New Roman" w:hAnsi="Times New Roman" w:cs="Times New Roman"/>
        </w:rPr>
        <w:t>Не</w:t>
      </w:r>
      <w:r w:rsidR="00AC5906">
        <w:rPr>
          <w:rFonts w:ascii="Times New Roman" w:hAnsi="Times New Roman" w:cs="Times New Roman"/>
        </w:rPr>
        <w:t>ре</w:t>
      </w:r>
      <w:r>
        <w:rPr>
          <w:rFonts w:ascii="Times New Roman" w:hAnsi="Times New Roman" w:cs="Times New Roman"/>
        </w:rPr>
        <w:t xml:space="preserve">гулируемые </w:t>
      </w:r>
      <w:r>
        <w:rPr>
          <w:rFonts w:ascii="Times New Roman" w:eastAsia="Arial" w:hAnsi="Times New Roman" w:cs="Times New Roman"/>
        </w:rPr>
        <w:t>т</w:t>
      </w:r>
      <w:r w:rsidRPr="001D2275">
        <w:rPr>
          <w:rFonts w:ascii="Times New Roman" w:eastAsia="Arial" w:hAnsi="Times New Roman" w:cs="Times New Roman"/>
        </w:rPr>
        <w:t xml:space="preserve">арифы на тепловую энергию и теплоноситель </w:t>
      </w:r>
      <w:r>
        <w:rPr>
          <w:rFonts w:ascii="Times New Roman" w:eastAsia="Arial" w:hAnsi="Times New Roman" w:cs="Times New Roman"/>
        </w:rPr>
        <w:t>согласовывают с органами местного самоуправления по следующим населенным пунктам: с. Бородиновка; п. Красный Октябрь; п. Новопокровка</w:t>
      </w:r>
      <w:r w:rsidR="00AC5906">
        <w:rPr>
          <w:rFonts w:ascii="Times New Roman" w:eastAsia="Arial" w:hAnsi="Times New Roman" w:cs="Times New Roman"/>
        </w:rPr>
        <w:t>; с. Николаевка; п. Арчаглы-Аят.</w:t>
      </w:r>
    </w:p>
    <w:p w14:paraId="24CE5E10" w14:textId="77777777" w:rsidR="00E3652E" w:rsidRPr="001D2275" w:rsidRDefault="00E3652E" w:rsidP="00AC5906">
      <w:pPr>
        <w:spacing w:line="360" w:lineRule="auto"/>
        <w:ind w:firstLine="567"/>
        <w:rPr>
          <w:rFonts w:ascii="Times New Roman" w:hAnsi="Times New Roman" w:cs="Times New Roman"/>
        </w:rPr>
      </w:pPr>
      <w:r w:rsidRPr="001D2275">
        <w:rPr>
          <w:rFonts w:ascii="Times New Roman" w:hAnsi="Times New Roman" w:cs="Times New Roman"/>
        </w:rPr>
        <w:t xml:space="preserve">Основной причиной роста тарифов на тепловую энергию, на территории </w:t>
      </w:r>
      <w:r>
        <w:rPr>
          <w:rFonts w:ascii="Times New Roman" w:eastAsia="Calibri" w:hAnsi="Times New Roman" w:cs="Times New Roman"/>
        </w:rPr>
        <w:t>Варненского муниципального округа</w:t>
      </w:r>
      <w:r w:rsidRPr="001D2275">
        <w:rPr>
          <w:rFonts w:ascii="Times New Roman" w:hAnsi="Times New Roman" w:cs="Times New Roman"/>
        </w:rPr>
        <w:t>, является постоянный рост цен на топливо - энергетические ресурсы основное (природный газ, электроэнергия).</w:t>
      </w:r>
    </w:p>
    <w:p w14:paraId="1BFB4609" w14:textId="77777777" w:rsidR="00353B92" w:rsidRPr="004605F1" w:rsidRDefault="00353B92" w:rsidP="00AC5906">
      <w:pPr>
        <w:spacing w:line="360" w:lineRule="auto"/>
        <w:ind w:firstLine="708"/>
        <w:jc w:val="both"/>
        <w:rPr>
          <w:rFonts w:ascii="Times New Roman" w:hAnsi="Times New Roman" w:cs="Times New Roman"/>
          <w:color w:val="auto"/>
        </w:rPr>
      </w:pPr>
      <w:r w:rsidRPr="004605F1">
        <w:rPr>
          <w:rFonts w:ascii="Times New Roman" w:hAnsi="Times New Roman" w:cs="Times New Roman"/>
          <w:color w:val="auto"/>
        </w:rPr>
        <w:t xml:space="preserve">На территории </w:t>
      </w:r>
      <w:r w:rsidR="00B3736C" w:rsidRPr="004605F1">
        <w:rPr>
          <w:rFonts w:ascii="Times New Roman" w:eastAsia="Calibri" w:hAnsi="Times New Roman" w:cs="Times New Roman"/>
          <w:color w:val="auto"/>
        </w:rPr>
        <w:t>Вар</w:t>
      </w:r>
      <w:r w:rsidR="008D2431" w:rsidRPr="004605F1">
        <w:rPr>
          <w:rFonts w:ascii="Times New Roman" w:eastAsia="Calibri" w:hAnsi="Times New Roman" w:cs="Times New Roman"/>
          <w:color w:val="auto"/>
        </w:rPr>
        <w:t>нен</w:t>
      </w:r>
      <w:r w:rsidR="00920BC2" w:rsidRPr="004605F1">
        <w:rPr>
          <w:rFonts w:ascii="Times New Roman" w:eastAsia="Calibri" w:hAnsi="Times New Roman" w:cs="Times New Roman"/>
          <w:color w:val="auto"/>
        </w:rPr>
        <w:t xml:space="preserve">ского </w:t>
      </w:r>
      <w:r w:rsidR="004605F1">
        <w:rPr>
          <w:rFonts w:ascii="Times New Roman" w:eastAsia="Calibri" w:hAnsi="Times New Roman" w:cs="Times New Roman"/>
          <w:color w:val="auto"/>
        </w:rPr>
        <w:t>муниципального округа</w:t>
      </w:r>
      <w:r w:rsidRPr="004605F1">
        <w:rPr>
          <w:rFonts w:ascii="Times New Roman" w:hAnsi="Times New Roman" w:cs="Times New Roman"/>
          <w:color w:val="auto"/>
        </w:rPr>
        <w:t xml:space="preserve">, на период действия схемы теплоснабжения масштабных изменений не запланировано, соответственно последствия реализации запланированных мероприятий в системе теплоснабжения на устанавливаемый тариф на тепловую энергию будут незначительные. </w:t>
      </w:r>
    </w:p>
    <w:p w14:paraId="11BA7FEB" w14:textId="72532B0F" w:rsidR="00005C76" w:rsidRPr="004605F1" w:rsidRDefault="00353B92" w:rsidP="00AC5906">
      <w:pPr>
        <w:spacing w:line="360" w:lineRule="auto"/>
        <w:ind w:firstLine="708"/>
        <w:jc w:val="both"/>
        <w:rPr>
          <w:rFonts w:ascii="Times New Roman" w:hAnsi="Times New Roman" w:cs="Times New Roman"/>
          <w:color w:val="auto"/>
        </w:rPr>
      </w:pPr>
      <w:r w:rsidRPr="004605F1">
        <w:rPr>
          <w:rFonts w:ascii="Times New Roman" w:hAnsi="Times New Roman" w:cs="Times New Roman"/>
          <w:color w:val="auto"/>
        </w:rPr>
        <w:t>Изменение тарифов на тепловую энергию будут зависеть от индекса-дефлятора Министерства</w:t>
      </w:r>
      <w:r w:rsidR="00005C76" w:rsidRPr="004605F1">
        <w:rPr>
          <w:rFonts w:ascii="Times New Roman" w:hAnsi="Times New Roman" w:cs="Times New Roman"/>
          <w:color w:val="auto"/>
        </w:rPr>
        <w:t xml:space="preserve"> экономического развития России</w:t>
      </w:r>
      <w:r w:rsidR="000B2C3F" w:rsidRPr="004605F1">
        <w:rPr>
          <w:rFonts w:ascii="Times New Roman" w:hAnsi="Times New Roman" w:cs="Times New Roman"/>
          <w:color w:val="auto"/>
        </w:rPr>
        <w:t xml:space="preserve"> и принятых решений Правительства РФ</w:t>
      </w:r>
      <w:r w:rsidR="00005C76" w:rsidRPr="004605F1">
        <w:rPr>
          <w:rFonts w:ascii="Times New Roman" w:hAnsi="Times New Roman" w:cs="Times New Roman"/>
          <w:color w:val="auto"/>
        </w:rPr>
        <w:t>.</w:t>
      </w:r>
    </w:p>
    <w:sectPr w:rsidR="00005C76" w:rsidRPr="004605F1" w:rsidSect="00005C76">
      <w:pgSz w:w="11906" w:h="16838"/>
      <w:pgMar w:top="1134" w:right="567" w:bottom="567"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BB4E1" w14:textId="77777777" w:rsidR="00256561" w:rsidRDefault="00256561" w:rsidP="002C77CE">
      <w:r>
        <w:separator/>
      </w:r>
    </w:p>
  </w:endnote>
  <w:endnote w:type="continuationSeparator" w:id="0">
    <w:p w14:paraId="12A3B5D6" w14:textId="77777777" w:rsidR="00256561" w:rsidRDefault="00256561" w:rsidP="002C7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OST Type BU">
    <w:charset w:val="CC"/>
    <w:family w:val="auto"/>
    <w:pitch w:val="variable"/>
    <w:sig w:usb0="800002AF" w:usb1="1000004A" w:usb2="00000000" w:usb3="00000000" w:csb0="8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FA852" w14:textId="77777777" w:rsidR="00F64586" w:rsidRPr="002534DE" w:rsidRDefault="00F64586" w:rsidP="00147BCA">
    <w:pPr>
      <w:jc w:val="center"/>
      <w:rPr>
        <w:rFonts w:ascii="Times New Roman" w:hAnsi="Times New Roman"/>
        <w:b/>
      </w:rPr>
    </w:pPr>
    <w:r>
      <w:rPr>
        <w:rFonts w:ascii="Times New Roman" w:hAnsi="Times New Roman" w:cs="Times New Roman"/>
        <w:b/>
      </w:rPr>
      <w:t>Златоуст</w:t>
    </w:r>
    <w:r w:rsidRPr="00923575">
      <w:rPr>
        <w:rFonts w:ascii="Times New Roman" w:hAnsi="Times New Roman"/>
        <w:b/>
      </w:rPr>
      <w:t>, 201</w:t>
    </w:r>
    <w:r>
      <w:rPr>
        <w:rFonts w:ascii="Times New Roman" w:hAnsi="Times New Roman"/>
        <w:b/>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2853" w14:textId="6D3B1AAB" w:rsidR="00F64586" w:rsidRPr="003D475B" w:rsidRDefault="00F64586" w:rsidP="003D475B">
    <w:pPr>
      <w:pStyle w:val="af3"/>
      <w:jc w:val="center"/>
      <w:rPr>
        <w:rFonts w:ascii="Times New Roman" w:hAnsi="Times New Roman" w:cs="Times New Roman"/>
      </w:rPr>
    </w:pPr>
    <w:r>
      <w:rPr>
        <w:rFonts w:ascii="Times New Roman" w:hAnsi="Times New Roman" w:cs="Times New Roman"/>
      </w:rPr>
      <w:t>202</w:t>
    </w:r>
    <w:r w:rsidR="001B2D79">
      <w:rPr>
        <w:rFonts w:ascii="Times New Roman" w:hAnsi="Times New Roman" w:cs="Times New Roman"/>
      </w:rPr>
      <w:t>6</w:t>
    </w:r>
    <w:r w:rsidRPr="003D475B">
      <w:rPr>
        <w:rFonts w:ascii="Times New Roman" w:hAnsi="Times New Roman" w:cs="Times New Roman"/>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B514" w14:textId="77777777" w:rsidR="00F64586" w:rsidRPr="00E5426C" w:rsidRDefault="00F64586" w:rsidP="00E5426C">
    <w:pPr>
      <w:tabs>
        <w:tab w:val="center" w:pos="4677"/>
        <w:tab w:val="right" w:pos="9355"/>
      </w:tabs>
      <w:contextualSpacing/>
      <w:jc w:val="right"/>
      <w:rPr>
        <w:rFonts w:ascii="Times New Roman" w:eastAsia="Calibri" w:hAnsi="Times New Roman" w:cs="Times New Roman"/>
        <w:color w:val="auto"/>
        <w:lang w:val="en-US" w:eastAsia="en-US" w:bidi="en-US"/>
      </w:rPr>
    </w:pPr>
    <w:r w:rsidRPr="00E5426C">
      <w:rPr>
        <w:rFonts w:ascii="Times New Roman" w:eastAsia="Calibri" w:hAnsi="Times New Roman" w:cs="Times New Roman"/>
        <w:color w:val="auto"/>
        <w:lang w:val="en-US" w:eastAsia="en-US" w:bidi="en-US"/>
      </w:rPr>
      <w:fldChar w:fldCharType="begin"/>
    </w:r>
    <w:r w:rsidRPr="00E5426C">
      <w:rPr>
        <w:rFonts w:ascii="Times New Roman" w:eastAsia="Calibri" w:hAnsi="Times New Roman" w:cs="Times New Roman"/>
        <w:color w:val="auto"/>
        <w:lang w:val="en-US" w:eastAsia="en-US" w:bidi="en-US"/>
      </w:rPr>
      <w:instrText>PAGE   \* MERGEFORMAT</w:instrText>
    </w:r>
    <w:r w:rsidRPr="00E5426C">
      <w:rPr>
        <w:rFonts w:ascii="Times New Roman" w:eastAsia="Calibri" w:hAnsi="Times New Roman" w:cs="Times New Roman"/>
        <w:color w:val="auto"/>
        <w:lang w:val="en-US" w:eastAsia="en-US" w:bidi="en-US"/>
      </w:rPr>
      <w:fldChar w:fldCharType="separate"/>
    </w:r>
    <w:r w:rsidR="00EA53C9">
      <w:rPr>
        <w:rFonts w:ascii="Times New Roman" w:eastAsia="Calibri" w:hAnsi="Times New Roman" w:cs="Times New Roman"/>
        <w:noProof/>
        <w:color w:val="auto"/>
        <w:lang w:val="en-US" w:eastAsia="en-US" w:bidi="en-US"/>
      </w:rPr>
      <w:t>7</w:t>
    </w:r>
    <w:r w:rsidRPr="00E5426C">
      <w:rPr>
        <w:rFonts w:ascii="Times New Roman" w:eastAsia="Calibri" w:hAnsi="Times New Roman" w:cs="Times New Roman"/>
        <w:color w:val="auto"/>
        <w:lang w:val="en-US" w:eastAsia="en-US" w:bidi="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56E1D" w14:textId="77777777" w:rsidR="00F64586" w:rsidRPr="00971517" w:rsidRDefault="00F64586" w:rsidP="00971517">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ascii="Times New Roman" w:eastAsia="Microsoft YaHei" w:hAnsi="Times New Roman" w:cs="Times New Roman"/>
        <w:caps/>
        <w:color w:val="auto"/>
        <w:spacing w:val="-5"/>
        <w:lang w:val="en-US" w:eastAsia="en-US"/>
      </w:rPr>
    </w:pPr>
    <w:r w:rsidRPr="00971517">
      <w:rPr>
        <w:rFonts w:ascii="Times New Roman" w:eastAsia="Microsoft YaHei" w:hAnsi="Times New Roman" w:cs="Times New Roman"/>
        <w:caps/>
        <w:color w:val="auto"/>
        <w:spacing w:val="-5"/>
        <w:lang w:eastAsia="en-US"/>
      </w:rPr>
      <w:fldChar w:fldCharType="begin"/>
    </w:r>
    <w:r w:rsidRPr="00971517">
      <w:rPr>
        <w:rFonts w:ascii="Times New Roman" w:eastAsia="Microsoft YaHei" w:hAnsi="Times New Roman" w:cs="Times New Roman"/>
        <w:caps/>
        <w:color w:val="auto"/>
        <w:spacing w:val="-5"/>
        <w:lang w:eastAsia="en-US"/>
      </w:rPr>
      <w:instrText xml:space="preserve"> PAGE   \* MERGEFORMAT </w:instrText>
    </w:r>
    <w:r w:rsidRPr="00971517">
      <w:rPr>
        <w:rFonts w:ascii="Times New Roman" w:eastAsia="Microsoft YaHei" w:hAnsi="Times New Roman" w:cs="Times New Roman"/>
        <w:caps/>
        <w:color w:val="auto"/>
        <w:spacing w:val="-5"/>
        <w:lang w:eastAsia="en-US"/>
      </w:rPr>
      <w:fldChar w:fldCharType="separate"/>
    </w:r>
    <w:r>
      <w:rPr>
        <w:rFonts w:ascii="Times New Roman" w:eastAsia="Microsoft YaHei" w:hAnsi="Times New Roman" w:cs="Times New Roman"/>
        <w:caps/>
        <w:noProof/>
        <w:color w:val="auto"/>
        <w:spacing w:val="-5"/>
        <w:lang w:eastAsia="en-US"/>
      </w:rPr>
      <w:t>90</w:t>
    </w:r>
    <w:r w:rsidRPr="00971517">
      <w:rPr>
        <w:rFonts w:ascii="Times New Roman" w:eastAsia="Microsoft YaHei" w:hAnsi="Times New Roman" w:cs="Times New Roman"/>
        <w:caps/>
        <w:color w:val="auto"/>
        <w:spacing w:val="-5"/>
        <w:lang w:eastAsia="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BDFC" w14:textId="77777777" w:rsidR="00F64586" w:rsidRDefault="00F64586">
    <w:pPr>
      <w:spacing w:line="1" w:lineRule="exact"/>
    </w:pPr>
    <w:r>
      <w:rPr>
        <w:noProof/>
      </w:rPr>
      <mc:AlternateContent>
        <mc:Choice Requires="wps">
          <w:drawing>
            <wp:anchor distT="0" distB="0" distL="0" distR="0" simplePos="0" relativeHeight="251664384" behindDoc="1" locked="0" layoutInCell="1" allowOverlap="1" wp14:anchorId="323C2135" wp14:editId="47D2C8EB">
              <wp:simplePos x="0" y="0"/>
              <wp:positionH relativeFrom="page">
                <wp:posOffset>3924935</wp:posOffset>
              </wp:positionH>
              <wp:positionV relativeFrom="page">
                <wp:posOffset>10264775</wp:posOffset>
              </wp:positionV>
              <wp:extent cx="203200" cy="104775"/>
              <wp:effectExtent l="0" t="0" r="0" b="0"/>
              <wp:wrapNone/>
              <wp:docPr id="477" name="Shape 477"/>
              <wp:cNvGraphicFramePr/>
              <a:graphic xmlns:a="http://schemas.openxmlformats.org/drawingml/2006/main">
                <a:graphicData uri="http://schemas.microsoft.com/office/word/2010/wordprocessingShape">
                  <wps:wsp>
                    <wps:cNvSpPr txBox="1"/>
                    <wps:spPr>
                      <a:xfrm>
                        <a:off x="0" y="0"/>
                        <a:ext cx="203200" cy="104775"/>
                      </a:xfrm>
                      <a:prstGeom prst="rect">
                        <a:avLst/>
                      </a:prstGeom>
                      <a:noFill/>
                    </wps:spPr>
                    <wps:txbx>
                      <w:txbxContent>
                        <w:p w14:paraId="5B25B331" w14:textId="77777777" w:rsidR="00F64586" w:rsidRDefault="00F64586">
                          <w:pPr>
                            <w:pStyle w:val="aa"/>
                            <w:rPr>
                              <w:sz w:val="22"/>
                              <w:szCs w:val="22"/>
                            </w:rPr>
                          </w:pPr>
                          <w:r>
                            <w:fldChar w:fldCharType="begin"/>
                          </w:r>
                          <w:r>
                            <w:instrText xml:space="preserve"> PAGE \* MERGEFORMAT </w:instrText>
                          </w:r>
                          <w:r>
                            <w:fldChar w:fldCharType="separate"/>
                          </w:r>
                          <w:r w:rsidRPr="003E0058">
                            <w:rPr>
                              <w:rStyle w:val="a9"/>
                              <w:rFonts w:eastAsia="Arial"/>
                              <w:noProof/>
                              <w:sz w:val="22"/>
                              <w:szCs w:val="22"/>
                            </w:rPr>
                            <w:t>6</w:t>
                          </w:r>
                          <w:r>
                            <w:rPr>
                              <w:rStyle w:val="a9"/>
                              <w:rFonts w:eastAsia="Arial"/>
                            </w:rPr>
                            <w:fldChar w:fldCharType="end"/>
                          </w:r>
                        </w:p>
                      </w:txbxContent>
                    </wps:txbx>
                    <wps:bodyPr wrap="none" lIns="0" tIns="0" rIns="0" bIns="0">
                      <a:spAutoFit/>
                    </wps:bodyPr>
                  </wps:wsp>
                </a:graphicData>
              </a:graphic>
            </wp:anchor>
          </w:drawing>
        </mc:Choice>
        <mc:Fallback>
          <w:pict>
            <v:shapetype w14:anchorId="323C2135" id="_x0000_t202" coordsize="21600,21600" o:spt="202" path="m,l,21600r21600,l21600,xe">
              <v:stroke joinstyle="miter"/>
              <v:path gradientshapeok="t" o:connecttype="rect"/>
            </v:shapetype>
            <v:shape id="Shape 477" o:spid="_x0000_s1027" type="#_x0000_t202" style="position:absolute;margin-left:309.05pt;margin-top:808.25pt;width:16pt;height:8.2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" filled="f" stroked="f">
              <v:textbox style="mso-fit-shape-to-text:t" inset="0,0,0,0">
                <w:txbxContent>
                  <w:p w14:paraId="5B25B331" w14:textId="77777777" w:rsidR="00F64586" w:rsidRDefault="00F64586">
                    <w:pPr>
                      <w:pStyle w:val="aa"/>
                      <w:rPr>
                        <w:sz w:val="22"/>
                        <w:szCs w:val="22"/>
                      </w:rPr>
                    </w:pPr>
                    <w:r>
                      <w:fldChar w:fldCharType="begin"/>
                    </w:r>
                    <w:r>
                      <w:instrText xml:space="preserve"> PAGE \* MERGEFORMAT </w:instrText>
                    </w:r>
                    <w:r>
                      <w:fldChar w:fldCharType="separate"/>
                    </w:r>
                    <w:r w:rsidRPr="003E0058">
                      <w:rPr>
                        <w:rStyle w:val="a9"/>
                        <w:rFonts w:eastAsia="Arial"/>
                        <w:noProof/>
                        <w:sz w:val="22"/>
                        <w:szCs w:val="22"/>
                      </w:rPr>
                      <w:t>6</w:t>
                    </w:r>
                    <w:r>
                      <w:rPr>
                        <w:rStyle w:val="a9"/>
                        <w:rFonts w:eastAsia="Arial"/>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34AC" w14:textId="77777777" w:rsidR="00F64586" w:rsidRDefault="00F64586">
    <w:pPr>
      <w:spacing w:line="1" w:lineRule="exact"/>
    </w:pPr>
    <w:r>
      <w:rPr>
        <w:noProof/>
      </w:rPr>
      <mc:AlternateContent>
        <mc:Choice Requires="wps">
          <w:drawing>
            <wp:anchor distT="0" distB="0" distL="0" distR="0" simplePos="0" relativeHeight="251662336" behindDoc="1" locked="0" layoutInCell="1" allowOverlap="1" wp14:anchorId="7C72B0F7" wp14:editId="56FBEC84">
              <wp:simplePos x="0" y="0"/>
              <wp:positionH relativeFrom="page">
                <wp:posOffset>3924935</wp:posOffset>
              </wp:positionH>
              <wp:positionV relativeFrom="page">
                <wp:posOffset>10264775</wp:posOffset>
              </wp:positionV>
              <wp:extent cx="203200" cy="104775"/>
              <wp:effectExtent l="0" t="0" r="0" b="0"/>
              <wp:wrapNone/>
              <wp:docPr id="472" name="Shape 472"/>
              <wp:cNvGraphicFramePr/>
              <a:graphic xmlns:a="http://schemas.openxmlformats.org/drawingml/2006/main">
                <a:graphicData uri="http://schemas.microsoft.com/office/word/2010/wordprocessingShape">
                  <wps:wsp>
                    <wps:cNvSpPr txBox="1"/>
                    <wps:spPr>
                      <a:xfrm>
                        <a:off x="0" y="0"/>
                        <a:ext cx="203200" cy="104775"/>
                      </a:xfrm>
                      <a:prstGeom prst="rect">
                        <a:avLst/>
                      </a:prstGeom>
                      <a:noFill/>
                    </wps:spPr>
                    <wps:txbx>
                      <w:txbxContent>
                        <w:p w14:paraId="67A66D87" w14:textId="77777777" w:rsidR="00F64586" w:rsidRDefault="00F64586">
                          <w:pPr>
                            <w:pStyle w:val="aa"/>
                            <w:rPr>
                              <w:sz w:val="22"/>
                              <w:szCs w:val="22"/>
                            </w:rPr>
                          </w:pPr>
                          <w:r>
                            <w:fldChar w:fldCharType="begin"/>
                          </w:r>
                          <w:r>
                            <w:instrText xml:space="preserve"> PAGE \* MERGEFORMAT </w:instrText>
                          </w:r>
                          <w:r>
                            <w:fldChar w:fldCharType="separate"/>
                          </w:r>
                          <w:r w:rsidR="00EA53C9" w:rsidRPr="00EA53C9">
                            <w:rPr>
                              <w:rStyle w:val="a9"/>
                              <w:rFonts w:eastAsia="Arial"/>
                              <w:noProof/>
                              <w:sz w:val="22"/>
                              <w:szCs w:val="22"/>
                            </w:rPr>
                            <w:t>14</w:t>
                          </w:r>
                          <w:r>
                            <w:rPr>
                              <w:rStyle w:val="a9"/>
                              <w:rFonts w:eastAsia="Arial"/>
                            </w:rPr>
                            <w:fldChar w:fldCharType="end"/>
                          </w:r>
                        </w:p>
                      </w:txbxContent>
                    </wps:txbx>
                    <wps:bodyPr wrap="none" lIns="0" tIns="0" rIns="0" bIns="0">
                      <a:spAutoFit/>
                    </wps:bodyPr>
                  </wps:wsp>
                </a:graphicData>
              </a:graphic>
            </wp:anchor>
          </w:drawing>
        </mc:Choice>
        <mc:Fallback>
          <w:pict>
            <v:shapetype w14:anchorId="7C72B0F7" id="_x0000_t202" coordsize="21600,21600" o:spt="202" path="m,l,21600r21600,l21600,xe">
              <v:stroke joinstyle="miter"/>
              <v:path gradientshapeok="t" o:connecttype="rect"/>
            </v:shapetype>
            <v:shape id="Shape 472" o:spid="_x0000_s1028" type="#_x0000_t202" style="position:absolute;margin-left:309.05pt;margin-top:808.25pt;width:16pt;height:8.2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" filled="f" stroked="f">
              <v:textbox style="mso-fit-shape-to-text:t" inset="0,0,0,0">
                <w:txbxContent>
                  <w:p w14:paraId="67A66D87" w14:textId="77777777" w:rsidR="00F64586" w:rsidRDefault="00F64586">
                    <w:pPr>
                      <w:pStyle w:val="aa"/>
                      <w:rPr>
                        <w:sz w:val="22"/>
                        <w:szCs w:val="22"/>
                      </w:rPr>
                    </w:pPr>
                    <w:r>
                      <w:fldChar w:fldCharType="begin"/>
                    </w:r>
                    <w:r>
                      <w:instrText xml:space="preserve"> PAGE \* MERGEFORMAT </w:instrText>
                    </w:r>
                    <w:r>
                      <w:fldChar w:fldCharType="separate"/>
                    </w:r>
                    <w:r w:rsidR="00EA53C9" w:rsidRPr="00EA53C9">
                      <w:rPr>
                        <w:rStyle w:val="a9"/>
                        <w:rFonts w:eastAsia="Arial"/>
                        <w:noProof/>
                        <w:sz w:val="22"/>
                        <w:szCs w:val="22"/>
                      </w:rPr>
                      <w:t>14</w:t>
                    </w:r>
                    <w:r>
                      <w:rPr>
                        <w:rStyle w:val="a9"/>
                        <w:rFonts w:eastAsia="Arial"/>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FD5FD" w14:textId="77777777" w:rsidR="00256561" w:rsidRDefault="00256561"/>
  </w:footnote>
  <w:footnote w:type="continuationSeparator" w:id="0">
    <w:p w14:paraId="26E33D79" w14:textId="77777777" w:rsidR="00256561" w:rsidRDefault="00256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cs="Times New Roman"/>
        <w:color w:val="auto"/>
        <w:sz w:val="20"/>
        <w:szCs w:val="20"/>
        <w:lang w:bidi="en-US"/>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0B0D462E" w14:textId="77777777" w:rsidR="00F64586" w:rsidRPr="00C416C2" w:rsidRDefault="00F64586" w:rsidP="000928D9">
        <w:pPr>
          <w:pStyle w:val="af1"/>
          <w:pBdr>
            <w:bottom w:val="thickThinSmallGap" w:sz="24" w:space="1" w:color="622423" w:themeColor="accent2" w:themeShade="7F"/>
          </w:pBdr>
          <w:jc w:val="center"/>
          <w:rPr>
            <w:rFonts w:ascii="Times New Roman" w:eastAsiaTheme="majorEastAsia" w:hAnsi="Times New Roman" w:cs="Times New Roman"/>
            <w:sz w:val="20"/>
            <w:szCs w:val="20"/>
          </w:rPr>
        </w:pPr>
        <w:r w:rsidRPr="00C416C2">
          <w:rPr>
            <w:rFonts w:ascii="Times New Roman" w:eastAsiaTheme="majorEastAsia" w:hAnsi="Times New Roman" w:cs="Times New Roman"/>
            <w:color w:val="auto"/>
            <w:sz w:val="20"/>
            <w:szCs w:val="20"/>
            <w:lang w:bidi="en-US"/>
          </w:rPr>
          <w:t xml:space="preserve">Глава 12.  Обосновывающие материалы Схемы теплоснабжения </w:t>
        </w:r>
        <w:r>
          <w:rPr>
            <w:rFonts w:ascii="Times New Roman" w:eastAsiaTheme="majorEastAsia" w:hAnsi="Times New Roman" w:cs="Times New Roman"/>
            <w:color w:val="auto"/>
            <w:sz w:val="20"/>
            <w:szCs w:val="20"/>
            <w:lang w:bidi="en-US"/>
          </w:rPr>
          <w:t>Варненского муниципального округа</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2A72" w14:textId="77777777" w:rsidR="00F64586" w:rsidRDefault="00F64586">
    <w:pPr>
      <w:spacing w:line="1" w:lineRule="exact"/>
    </w:pPr>
    <w:r>
      <w:rPr>
        <w:noProof/>
      </w:rPr>
      <mc:AlternateContent>
        <mc:Choice Requires="wps">
          <w:drawing>
            <wp:anchor distT="0" distB="0" distL="0" distR="0" simplePos="0" relativeHeight="251663360" behindDoc="1" locked="0" layoutInCell="1" allowOverlap="1" wp14:anchorId="52E3B1F6" wp14:editId="042F191D">
              <wp:simplePos x="0" y="0"/>
              <wp:positionH relativeFrom="page">
                <wp:posOffset>1391285</wp:posOffset>
              </wp:positionH>
              <wp:positionV relativeFrom="page">
                <wp:posOffset>311150</wp:posOffset>
              </wp:positionV>
              <wp:extent cx="5245100" cy="257175"/>
              <wp:effectExtent l="0" t="0" r="0" b="0"/>
              <wp:wrapNone/>
              <wp:docPr id="474" name="Shape 474"/>
              <wp:cNvGraphicFramePr/>
              <a:graphic xmlns:a="http://schemas.openxmlformats.org/drawingml/2006/main">
                <a:graphicData uri="http://schemas.microsoft.com/office/word/2010/wordprocessingShape">
                  <wps:wsp>
                    <wps:cNvSpPr txBox="1"/>
                    <wps:spPr>
                      <a:xfrm>
                        <a:off x="0" y="0"/>
                        <a:ext cx="5245100" cy="257175"/>
                      </a:xfrm>
                      <a:prstGeom prst="rect">
                        <a:avLst/>
                      </a:prstGeom>
                      <a:noFill/>
                    </wps:spPr>
                    <wps:txbx>
                      <w:txbxContent>
                        <w:p w14:paraId="19AD564D" w14:textId="77777777" w:rsidR="00F64586" w:rsidRDefault="00F64586">
                          <w:pPr>
                            <w:pStyle w:val="aa"/>
                          </w:pPr>
                        </w:p>
                      </w:txbxContent>
                    </wps:txbx>
                    <wps:bodyPr wrap="none" lIns="0" tIns="0" rIns="0" bIns="0">
                      <a:spAutoFit/>
                    </wps:bodyPr>
                  </wps:wsp>
                </a:graphicData>
              </a:graphic>
            </wp:anchor>
          </w:drawing>
        </mc:Choice>
        <mc:Fallback>
          <w:pict>
            <v:shapetype w14:anchorId="52E3B1F6" id="_x0000_t202" coordsize="21600,21600" o:spt="202" path="m,l,21600r21600,l21600,xe">
              <v:stroke joinstyle="miter"/>
              <v:path gradientshapeok="t" o:connecttype="rect"/>
            </v:shapetype>
            <v:shape id="Shape 474" o:spid="_x0000_s1026" type="#_x0000_t202" style="position:absolute;margin-left:109.55pt;margin-top:24.5pt;width:413pt;height:20.2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" filled="f" stroked="f">
              <v:textbox style="mso-fit-shape-to-text:t" inset="0,0,0,0">
                <w:txbxContent>
                  <w:p w14:paraId="19AD564D" w14:textId="77777777" w:rsidR="00F64586" w:rsidRDefault="00F64586">
                    <w:pPr>
                      <w:pStyle w:val="aa"/>
                    </w:pP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1DE332D9" wp14:editId="302262FC">
              <wp:simplePos x="0" y="0"/>
              <wp:positionH relativeFrom="page">
                <wp:posOffset>768985</wp:posOffset>
              </wp:positionH>
              <wp:positionV relativeFrom="page">
                <wp:posOffset>685800</wp:posOffset>
              </wp:positionV>
              <wp:extent cx="6489700" cy="0"/>
              <wp:effectExtent l="0" t="0" r="0" b="0"/>
              <wp:wrapNone/>
              <wp:docPr id="476" name="Shape 476"/>
              <wp:cNvGraphicFramePr/>
              <a:graphic xmlns:a="http://schemas.openxmlformats.org/drawingml/2006/main">
                <a:graphicData uri="http://schemas.microsoft.com/office/word/2010/wordprocessingShape">
                  <wps:wsp>
                    <wps:cNvCnPr/>
                    <wps:spPr>
                      <a:xfrm>
                        <a:off x="0" y="0"/>
                        <a:ext cx="6489700" cy="0"/>
                      </a:xfrm>
                      <a:prstGeom prst="straightConnector1">
                        <a:avLst/>
                      </a:prstGeom>
                      <a:ln w="12700">
                        <a:solidFill/>
                      </a:ln>
                    </wps:spPr>
                    <wps:bodyPr/>
                  </wps:wsp>
                </a:graphicData>
              </a:graphic>
            </wp:anchor>
          </w:drawing>
        </mc:Choice>
        <mc:Fallback>
          <w:pict>
            <v:shapetype w14:anchorId="42C8CD7F" id="_x0000_t32" coordsize="21600,21600" o:spt="32" o:oned="t" path="m,l21600,21600e" filled="f">
              <v:path arrowok="t" fillok="f" o:connecttype="none"/>
              <o:lock v:ext="edit" shapetype="t"/>
            </v:shapetype>
            <v:shape id="Shape 476" o:spid="_x0000_s1026" type="#_x0000_t32" style="position:absolute;margin-left:60.55pt;margin-top:54pt;width:511pt;height:0;z-index:-25165721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" strokeweight="1p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cs="Times New Roman"/>
        <w:color w:val="auto"/>
        <w:sz w:val="20"/>
        <w:szCs w:val="20"/>
        <w:lang w:bidi="en-US"/>
      </w:rPr>
      <w:alias w:val="Название"/>
      <w:id w:val="-110132698"/>
      <w:dataBinding w:prefixMappings="xmlns:ns0='http://schemas.openxmlformats.org/package/2006/metadata/core-properties' xmlns:ns1='http://purl.org/dc/elements/1.1/'" w:xpath="/ns0:coreProperties[1]/ns1:title[1]" w:storeItemID="{6C3C8BC8-F283-45AE-878A-BAB7291924A1}"/>
      <w:text/>
    </w:sdtPr>
    <w:sdtEndPr/>
    <w:sdtContent>
      <w:p w14:paraId="5380A19A" w14:textId="77777777" w:rsidR="00F64586" w:rsidRDefault="00F64586" w:rsidP="005A4809">
        <w:pPr>
          <w:pStyle w:val="af1"/>
          <w:pBdr>
            <w:bottom w:val="thickThinSmallGap" w:sz="24" w:space="1" w:color="622423" w:themeColor="accent2" w:themeShade="7F"/>
          </w:pBdr>
          <w:jc w:val="center"/>
          <w:rPr>
            <w:rFonts w:ascii="Times New Roman" w:eastAsiaTheme="majorEastAsia" w:hAnsi="Times New Roman" w:cs="Times New Roman"/>
            <w:sz w:val="20"/>
            <w:szCs w:val="20"/>
            <w:lang w:bidi="en-US"/>
          </w:rPr>
        </w:pPr>
        <w:r>
          <w:rPr>
            <w:rFonts w:ascii="Times New Roman" w:eastAsiaTheme="majorEastAsia" w:hAnsi="Times New Roman" w:cs="Times New Roman"/>
            <w:color w:val="auto"/>
            <w:sz w:val="20"/>
            <w:szCs w:val="20"/>
            <w:lang w:bidi="en-US"/>
          </w:rPr>
          <w:t>Глава 12.  Обосновывающие материалы Схемы теплоснабжения Варненского муниципального округа</w:t>
        </w:r>
      </w:p>
    </w:sdtContent>
  </w:sdt>
  <w:p w14:paraId="08C48084" w14:textId="77777777" w:rsidR="00F64586" w:rsidRPr="005A4809" w:rsidRDefault="00F64586" w:rsidP="005A480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9.75pt;height:9.75pt" o:bullet="t">
        <v:imagedata r:id="rId1" o:title="BD21298_"/>
      </v:shape>
    </w:pict>
  </w:numPicBullet>
  <w:abstractNum w:abstractNumId="0" w15:restartNumberingAfterBreak="0">
    <w:nsid w:val="FFFFFF88"/>
    <w:multiLevelType w:val="singleLevel"/>
    <w:tmpl w:val="A6988648"/>
    <w:lvl w:ilvl="0">
      <w:start w:val="1"/>
      <w:numFmt w:val="decimal"/>
      <w:pStyle w:val="a"/>
      <w:lvlText w:val="%1."/>
      <w:lvlJc w:val="left"/>
      <w:pPr>
        <w:tabs>
          <w:tab w:val="num" w:pos="360"/>
        </w:tabs>
        <w:ind w:left="360" w:hanging="360"/>
      </w:p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465634"/>
    <w:multiLevelType w:val="hybridMultilevel"/>
    <w:tmpl w:val="294222C0"/>
    <w:lvl w:ilvl="0" w:tplc="5818115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B3589"/>
    <w:multiLevelType w:val="hybridMultilevel"/>
    <w:tmpl w:val="FC70D93A"/>
    <w:lvl w:ilvl="0" w:tplc="3ECA5A4E">
      <w:start w:val="8"/>
      <w:numFmt w:val="decimal"/>
      <w:lvlText w:val="%1"/>
      <w:lvlJc w:val="left"/>
      <w:pPr>
        <w:ind w:left="308" w:hanging="360"/>
      </w:pPr>
      <w:rPr>
        <w:rFonts w:hint="default"/>
      </w:rPr>
    </w:lvl>
    <w:lvl w:ilvl="1" w:tplc="04190019" w:tentative="1">
      <w:start w:val="1"/>
      <w:numFmt w:val="lowerLetter"/>
      <w:lvlText w:val="%2."/>
      <w:lvlJc w:val="left"/>
      <w:pPr>
        <w:ind w:left="1028" w:hanging="360"/>
      </w:pPr>
    </w:lvl>
    <w:lvl w:ilvl="2" w:tplc="0419001B" w:tentative="1">
      <w:start w:val="1"/>
      <w:numFmt w:val="lowerRoman"/>
      <w:lvlText w:val="%3."/>
      <w:lvlJc w:val="right"/>
      <w:pPr>
        <w:ind w:left="1748" w:hanging="180"/>
      </w:pPr>
    </w:lvl>
    <w:lvl w:ilvl="3" w:tplc="0419000F" w:tentative="1">
      <w:start w:val="1"/>
      <w:numFmt w:val="decimal"/>
      <w:lvlText w:val="%4."/>
      <w:lvlJc w:val="left"/>
      <w:pPr>
        <w:ind w:left="2468" w:hanging="360"/>
      </w:pPr>
    </w:lvl>
    <w:lvl w:ilvl="4" w:tplc="04190019" w:tentative="1">
      <w:start w:val="1"/>
      <w:numFmt w:val="lowerLetter"/>
      <w:lvlText w:val="%5."/>
      <w:lvlJc w:val="left"/>
      <w:pPr>
        <w:ind w:left="3188" w:hanging="360"/>
      </w:pPr>
    </w:lvl>
    <w:lvl w:ilvl="5" w:tplc="0419001B" w:tentative="1">
      <w:start w:val="1"/>
      <w:numFmt w:val="lowerRoman"/>
      <w:lvlText w:val="%6."/>
      <w:lvlJc w:val="right"/>
      <w:pPr>
        <w:ind w:left="3908" w:hanging="180"/>
      </w:pPr>
    </w:lvl>
    <w:lvl w:ilvl="6" w:tplc="0419000F" w:tentative="1">
      <w:start w:val="1"/>
      <w:numFmt w:val="decimal"/>
      <w:lvlText w:val="%7."/>
      <w:lvlJc w:val="left"/>
      <w:pPr>
        <w:ind w:left="4628" w:hanging="360"/>
      </w:pPr>
    </w:lvl>
    <w:lvl w:ilvl="7" w:tplc="04190019" w:tentative="1">
      <w:start w:val="1"/>
      <w:numFmt w:val="lowerLetter"/>
      <w:lvlText w:val="%8."/>
      <w:lvlJc w:val="left"/>
      <w:pPr>
        <w:ind w:left="5348" w:hanging="360"/>
      </w:pPr>
    </w:lvl>
    <w:lvl w:ilvl="8" w:tplc="0419001B" w:tentative="1">
      <w:start w:val="1"/>
      <w:numFmt w:val="lowerRoman"/>
      <w:lvlText w:val="%9."/>
      <w:lvlJc w:val="right"/>
      <w:pPr>
        <w:ind w:left="6068" w:hanging="180"/>
      </w:pPr>
    </w:lvl>
  </w:abstractNum>
  <w:abstractNum w:abstractNumId="4"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EC4D56"/>
    <w:multiLevelType w:val="multilevel"/>
    <w:tmpl w:val="C2C462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7DF4C10"/>
    <w:multiLevelType w:val="hybridMultilevel"/>
    <w:tmpl w:val="8CB80800"/>
    <w:styleLink w:val="3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CC0CE4"/>
    <w:multiLevelType w:val="hybridMultilevel"/>
    <w:tmpl w:val="1EC008A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D1796"/>
    <w:multiLevelType w:val="hybridMultilevel"/>
    <w:tmpl w:val="2666A130"/>
    <w:lvl w:ilvl="0" w:tplc="6E0AD99E">
      <w:start w:val="1"/>
      <w:numFmt w:val="bullet"/>
      <w:pStyle w:val="2"/>
      <w:lvlText w:val=""/>
      <w:lvlPicBulletId w:val="0"/>
      <w:lvlJc w:val="left"/>
      <w:pPr>
        <w:tabs>
          <w:tab w:val="num" w:pos="1287"/>
        </w:tabs>
        <w:ind w:left="1287" w:hanging="360"/>
      </w:pPr>
      <w:rPr>
        <w:rFonts w:ascii="Symbol" w:hAnsi="Symbol" w:hint="default"/>
        <w:color w:val="auto"/>
        <w:sz w:val="16"/>
      </w:rPr>
    </w:lvl>
    <w:lvl w:ilvl="1" w:tplc="10C6BA34" w:tentative="1">
      <w:start w:val="1"/>
      <w:numFmt w:val="bullet"/>
      <w:lvlText w:val="o"/>
      <w:lvlJc w:val="left"/>
      <w:pPr>
        <w:tabs>
          <w:tab w:val="num" w:pos="1440"/>
        </w:tabs>
        <w:ind w:left="1440" w:hanging="360"/>
      </w:pPr>
      <w:rPr>
        <w:rFonts w:ascii="Courier New" w:hAnsi="Courier New" w:cs="Courier New" w:hint="default"/>
      </w:rPr>
    </w:lvl>
    <w:lvl w:ilvl="2" w:tplc="F5681A34" w:tentative="1">
      <w:start w:val="1"/>
      <w:numFmt w:val="bullet"/>
      <w:lvlText w:val=""/>
      <w:lvlJc w:val="left"/>
      <w:pPr>
        <w:tabs>
          <w:tab w:val="num" w:pos="2160"/>
        </w:tabs>
        <w:ind w:left="2160" w:hanging="360"/>
      </w:pPr>
      <w:rPr>
        <w:rFonts w:ascii="Wingdings" w:hAnsi="Wingdings" w:hint="default"/>
      </w:rPr>
    </w:lvl>
    <w:lvl w:ilvl="3" w:tplc="7D6297DE" w:tentative="1">
      <w:start w:val="1"/>
      <w:numFmt w:val="bullet"/>
      <w:lvlText w:val=""/>
      <w:lvlJc w:val="left"/>
      <w:pPr>
        <w:tabs>
          <w:tab w:val="num" w:pos="2880"/>
        </w:tabs>
        <w:ind w:left="2880" w:hanging="360"/>
      </w:pPr>
      <w:rPr>
        <w:rFonts w:ascii="Symbol" w:hAnsi="Symbol" w:hint="default"/>
      </w:rPr>
    </w:lvl>
    <w:lvl w:ilvl="4" w:tplc="8716FAEE" w:tentative="1">
      <w:start w:val="1"/>
      <w:numFmt w:val="bullet"/>
      <w:lvlText w:val="o"/>
      <w:lvlJc w:val="left"/>
      <w:pPr>
        <w:tabs>
          <w:tab w:val="num" w:pos="3600"/>
        </w:tabs>
        <w:ind w:left="3600" w:hanging="360"/>
      </w:pPr>
      <w:rPr>
        <w:rFonts w:ascii="Courier New" w:hAnsi="Courier New" w:cs="Courier New" w:hint="default"/>
      </w:rPr>
    </w:lvl>
    <w:lvl w:ilvl="5" w:tplc="2438F47A" w:tentative="1">
      <w:start w:val="1"/>
      <w:numFmt w:val="bullet"/>
      <w:lvlText w:val=""/>
      <w:lvlJc w:val="left"/>
      <w:pPr>
        <w:tabs>
          <w:tab w:val="num" w:pos="4320"/>
        </w:tabs>
        <w:ind w:left="4320" w:hanging="360"/>
      </w:pPr>
      <w:rPr>
        <w:rFonts w:ascii="Wingdings" w:hAnsi="Wingdings" w:hint="default"/>
      </w:rPr>
    </w:lvl>
    <w:lvl w:ilvl="6" w:tplc="6FBC1940" w:tentative="1">
      <w:start w:val="1"/>
      <w:numFmt w:val="bullet"/>
      <w:lvlText w:val=""/>
      <w:lvlJc w:val="left"/>
      <w:pPr>
        <w:tabs>
          <w:tab w:val="num" w:pos="5040"/>
        </w:tabs>
        <w:ind w:left="5040" w:hanging="360"/>
      </w:pPr>
      <w:rPr>
        <w:rFonts w:ascii="Symbol" w:hAnsi="Symbol" w:hint="default"/>
      </w:rPr>
    </w:lvl>
    <w:lvl w:ilvl="7" w:tplc="1F1CC246" w:tentative="1">
      <w:start w:val="1"/>
      <w:numFmt w:val="bullet"/>
      <w:lvlText w:val="o"/>
      <w:lvlJc w:val="left"/>
      <w:pPr>
        <w:tabs>
          <w:tab w:val="num" w:pos="5760"/>
        </w:tabs>
        <w:ind w:left="5760" w:hanging="360"/>
      </w:pPr>
      <w:rPr>
        <w:rFonts w:ascii="Courier New" w:hAnsi="Courier New" w:cs="Courier New" w:hint="default"/>
      </w:rPr>
    </w:lvl>
    <w:lvl w:ilvl="8" w:tplc="AC7A54B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A95296C"/>
    <w:multiLevelType w:val="multilevel"/>
    <w:tmpl w:val="0419001D"/>
    <w:styleLink w:val="10"/>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5060C3"/>
    <w:multiLevelType w:val="multilevel"/>
    <w:tmpl w:val="E25ED8DA"/>
    <w:styleLink w:val="11"/>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5" w15:restartNumberingAfterBreak="0">
    <w:nsid w:val="4C73134D"/>
    <w:multiLevelType w:val="hybridMultilevel"/>
    <w:tmpl w:val="6C64960A"/>
    <w:styleLink w:val="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EBF4264"/>
    <w:multiLevelType w:val="multilevel"/>
    <w:tmpl w:val="04190023"/>
    <w:styleLink w:val="a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2"/>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02D6445"/>
    <w:multiLevelType w:val="hybridMultilevel"/>
    <w:tmpl w:val="00947C92"/>
    <w:styleLink w:val="2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21" w15:restartNumberingAfterBreak="0">
    <w:nsid w:val="699B3254"/>
    <w:multiLevelType w:val="multilevel"/>
    <w:tmpl w:val="F806B488"/>
    <w:styleLink w:val="1111127"/>
    <w:lvl w:ilvl="0">
      <w:start w:val="1"/>
      <w:numFmt w:val="decimal"/>
      <w:lvlText w:val="%1."/>
      <w:lvlJc w:val="left"/>
      <w:pPr>
        <w:ind w:left="1920" w:hanging="360"/>
      </w:pPr>
      <w:rPr>
        <w:rFonts w:hint="default"/>
        <w:b/>
        <w:i w:val="0"/>
        <w:sz w:val="24"/>
        <w:szCs w:val="24"/>
      </w:rPr>
    </w:lvl>
    <w:lvl w:ilvl="1">
      <w:start w:val="1"/>
      <w:numFmt w:val="decimal"/>
      <w:lvlText w:val="%1.%2."/>
      <w:lvlJc w:val="left"/>
      <w:pPr>
        <w:tabs>
          <w:tab w:val="num" w:pos="2978"/>
        </w:tabs>
        <w:ind w:left="2978"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814"/>
        </w:tabs>
        <w:ind w:left="2814" w:hanging="1134"/>
      </w:pPr>
      <w:rPr>
        <w:rFonts w:hint="default"/>
      </w:rPr>
    </w:lvl>
    <w:lvl w:ilvl="3">
      <w:start w:val="1"/>
      <w:numFmt w:val="decimal"/>
      <w:lvlText w:val="%1.%2.%3.%4."/>
      <w:lvlJc w:val="left"/>
      <w:pPr>
        <w:tabs>
          <w:tab w:val="num" w:pos="2268"/>
        </w:tabs>
        <w:ind w:left="2268" w:hanging="1418"/>
      </w:pPr>
      <w:rPr>
        <w:rFonts w:hint="default"/>
      </w:rPr>
    </w:lvl>
    <w:lvl w:ilvl="4">
      <w:start w:val="1"/>
      <w:numFmt w:val="decimal"/>
      <w:lvlText w:val="%1.%2.%3.%4.%5"/>
      <w:lvlJc w:val="left"/>
      <w:pPr>
        <w:tabs>
          <w:tab w:val="num" w:pos="4679"/>
        </w:tabs>
        <w:ind w:left="4679" w:hanging="1418"/>
      </w:pPr>
      <w:rPr>
        <w:rFonts w:hint="default"/>
      </w:rPr>
    </w:lvl>
    <w:lvl w:ilvl="5">
      <w:start w:val="1"/>
      <w:numFmt w:val="decimal"/>
      <w:lvlText w:val="%1.%2.%3.%4.%5.%6"/>
      <w:lvlJc w:val="left"/>
      <w:pPr>
        <w:tabs>
          <w:tab w:val="num" w:pos="3844"/>
        </w:tabs>
        <w:ind w:left="3844" w:hanging="1152"/>
      </w:pPr>
      <w:rPr>
        <w:rFonts w:hint="default"/>
      </w:rPr>
    </w:lvl>
    <w:lvl w:ilvl="6">
      <w:start w:val="1"/>
      <w:numFmt w:val="decimal"/>
      <w:lvlText w:val="%1.%2.%3.%4.%5.%6.%7"/>
      <w:lvlJc w:val="left"/>
      <w:pPr>
        <w:tabs>
          <w:tab w:val="num" w:pos="3988"/>
        </w:tabs>
        <w:ind w:left="3988" w:hanging="1296"/>
      </w:pPr>
      <w:rPr>
        <w:rFonts w:hint="default"/>
      </w:rPr>
    </w:lvl>
    <w:lvl w:ilvl="7">
      <w:start w:val="1"/>
      <w:numFmt w:val="decimal"/>
      <w:lvlText w:val="%1.%2.%3.%4.%5.%6.%7.%8"/>
      <w:lvlJc w:val="left"/>
      <w:pPr>
        <w:tabs>
          <w:tab w:val="num" w:pos="4132"/>
        </w:tabs>
        <w:ind w:left="4132" w:hanging="1440"/>
      </w:pPr>
      <w:rPr>
        <w:rFonts w:hint="default"/>
      </w:rPr>
    </w:lvl>
    <w:lvl w:ilvl="8">
      <w:start w:val="1"/>
      <w:numFmt w:val="decimal"/>
      <w:lvlText w:val="%1.%2.%3.%4.%5.%6.%7.%8.%9"/>
      <w:lvlJc w:val="left"/>
      <w:pPr>
        <w:tabs>
          <w:tab w:val="num" w:pos="4276"/>
        </w:tabs>
        <w:ind w:left="4276" w:hanging="1584"/>
      </w:pPr>
      <w:rPr>
        <w:rFonts w:hint="default"/>
      </w:rPr>
    </w:lvl>
  </w:abstractNum>
  <w:abstractNum w:abstractNumId="22" w15:restartNumberingAfterBreak="0">
    <w:nsid w:val="71650B4C"/>
    <w:multiLevelType w:val="singleLevel"/>
    <w:tmpl w:val="70DE7A12"/>
    <w:lvl w:ilvl="0">
      <w:start w:val="1"/>
      <w:numFmt w:val="bullet"/>
      <w:pStyle w:val="a2"/>
      <w:lvlText w:val=""/>
      <w:lvlJc w:val="left"/>
      <w:pPr>
        <w:tabs>
          <w:tab w:val="num" w:pos="360"/>
        </w:tabs>
        <w:ind w:left="360" w:hanging="360"/>
      </w:pPr>
      <w:rPr>
        <w:rFonts w:ascii="Symbol" w:hAnsi="Symbol" w:cs="Symbol" w:hint="default"/>
        <w:color w:val="auto"/>
      </w:rPr>
    </w:lvl>
  </w:abstractNum>
  <w:abstractNum w:abstractNumId="23" w15:restartNumberingAfterBreak="0">
    <w:nsid w:val="71745272"/>
    <w:multiLevelType w:val="hybridMultilevel"/>
    <w:tmpl w:val="41BAF7B8"/>
    <w:lvl w:ilvl="0" w:tplc="69D0BE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1774058"/>
    <w:multiLevelType w:val="multilevel"/>
    <w:tmpl w:val="244CDD22"/>
    <w:styleLink w:val="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pStyle w:val="32"/>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C732E38"/>
    <w:multiLevelType w:val="hybridMultilevel"/>
    <w:tmpl w:val="B6A43058"/>
    <w:lvl w:ilvl="0" w:tplc="5D807344">
      <w:start w:val="1"/>
      <w:numFmt w:val="bullet"/>
      <w:pStyle w:val="33"/>
      <w:lvlText w:val=""/>
      <w:lvlJc w:val="left"/>
      <w:pPr>
        <w:ind w:left="720" w:hanging="360"/>
      </w:pPr>
      <w:rPr>
        <w:rFonts w:ascii="Wingdings" w:hAnsi="Wingdings" w:hint="default"/>
      </w:rPr>
    </w:lvl>
    <w:lvl w:ilvl="1" w:tplc="5A7A4FB2" w:tentative="1">
      <w:start w:val="1"/>
      <w:numFmt w:val="bullet"/>
      <w:lvlText w:val="o"/>
      <w:lvlJc w:val="left"/>
      <w:pPr>
        <w:ind w:left="1440" w:hanging="360"/>
      </w:pPr>
      <w:rPr>
        <w:rFonts w:ascii="Courier New" w:hAnsi="Courier New" w:cs="Courier New" w:hint="default"/>
      </w:rPr>
    </w:lvl>
    <w:lvl w:ilvl="2" w:tplc="D29AFA74" w:tentative="1">
      <w:start w:val="1"/>
      <w:numFmt w:val="bullet"/>
      <w:lvlText w:val=""/>
      <w:lvlJc w:val="left"/>
      <w:pPr>
        <w:ind w:left="2160" w:hanging="360"/>
      </w:pPr>
      <w:rPr>
        <w:rFonts w:ascii="Wingdings" w:hAnsi="Wingdings" w:hint="default"/>
      </w:rPr>
    </w:lvl>
    <w:lvl w:ilvl="3" w:tplc="F8D2179E" w:tentative="1">
      <w:start w:val="1"/>
      <w:numFmt w:val="bullet"/>
      <w:lvlText w:val=""/>
      <w:lvlJc w:val="left"/>
      <w:pPr>
        <w:ind w:left="2880" w:hanging="360"/>
      </w:pPr>
      <w:rPr>
        <w:rFonts w:ascii="Symbol" w:hAnsi="Symbol" w:hint="default"/>
      </w:rPr>
    </w:lvl>
    <w:lvl w:ilvl="4" w:tplc="8AF44654" w:tentative="1">
      <w:start w:val="1"/>
      <w:numFmt w:val="bullet"/>
      <w:lvlText w:val="o"/>
      <w:lvlJc w:val="left"/>
      <w:pPr>
        <w:ind w:left="3600" w:hanging="360"/>
      </w:pPr>
      <w:rPr>
        <w:rFonts w:ascii="Courier New" w:hAnsi="Courier New" w:cs="Courier New" w:hint="default"/>
      </w:rPr>
    </w:lvl>
    <w:lvl w:ilvl="5" w:tplc="80FE0FC6" w:tentative="1">
      <w:start w:val="1"/>
      <w:numFmt w:val="bullet"/>
      <w:lvlText w:val=""/>
      <w:lvlJc w:val="left"/>
      <w:pPr>
        <w:ind w:left="4320" w:hanging="360"/>
      </w:pPr>
      <w:rPr>
        <w:rFonts w:ascii="Wingdings" w:hAnsi="Wingdings" w:hint="default"/>
      </w:rPr>
    </w:lvl>
    <w:lvl w:ilvl="6" w:tplc="9D98369C" w:tentative="1">
      <w:start w:val="1"/>
      <w:numFmt w:val="bullet"/>
      <w:lvlText w:val=""/>
      <w:lvlJc w:val="left"/>
      <w:pPr>
        <w:ind w:left="5040" w:hanging="360"/>
      </w:pPr>
      <w:rPr>
        <w:rFonts w:ascii="Symbol" w:hAnsi="Symbol" w:hint="default"/>
      </w:rPr>
    </w:lvl>
    <w:lvl w:ilvl="7" w:tplc="801C1B5E" w:tentative="1">
      <w:start w:val="1"/>
      <w:numFmt w:val="bullet"/>
      <w:lvlText w:val="o"/>
      <w:lvlJc w:val="left"/>
      <w:pPr>
        <w:ind w:left="5760" w:hanging="360"/>
      </w:pPr>
      <w:rPr>
        <w:rFonts w:ascii="Courier New" w:hAnsi="Courier New" w:cs="Courier New" w:hint="default"/>
      </w:rPr>
    </w:lvl>
    <w:lvl w:ilvl="8" w:tplc="6368047E"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1"/>
  </w:num>
  <w:num w:numId="4">
    <w:abstractNumId w:val="19"/>
  </w:num>
  <w:num w:numId="5">
    <w:abstractNumId w:val="6"/>
  </w:num>
  <w:num w:numId="6">
    <w:abstractNumId w:val="15"/>
  </w:num>
  <w:num w:numId="7">
    <w:abstractNumId w:val="23"/>
  </w:num>
  <w:num w:numId="8">
    <w:abstractNumId w:val="12"/>
  </w:num>
  <w:num w:numId="9">
    <w:abstractNumId w:val="0"/>
  </w:num>
  <w:num w:numId="10">
    <w:abstractNumId w:val="25"/>
  </w:num>
  <w:num w:numId="11">
    <w:abstractNumId w:val="14"/>
  </w:num>
  <w:num w:numId="12">
    <w:abstractNumId w:val="8"/>
  </w:num>
  <w:num w:numId="13">
    <w:abstractNumId w:val="4"/>
  </w:num>
  <w:num w:numId="14">
    <w:abstractNumId w:val="16"/>
  </w:num>
  <w:num w:numId="15">
    <w:abstractNumId w:val="1"/>
  </w:num>
  <w:num w:numId="16">
    <w:abstractNumId w:val="17"/>
  </w:num>
  <w:num w:numId="17">
    <w:abstractNumId w:val="22"/>
  </w:num>
  <w:num w:numId="18">
    <w:abstractNumId w:val="24"/>
  </w:num>
  <w:num w:numId="19">
    <w:abstractNumId w:val="9"/>
  </w:num>
  <w:num w:numId="20">
    <w:abstractNumId w:val="20"/>
  </w:num>
  <w:num w:numId="21">
    <w:abstractNumId w:val="10"/>
  </w:num>
  <w:num w:numId="22">
    <w:abstractNumId w:val="5"/>
  </w:num>
  <w:num w:numId="23">
    <w:abstractNumId w:val="7"/>
  </w:num>
  <w:num w:numId="24">
    <w:abstractNumId w:val="3"/>
  </w:num>
  <w:num w:numId="25">
    <w:abstractNumId w:val="2"/>
  </w:num>
  <w:num w:numId="26">
    <w:abstractNumId w:val="21"/>
    <w:lvlOverride w:ilvl="0">
      <w:lvl w:ilvl="0">
        <w:start w:val="1"/>
        <w:numFmt w:val="decimal"/>
        <w:lvlText w:val="%1."/>
        <w:lvlJc w:val="left"/>
        <w:pPr>
          <w:ind w:left="1920" w:hanging="360"/>
        </w:pPr>
        <w:rPr>
          <w:rFonts w:hint="default"/>
          <w:b/>
          <w:i w:val="0"/>
          <w:sz w:val="24"/>
          <w:szCs w:val="24"/>
        </w:rPr>
      </w:lvl>
    </w:lvlOverride>
    <w:lvlOverride w:ilvl="1">
      <w:lvl w:ilvl="1">
        <w:start w:val="1"/>
        <w:numFmt w:val="decimal"/>
        <w:lvlText w:val="%1.%2."/>
        <w:lvlJc w:val="left"/>
        <w:pPr>
          <w:tabs>
            <w:tab w:val="num" w:pos="2978"/>
          </w:tabs>
          <w:ind w:left="2978" w:hanging="851"/>
        </w:pPr>
        <w:rPr>
          <w:b/>
          <w:bCs w:val="0"/>
          <w:i w:val="0"/>
          <w:iCs w:val="0"/>
          <w:caps w:val="0"/>
          <w:smallCaps w:val="0"/>
          <w:strike w:val="0"/>
          <w:dstrike w:val="0"/>
          <w:noProof w:val="0"/>
          <w:vanish w:val="0"/>
          <w:color w:val="C00000"/>
          <w:spacing w:val="0"/>
          <w:kern w:val="0"/>
          <w:position w:val="0"/>
          <w:u w:val="none"/>
          <w:effect w:val="none"/>
          <w:vertAlign w:val="baseline"/>
          <w:em w:val="none"/>
          <w:specVanish w:val="0"/>
        </w:rPr>
      </w:lvl>
    </w:lvlOverride>
    <w:lvlOverride w:ilvl="2">
      <w:lvl w:ilvl="2">
        <w:start w:val="1"/>
        <w:numFmt w:val="decimal"/>
        <w:lvlText w:val="%1.%2.%3."/>
        <w:lvlJc w:val="left"/>
        <w:pPr>
          <w:tabs>
            <w:tab w:val="num" w:pos="1134"/>
          </w:tabs>
          <w:ind w:left="1134" w:hanging="1134"/>
        </w:pPr>
        <w:rPr>
          <w:rFonts w:hint="default"/>
        </w:rPr>
      </w:lvl>
    </w:lvlOverride>
    <w:lvlOverride w:ilvl="3">
      <w:lvl w:ilvl="3">
        <w:start w:val="1"/>
        <w:numFmt w:val="decimal"/>
        <w:lvlText w:val="%1.%2.%3.%4."/>
        <w:lvlJc w:val="left"/>
        <w:pPr>
          <w:tabs>
            <w:tab w:val="num" w:pos="2268"/>
          </w:tabs>
          <w:ind w:left="2268" w:hanging="1418"/>
        </w:pPr>
        <w:rPr>
          <w:rFonts w:hint="default"/>
        </w:rPr>
      </w:lvl>
    </w:lvlOverride>
    <w:lvlOverride w:ilvl="4">
      <w:lvl w:ilvl="4">
        <w:start w:val="1"/>
        <w:numFmt w:val="decimal"/>
        <w:lvlText w:val="%1.%2.%3.%4.%5"/>
        <w:lvlJc w:val="left"/>
        <w:pPr>
          <w:tabs>
            <w:tab w:val="num" w:pos="4679"/>
          </w:tabs>
          <w:ind w:left="4679" w:hanging="1418"/>
        </w:pPr>
        <w:rPr>
          <w:rFonts w:hint="default"/>
        </w:rPr>
      </w:lvl>
    </w:lvlOverride>
    <w:lvlOverride w:ilvl="5">
      <w:lvl w:ilvl="5">
        <w:start w:val="1"/>
        <w:numFmt w:val="decimal"/>
        <w:lvlText w:val="%1.%2.%3.%4.%5.%6"/>
        <w:lvlJc w:val="left"/>
        <w:pPr>
          <w:tabs>
            <w:tab w:val="num" w:pos="3844"/>
          </w:tabs>
          <w:ind w:left="3844" w:hanging="1152"/>
        </w:pPr>
        <w:rPr>
          <w:rFonts w:hint="default"/>
        </w:rPr>
      </w:lvl>
    </w:lvlOverride>
    <w:lvlOverride w:ilvl="6">
      <w:lvl w:ilvl="6">
        <w:start w:val="1"/>
        <w:numFmt w:val="decimal"/>
        <w:lvlText w:val="%1.%2.%3.%4.%5.%6.%7"/>
        <w:lvlJc w:val="left"/>
        <w:pPr>
          <w:tabs>
            <w:tab w:val="num" w:pos="3988"/>
          </w:tabs>
          <w:ind w:left="3988" w:hanging="1296"/>
        </w:pPr>
        <w:rPr>
          <w:rFonts w:hint="default"/>
        </w:rPr>
      </w:lvl>
    </w:lvlOverride>
    <w:lvlOverride w:ilvl="7">
      <w:lvl w:ilvl="7">
        <w:start w:val="1"/>
        <w:numFmt w:val="decimal"/>
        <w:lvlText w:val="%1.%2.%3.%4.%5.%6.%7.%8"/>
        <w:lvlJc w:val="left"/>
        <w:pPr>
          <w:tabs>
            <w:tab w:val="num" w:pos="4132"/>
          </w:tabs>
          <w:ind w:left="4132" w:hanging="1440"/>
        </w:pPr>
        <w:rPr>
          <w:rFonts w:hint="default"/>
        </w:rPr>
      </w:lvl>
    </w:lvlOverride>
    <w:lvlOverride w:ilvl="8">
      <w:lvl w:ilvl="8">
        <w:start w:val="1"/>
        <w:numFmt w:val="decimal"/>
        <w:lvlText w:val="%1.%2.%3.%4.%5.%6.%7.%8.%9"/>
        <w:lvlJc w:val="left"/>
        <w:pPr>
          <w:tabs>
            <w:tab w:val="num" w:pos="4276"/>
          </w:tabs>
          <w:ind w:left="4276" w:hanging="1584"/>
        </w:pPr>
        <w:rPr>
          <w:rFonts w:hint="default"/>
        </w:rPr>
      </w:lvl>
    </w:lvlOverride>
  </w:num>
  <w:num w:numId="2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7CE"/>
    <w:rsid w:val="00002912"/>
    <w:rsid w:val="000031FE"/>
    <w:rsid w:val="00004B9F"/>
    <w:rsid w:val="000058B0"/>
    <w:rsid w:val="00005BCA"/>
    <w:rsid w:val="00005C76"/>
    <w:rsid w:val="000120DB"/>
    <w:rsid w:val="00012AC7"/>
    <w:rsid w:val="000131C5"/>
    <w:rsid w:val="0001349E"/>
    <w:rsid w:val="00017F6B"/>
    <w:rsid w:val="00020A2E"/>
    <w:rsid w:val="00021309"/>
    <w:rsid w:val="00022888"/>
    <w:rsid w:val="00022B44"/>
    <w:rsid w:val="00022D13"/>
    <w:rsid w:val="000240F7"/>
    <w:rsid w:val="00025A06"/>
    <w:rsid w:val="000302A8"/>
    <w:rsid w:val="00030F81"/>
    <w:rsid w:val="00035058"/>
    <w:rsid w:val="00041F53"/>
    <w:rsid w:val="0004248A"/>
    <w:rsid w:val="00044086"/>
    <w:rsid w:val="000470BF"/>
    <w:rsid w:val="00051D81"/>
    <w:rsid w:val="0005273F"/>
    <w:rsid w:val="000568E7"/>
    <w:rsid w:val="0005695A"/>
    <w:rsid w:val="00056C31"/>
    <w:rsid w:val="00056C35"/>
    <w:rsid w:val="0006155A"/>
    <w:rsid w:val="0006182A"/>
    <w:rsid w:val="00061BC1"/>
    <w:rsid w:val="00063192"/>
    <w:rsid w:val="00063917"/>
    <w:rsid w:val="000650D9"/>
    <w:rsid w:val="000653A5"/>
    <w:rsid w:val="000657CC"/>
    <w:rsid w:val="00065EDE"/>
    <w:rsid w:val="00067B94"/>
    <w:rsid w:val="00076227"/>
    <w:rsid w:val="00077602"/>
    <w:rsid w:val="00080180"/>
    <w:rsid w:val="00080617"/>
    <w:rsid w:val="00084EBB"/>
    <w:rsid w:val="00087292"/>
    <w:rsid w:val="0008748E"/>
    <w:rsid w:val="000907A2"/>
    <w:rsid w:val="00090BDB"/>
    <w:rsid w:val="0009199E"/>
    <w:rsid w:val="00091A50"/>
    <w:rsid w:val="000928D9"/>
    <w:rsid w:val="00096A75"/>
    <w:rsid w:val="000A0433"/>
    <w:rsid w:val="000A0D01"/>
    <w:rsid w:val="000A1862"/>
    <w:rsid w:val="000A6987"/>
    <w:rsid w:val="000B0861"/>
    <w:rsid w:val="000B2C3F"/>
    <w:rsid w:val="000B362F"/>
    <w:rsid w:val="000B48AC"/>
    <w:rsid w:val="000B4ADD"/>
    <w:rsid w:val="000C07D6"/>
    <w:rsid w:val="000C10FC"/>
    <w:rsid w:val="000C2BD7"/>
    <w:rsid w:val="000C2E3A"/>
    <w:rsid w:val="000C42EF"/>
    <w:rsid w:val="000C4A9E"/>
    <w:rsid w:val="000C7D06"/>
    <w:rsid w:val="000D49F4"/>
    <w:rsid w:val="000D658B"/>
    <w:rsid w:val="000E01B7"/>
    <w:rsid w:val="000E0B90"/>
    <w:rsid w:val="000F082E"/>
    <w:rsid w:val="000F24B3"/>
    <w:rsid w:val="000F34E5"/>
    <w:rsid w:val="000F3D11"/>
    <w:rsid w:val="000F4502"/>
    <w:rsid w:val="000F454D"/>
    <w:rsid w:val="000F6580"/>
    <w:rsid w:val="001014F6"/>
    <w:rsid w:val="00102CC4"/>
    <w:rsid w:val="001041E1"/>
    <w:rsid w:val="00107E5A"/>
    <w:rsid w:val="00111FA7"/>
    <w:rsid w:val="00120763"/>
    <w:rsid w:val="00121CA5"/>
    <w:rsid w:val="00124E0C"/>
    <w:rsid w:val="00127760"/>
    <w:rsid w:val="00127795"/>
    <w:rsid w:val="00127C47"/>
    <w:rsid w:val="001300CD"/>
    <w:rsid w:val="00133A4D"/>
    <w:rsid w:val="00135D3C"/>
    <w:rsid w:val="00140BC8"/>
    <w:rsid w:val="00141417"/>
    <w:rsid w:val="001416F7"/>
    <w:rsid w:val="00141AEE"/>
    <w:rsid w:val="001439ED"/>
    <w:rsid w:val="0014544F"/>
    <w:rsid w:val="00147BCA"/>
    <w:rsid w:val="001528A8"/>
    <w:rsid w:val="001563D7"/>
    <w:rsid w:val="00156AE1"/>
    <w:rsid w:val="001570CB"/>
    <w:rsid w:val="001630EB"/>
    <w:rsid w:val="00163FF3"/>
    <w:rsid w:val="001651AA"/>
    <w:rsid w:val="001745EB"/>
    <w:rsid w:val="00174725"/>
    <w:rsid w:val="00175C75"/>
    <w:rsid w:val="00176218"/>
    <w:rsid w:val="00176AE6"/>
    <w:rsid w:val="001818EE"/>
    <w:rsid w:val="0019737F"/>
    <w:rsid w:val="001A08DF"/>
    <w:rsid w:val="001A16BC"/>
    <w:rsid w:val="001A4854"/>
    <w:rsid w:val="001A643D"/>
    <w:rsid w:val="001B2D79"/>
    <w:rsid w:val="001C584B"/>
    <w:rsid w:val="001C58B1"/>
    <w:rsid w:val="001D26BB"/>
    <w:rsid w:val="001D3F0C"/>
    <w:rsid w:val="001D5D9B"/>
    <w:rsid w:val="001D775E"/>
    <w:rsid w:val="001E1587"/>
    <w:rsid w:val="001E1EC0"/>
    <w:rsid w:val="001E296B"/>
    <w:rsid w:val="001E393B"/>
    <w:rsid w:val="001E59CD"/>
    <w:rsid w:val="001E757B"/>
    <w:rsid w:val="001F1B9E"/>
    <w:rsid w:val="001F2021"/>
    <w:rsid w:val="001F2632"/>
    <w:rsid w:val="001F7482"/>
    <w:rsid w:val="001F7F45"/>
    <w:rsid w:val="002001A4"/>
    <w:rsid w:val="00203DF5"/>
    <w:rsid w:val="00205B01"/>
    <w:rsid w:val="00206B38"/>
    <w:rsid w:val="00210667"/>
    <w:rsid w:val="0021067B"/>
    <w:rsid w:val="00210BAC"/>
    <w:rsid w:val="00210D2E"/>
    <w:rsid w:val="00211F37"/>
    <w:rsid w:val="002155B8"/>
    <w:rsid w:val="00217763"/>
    <w:rsid w:val="002219A3"/>
    <w:rsid w:val="00224033"/>
    <w:rsid w:val="00224138"/>
    <w:rsid w:val="00224D60"/>
    <w:rsid w:val="00231A52"/>
    <w:rsid w:val="002321C8"/>
    <w:rsid w:val="00234240"/>
    <w:rsid w:val="002422B3"/>
    <w:rsid w:val="0024319C"/>
    <w:rsid w:val="00243E9F"/>
    <w:rsid w:val="00245A60"/>
    <w:rsid w:val="002466A4"/>
    <w:rsid w:val="00247115"/>
    <w:rsid w:val="00247D31"/>
    <w:rsid w:val="002534DE"/>
    <w:rsid w:val="00256561"/>
    <w:rsid w:val="00262207"/>
    <w:rsid w:val="00262FF7"/>
    <w:rsid w:val="00263535"/>
    <w:rsid w:val="00263606"/>
    <w:rsid w:val="002679E3"/>
    <w:rsid w:val="00271587"/>
    <w:rsid w:val="00271CB2"/>
    <w:rsid w:val="002743AC"/>
    <w:rsid w:val="00275579"/>
    <w:rsid w:val="00277EEC"/>
    <w:rsid w:val="00280939"/>
    <w:rsid w:val="00284E19"/>
    <w:rsid w:val="00287803"/>
    <w:rsid w:val="002912DD"/>
    <w:rsid w:val="00292876"/>
    <w:rsid w:val="0029618B"/>
    <w:rsid w:val="002A063F"/>
    <w:rsid w:val="002A1CB0"/>
    <w:rsid w:val="002A3B42"/>
    <w:rsid w:val="002A6A8C"/>
    <w:rsid w:val="002B7644"/>
    <w:rsid w:val="002C015C"/>
    <w:rsid w:val="002C14CB"/>
    <w:rsid w:val="002C2F6E"/>
    <w:rsid w:val="002C3E98"/>
    <w:rsid w:val="002C450B"/>
    <w:rsid w:val="002C59D8"/>
    <w:rsid w:val="002C77CE"/>
    <w:rsid w:val="002C7EB2"/>
    <w:rsid w:val="002D0E2A"/>
    <w:rsid w:val="002D1B1B"/>
    <w:rsid w:val="002E0346"/>
    <w:rsid w:val="002E07FB"/>
    <w:rsid w:val="002E0C0F"/>
    <w:rsid w:val="002E14E2"/>
    <w:rsid w:val="002E1B52"/>
    <w:rsid w:val="002E2659"/>
    <w:rsid w:val="002E3AE6"/>
    <w:rsid w:val="002E3DE9"/>
    <w:rsid w:val="002E5581"/>
    <w:rsid w:val="002E63F9"/>
    <w:rsid w:val="002E71C6"/>
    <w:rsid w:val="002F635C"/>
    <w:rsid w:val="002F6500"/>
    <w:rsid w:val="002F6720"/>
    <w:rsid w:val="002F6AAE"/>
    <w:rsid w:val="00302B23"/>
    <w:rsid w:val="00302FCB"/>
    <w:rsid w:val="003075C7"/>
    <w:rsid w:val="00310D82"/>
    <w:rsid w:val="003112B4"/>
    <w:rsid w:val="00312A42"/>
    <w:rsid w:val="00313A33"/>
    <w:rsid w:val="003154D3"/>
    <w:rsid w:val="00315C49"/>
    <w:rsid w:val="00317370"/>
    <w:rsid w:val="00320AF7"/>
    <w:rsid w:val="00322DA6"/>
    <w:rsid w:val="0032794B"/>
    <w:rsid w:val="00330280"/>
    <w:rsid w:val="00331602"/>
    <w:rsid w:val="003321C9"/>
    <w:rsid w:val="00334D9F"/>
    <w:rsid w:val="00334FD8"/>
    <w:rsid w:val="00335E7C"/>
    <w:rsid w:val="00335F81"/>
    <w:rsid w:val="00336C2D"/>
    <w:rsid w:val="00337764"/>
    <w:rsid w:val="00341CE0"/>
    <w:rsid w:val="00353B92"/>
    <w:rsid w:val="00353F10"/>
    <w:rsid w:val="00360989"/>
    <w:rsid w:val="00362971"/>
    <w:rsid w:val="00362A88"/>
    <w:rsid w:val="003640F1"/>
    <w:rsid w:val="00364858"/>
    <w:rsid w:val="00365522"/>
    <w:rsid w:val="003661A5"/>
    <w:rsid w:val="00370162"/>
    <w:rsid w:val="0037049A"/>
    <w:rsid w:val="003728F0"/>
    <w:rsid w:val="003743E5"/>
    <w:rsid w:val="00375154"/>
    <w:rsid w:val="0037650E"/>
    <w:rsid w:val="003803F1"/>
    <w:rsid w:val="00380716"/>
    <w:rsid w:val="00385595"/>
    <w:rsid w:val="00387868"/>
    <w:rsid w:val="00390F9A"/>
    <w:rsid w:val="00391194"/>
    <w:rsid w:val="003914A3"/>
    <w:rsid w:val="003924A6"/>
    <w:rsid w:val="00392D31"/>
    <w:rsid w:val="003965B7"/>
    <w:rsid w:val="003A004C"/>
    <w:rsid w:val="003A02CD"/>
    <w:rsid w:val="003A060A"/>
    <w:rsid w:val="003A3456"/>
    <w:rsid w:val="003A60E4"/>
    <w:rsid w:val="003A6EC7"/>
    <w:rsid w:val="003A7F74"/>
    <w:rsid w:val="003B446C"/>
    <w:rsid w:val="003B4BDF"/>
    <w:rsid w:val="003C0FDD"/>
    <w:rsid w:val="003C1EA3"/>
    <w:rsid w:val="003C2963"/>
    <w:rsid w:val="003C4AEC"/>
    <w:rsid w:val="003C5BD2"/>
    <w:rsid w:val="003D475B"/>
    <w:rsid w:val="003D4BE3"/>
    <w:rsid w:val="003E2FF8"/>
    <w:rsid w:val="003E4161"/>
    <w:rsid w:val="003E4B07"/>
    <w:rsid w:val="003E5016"/>
    <w:rsid w:val="003E674B"/>
    <w:rsid w:val="003E684F"/>
    <w:rsid w:val="003F1607"/>
    <w:rsid w:val="003F2D17"/>
    <w:rsid w:val="003F3E82"/>
    <w:rsid w:val="003F5493"/>
    <w:rsid w:val="003F7219"/>
    <w:rsid w:val="00406320"/>
    <w:rsid w:val="00411923"/>
    <w:rsid w:val="00416208"/>
    <w:rsid w:val="00417E18"/>
    <w:rsid w:val="00422A66"/>
    <w:rsid w:val="00425A5E"/>
    <w:rsid w:val="00425E5D"/>
    <w:rsid w:val="00427F70"/>
    <w:rsid w:val="00433350"/>
    <w:rsid w:val="004365EA"/>
    <w:rsid w:val="00441722"/>
    <w:rsid w:val="004437BF"/>
    <w:rsid w:val="00446E2E"/>
    <w:rsid w:val="00457F0C"/>
    <w:rsid w:val="0046013E"/>
    <w:rsid w:val="004605F1"/>
    <w:rsid w:val="00461DBF"/>
    <w:rsid w:val="004650E9"/>
    <w:rsid w:val="00466220"/>
    <w:rsid w:val="00466865"/>
    <w:rsid w:val="00466C9A"/>
    <w:rsid w:val="00472F07"/>
    <w:rsid w:val="00477585"/>
    <w:rsid w:val="00483109"/>
    <w:rsid w:val="004836F6"/>
    <w:rsid w:val="00485DE0"/>
    <w:rsid w:val="004912FC"/>
    <w:rsid w:val="00491F1F"/>
    <w:rsid w:val="00492A27"/>
    <w:rsid w:val="004935E9"/>
    <w:rsid w:val="00495020"/>
    <w:rsid w:val="00497EC5"/>
    <w:rsid w:val="004A14EF"/>
    <w:rsid w:val="004A3D4B"/>
    <w:rsid w:val="004A4747"/>
    <w:rsid w:val="004A4AA9"/>
    <w:rsid w:val="004A58C6"/>
    <w:rsid w:val="004B184D"/>
    <w:rsid w:val="004B5163"/>
    <w:rsid w:val="004C0016"/>
    <w:rsid w:val="004C4EA2"/>
    <w:rsid w:val="004C779E"/>
    <w:rsid w:val="004C7D36"/>
    <w:rsid w:val="004D1034"/>
    <w:rsid w:val="004D31E5"/>
    <w:rsid w:val="004D383C"/>
    <w:rsid w:val="004E007D"/>
    <w:rsid w:val="004E1812"/>
    <w:rsid w:val="004E252B"/>
    <w:rsid w:val="004E515B"/>
    <w:rsid w:val="004F1049"/>
    <w:rsid w:val="004F320F"/>
    <w:rsid w:val="004F3423"/>
    <w:rsid w:val="004F3454"/>
    <w:rsid w:val="004F34D9"/>
    <w:rsid w:val="004F3AEE"/>
    <w:rsid w:val="004F4432"/>
    <w:rsid w:val="004F6695"/>
    <w:rsid w:val="004F79AB"/>
    <w:rsid w:val="00500714"/>
    <w:rsid w:val="00500912"/>
    <w:rsid w:val="00504458"/>
    <w:rsid w:val="0050717A"/>
    <w:rsid w:val="00507409"/>
    <w:rsid w:val="00507C6A"/>
    <w:rsid w:val="005118BF"/>
    <w:rsid w:val="00512BE4"/>
    <w:rsid w:val="005148C6"/>
    <w:rsid w:val="00515CB1"/>
    <w:rsid w:val="005169E2"/>
    <w:rsid w:val="005200A2"/>
    <w:rsid w:val="005229C0"/>
    <w:rsid w:val="00522E52"/>
    <w:rsid w:val="005270CA"/>
    <w:rsid w:val="00531374"/>
    <w:rsid w:val="005333B1"/>
    <w:rsid w:val="00534736"/>
    <w:rsid w:val="00540AA8"/>
    <w:rsid w:val="00541DC7"/>
    <w:rsid w:val="00542FBB"/>
    <w:rsid w:val="005444CE"/>
    <w:rsid w:val="00546304"/>
    <w:rsid w:val="00547303"/>
    <w:rsid w:val="00553F0D"/>
    <w:rsid w:val="00554AD1"/>
    <w:rsid w:val="00557AE7"/>
    <w:rsid w:val="00562EC5"/>
    <w:rsid w:val="005636B9"/>
    <w:rsid w:val="00565276"/>
    <w:rsid w:val="00565CF9"/>
    <w:rsid w:val="00566067"/>
    <w:rsid w:val="00566B7E"/>
    <w:rsid w:val="00566E7F"/>
    <w:rsid w:val="0056775D"/>
    <w:rsid w:val="00571DE2"/>
    <w:rsid w:val="00571FB3"/>
    <w:rsid w:val="00572191"/>
    <w:rsid w:val="00572332"/>
    <w:rsid w:val="0057268E"/>
    <w:rsid w:val="0057277F"/>
    <w:rsid w:val="00572A43"/>
    <w:rsid w:val="00573D72"/>
    <w:rsid w:val="00576295"/>
    <w:rsid w:val="005771C8"/>
    <w:rsid w:val="0058043B"/>
    <w:rsid w:val="00580A72"/>
    <w:rsid w:val="00580B2C"/>
    <w:rsid w:val="005825F3"/>
    <w:rsid w:val="005874F6"/>
    <w:rsid w:val="00592C14"/>
    <w:rsid w:val="00593502"/>
    <w:rsid w:val="00595CED"/>
    <w:rsid w:val="005A4809"/>
    <w:rsid w:val="005A63FA"/>
    <w:rsid w:val="005A6692"/>
    <w:rsid w:val="005A6A09"/>
    <w:rsid w:val="005A7361"/>
    <w:rsid w:val="005A7B60"/>
    <w:rsid w:val="005B1CB7"/>
    <w:rsid w:val="005B3E41"/>
    <w:rsid w:val="005B5D8D"/>
    <w:rsid w:val="005B7B11"/>
    <w:rsid w:val="005C00CE"/>
    <w:rsid w:val="005C0654"/>
    <w:rsid w:val="005C17BE"/>
    <w:rsid w:val="005C30D8"/>
    <w:rsid w:val="005C3413"/>
    <w:rsid w:val="005C49E5"/>
    <w:rsid w:val="005C6D2B"/>
    <w:rsid w:val="005C6DA0"/>
    <w:rsid w:val="005D0DFC"/>
    <w:rsid w:val="005D1757"/>
    <w:rsid w:val="005D4B4D"/>
    <w:rsid w:val="005E0680"/>
    <w:rsid w:val="005E1151"/>
    <w:rsid w:val="005E17E6"/>
    <w:rsid w:val="005E58AE"/>
    <w:rsid w:val="005E6232"/>
    <w:rsid w:val="005E6AA2"/>
    <w:rsid w:val="005F2819"/>
    <w:rsid w:val="005F370C"/>
    <w:rsid w:val="005F629D"/>
    <w:rsid w:val="006017D5"/>
    <w:rsid w:val="0060201E"/>
    <w:rsid w:val="0060278F"/>
    <w:rsid w:val="00604813"/>
    <w:rsid w:val="00610EC6"/>
    <w:rsid w:val="00611690"/>
    <w:rsid w:val="00611DAE"/>
    <w:rsid w:val="0061232A"/>
    <w:rsid w:val="00612459"/>
    <w:rsid w:val="00614314"/>
    <w:rsid w:val="006143B3"/>
    <w:rsid w:val="00615B00"/>
    <w:rsid w:val="00617563"/>
    <w:rsid w:val="006242DB"/>
    <w:rsid w:val="0062479E"/>
    <w:rsid w:val="006268F1"/>
    <w:rsid w:val="00635D01"/>
    <w:rsid w:val="00637B43"/>
    <w:rsid w:val="0064091B"/>
    <w:rsid w:val="0064132E"/>
    <w:rsid w:val="006426CF"/>
    <w:rsid w:val="00642C4A"/>
    <w:rsid w:val="00642FF6"/>
    <w:rsid w:val="00647B11"/>
    <w:rsid w:val="006527B0"/>
    <w:rsid w:val="0065613B"/>
    <w:rsid w:val="00656650"/>
    <w:rsid w:val="00657058"/>
    <w:rsid w:val="00657AF3"/>
    <w:rsid w:val="00666116"/>
    <w:rsid w:val="00670305"/>
    <w:rsid w:val="00670A2A"/>
    <w:rsid w:val="006716C0"/>
    <w:rsid w:val="00671C4A"/>
    <w:rsid w:val="006778EA"/>
    <w:rsid w:val="006838EF"/>
    <w:rsid w:val="006856AF"/>
    <w:rsid w:val="006858EF"/>
    <w:rsid w:val="006873E0"/>
    <w:rsid w:val="006916D0"/>
    <w:rsid w:val="006920AD"/>
    <w:rsid w:val="0069369D"/>
    <w:rsid w:val="00695B9A"/>
    <w:rsid w:val="0069752A"/>
    <w:rsid w:val="006A200B"/>
    <w:rsid w:val="006A2262"/>
    <w:rsid w:val="006A2668"/>
    <w:rsid w:val="006A5834"/>
    <w:rsid w:val="006A699D"/>
    <w:rsid w:val="006B43CD"/>
    <w:rsid w:val="006B4C2C"/>
    <w:rsid w:val="006B5608"/>
    <w:rsid w:val="006B5C55"/>
    <w:rsid w:val="006B6488"/>
    <w:rsid w:val="006B7ABB"/>
    <w:rsid w:val="006C2145"/>
    <w:rsid w:val="006C21D4"/>
    <w:rsid w:val="006C287B"/>
    <w:rsid w:val="006C2D17"/>
    <w:rsid w:val="006C3D25"/>
    <w:rsid w:val="006C547E"/>
    <w:rsid w:val="006C68C5"/>
    <w:rsid w:val="006C6FD9"/>
    <w:rsid w:val="006C7181"/>
    <w:rsid w:val="006C73D7"/>
    <w:rsid w:val="006C7549"/>
    <w:rsid w:val="006C7B96"/>
    <w:rsid w:val="006D000D"/>
    <w:rsid w:val="006D0D2B"/>
    <w:rsid w:val="006D2246"/>
    <w:rsid w:val="006D2778"/>
    <w:rsid w:val="006E1A89"/>
    <w:rsid w:val="006E228D"/>
    <w:rsid w:val="006E4C59"/>
    <w:rsid w:val="006E5377"/>
    <w:rsid w:val="006F2BC7"/>
    <w:rsid w:val="006F4834"/>
    <w:rsid w:val="006F6561"/>
    <w:rsid w:val="006F6686"/>
    <w:rsid w:val="00701A72"/>
    <w:rsid w:val="00706B6D"/>
    <w:rsid w:val="00711488"/>
    <w:rsid w:val="0071262A"/>
    <w:rsid w:val="00713181"/>
    <w:rsid w:val="00716E83"/>
    <w:rsid w:val="007175E9"/>
    <w:rsid w:val="0072132D"/>
    <w:rsid w:val="0072212F"/>
    <w:rsid w:val="007239E7"/>
    <w:rsid w:val="00725512"/>
    <w:rsid w:val="00725F3A"/>
    <w:rsid w:val="00730229"/>
    <w:rsid w:val="00730AE2"/>
    <w:rsid w:val="00732C86"/>
    <w:rsid w:val="00734BC1"/>
    <w:rsid w:val="00736656"/>
    <w:rsid w:val="007416E7"/>
    <w:rsid w:val="00741758"/>
    <w:rsid w:val="00742CFA"/>
    <w:rsid w:val="00750EAB"/>
    <w:rsid w:val="00751224"/>
    <w:rsid w:val="007514BE"/>
    <w:rsid w:val="00751E83"/>
    <w:rsid w:val="00753074"/>
    <w:rsid w:val="00755130"/>
    <w:rsid w:val="007555DE"/>
    <w:rsid w:val="00755D95"/>
    <w:rsid w:val="007571BF"/>
    <w:rsid w:val="00757252"/>
    <w:rsid w:val="00765880"/>
    <w:rsid w:val="00766217"/>
    <w:rsid w:val="0076713E"/>
    <w:rsid w:val="007703B7"/>
    <w:rsid w:val="00781232"/>
    <w:rsid w:val="00781CA3"/>
    <w:rsid w:val="00784B2A"/>
    <w:rsid w:val="00785328"/>
    <w:rsid w:val="00786927"/>
    <w:rsid w:val="007907B7"/>
    <w:rsid w:val="0079233F"/>
    <w:rsid w:val="00792E34"/>
    <w:rsid w:val="0079309C"/>
    <w:rsid w:val="0079575C"/>
    <w:rsid w:val="00797E82"/>
    <w:rsid w:val="007A2F37"/>
    <w:rsid w:val="007A6D01"/>
    <w:rsid w:val="007B0B82"/>
    <w:rsid w:val="007B0F72"/>
    <w:rsid w:val="007B4443"/>
    <w:rsid w:val="007B49FB"/>
    <w:rsid w:val="007B4FC0"/>
    <w:rsid w:val="007B5EEE"/>
    <w:rsid w:val="007B6D74"/>
    <w:rsid w:val="007B7BEA"/>
    <w:rsid w:val="007C06E6"/>
    <w:rsid w:val="007C2A83"/>
    <w:rsid w:val="007C3225"/>
    <w:rsid w:val="007C40A0"/>
    <w:rsid w:val="007C4704"/>
    <w:rsid w:val="007D083C"/>
    <w:rsid w:val="007D1888"/>
    <w:rsid w:val="007D4103"/>
    <w:rsid w:val="007D497A"/>
    <w:rsid w:val="007E0B90"/>
    <w:rsid w:val="007E0EAD"/>
    <w:rsid w:val="007E2382"/>
    <w:rsid w:val="007E277F"/>
    <w:rsid w:val="007E402E"/>
    <w:rsid w:val="007E4595"/>
    <w:rsid w:val="007E6650"/>
    <w:rsid w:val="007E6BEB"/>
    <w:rsid w:val="007E7A71"/>
    <w:rsid w:val="007F0CB6"/>
    <w:rsid w:val="007F1AFE"/>
    <w:rsid w:val="007F2941"/>
    <w:rsid w:val="007F2B31"/>
    <w:rsid w:val="007F7624"/>
    <w:rsid w:val="007F7E07"/>
    <w:rsid w:val="00803ED3"/>
    <w:rsid w:val="008068AA"/>
    <w:rsid w:val="00807583"/>
    <w:rsid w:val="00811200"/>
    <w:rsid w:val="00813B14"/>
    <w:rsid w:val="008141E0"/>
    <w:rsid w:val="00814893"/>
    <w:rsid w:val="00816200"/>
    <w:rsid w:val="00817589"/>
    <w:rsid w:val="0082124C"/>
    <w:rsid w:val="00822562"/>
    <w:rsid w:val="008239C0"/>
    <w:rsid w:val="008249A6"/>
    <w:rsid w:val="00824EBA"/>
    <w:rsid w:val="00825F3E"/>
    <w:rsid w:val="00830518"/>
    <w:rsid w:val="008333C9"/>
    <w:rsid w:val="00835754"/>
    <w:rsid w:val="008358D2"/>
    <w:rsid w:val="00844A83"/>
    <w:rsid w:val="0084570F"/>
    <w:rsid w:val="00845EE1"/>
    <w:rsid w:val="00846907"/>
    <w:rsid w:val="0084795D"/>
    <w:rsid w:val="00850FFD"/>
    <w:rsid w:val="00851DCC"/>
    <w:rsid w:val="008525EF"/>
    <w:rsid w:val="008527C9"/>
    <w:rsid w:val="008544A5"/>
    <w:rsid w:val="008654DA"/>
    <w:rsid w:val="00866451"/>
    <w:rsid w:val="008666D5"/>
    <w:rsid w:val="00873E0C"/>
    <w:rsid w:val="00873FE6"/>
    <w:rsid w:val="008770F9"/>
    <w:rsid w:val="008801D9"/>
    <w:rsid w:val="00881BE3"/>
    <w:rsid w:val="00882BEC"/>
    <w:rsid w:val="00884A50"/>
    <w:rsid w:val="00886E8E"/>
    <w:rsid w:val="008877D8"/>
    <w:rsid w:val="0089153D"/>
    <w:rsid w:val="00891F9B"/>
    <w:rsid w:val="008931D4"/>
    <w:rsid w:val="0089490A"/>
    <w:rsid w:val="008963C2"/>
    <w:rsid w:val="008A4499"/>
    <w:rsid w:val="008A685A"/>
    <w:rsid w:val="008A7180"/>
    <w:rsid w:val="008B3038"/>
    <w:rsid w:val="008B409A"/>
    <w:rsid w:val="008B438D"/>
    <w:rsid w:val="008B4C9D"/>
    <w:rsid w:val="008B591F"/>
    <w:rsid w:val="008C125A"/>
    <w:rsid w:val="008C2D19"/>
    <w:rsid w:val="008C7CB1"/>
    <w:rsid w:val="008D037C"/>
    <w:rsid w:val="008D0C31"/>
    <w:rsid w:val="008D2431"/>
    <w:rsid w:val="008D263D"/>
    <w:rsid w:val="008D41D6"/>
    <w:rsid w:val="008D4896"/>
    <w:rsid w:val="008D505E"/>
    <w:rsid w:val="008D56F5"/>
    <w:rsid w:val="008D5EBA"/>
    <w:rsid w:val="008D621E"/>
    <w:rsid w:val="008E3FD0"/>
    <w:rsid w:val="008E523B"/>
    <w:rsid w:val="008E53E9"/>
    <w:rsid w:val="008E7991"/>
    <w:rsid w:val="008F2ED0"/>
    <w:rsid w:val="008F3D09"/>
    <w:rsid w:val="008F443B"/>
    <w:rsid w:val="00902959"/>
    <w:rsid w:val="00902AA7"/>
    <w:rsid w:val="00903B4A"/>
    <w:rsid w:val="00904153"/>
    <w:rsid w:val="00905265"/>
    <w:rsid w:val="00910B5F"/>
    <w:rsid w:val="0091644C"/>
    <w:rsid w:val="0091665F"/>
    <w:rsid w:val="009166B0"/>
    <w:rsid w:val="009172EB"/>
    <w:rsid w:val="00920BC2"/>
    <w:rsid w:val="0092129D"/>
    <w:rsid w:val="0092348A"/>
    <w:rsid w:val="00924633"/>
    <w:rsid w:val="009254D6"/>
    <w:rsid w:val="009270E1"/>
    <w:rsid w:val="00930C8C"/>
    <w:rsid w:val="00931BC5"/>
    <w:rsid w:val="0093344D"/>
    <w:rsid w:val="00935E13"/>
    <w:rsid w:val="00941C22"/>
    <w:rsid w:val="009420CA"/>
    <w:rsid w:val="00943631"/>
    <w:rsid w:val="00943C76"/>
    <w:rsid w:val="00943CF5"/>
    <w:rsid w:val="00943E47"/>
    <w:rsid w:val="0094541B"/>
    <w:rsid w:val="00945811"/>
    <w:rsid w:val="00947112"/>
    <w:rsid w:val="00947331"/>
    <w:rsid w:val="0095152E"/>
    <w:rsid w:val="009518AA"/>
    <w:rsid w:val="00951F35"/>
    <w:rsid w:val="00954524"/>
    <w:rsid w:val="0095591C"/>
    <w:rsid w:val="00955E78"/>
    <w:rsid w:val="009562BA"/>
    <w:rsid w:val="00960FE1"/>
    <w:rsid w:val="00961814"/>
    <w:rsid w:val="009630D2"/>
    <w:rsid w:val="0096338F"/>
    <w:rsid w:val="00963A7A"/>
    <w:rsid w:val="00963FB3"/>
    <w:rsid w:val="00966ECB"/>
    <w:rsid w:val="00966F38"/>
    <w:rsid w:val="009704DB"/>
    <w:rsid w:val="00970FC3"/>
    <w:rsid w:val="0097106F"/>
    <w:rsid w:val="00971517"/>
    <w:rsid w:val="009735F3"/>
    <w:rsid w:val="00973AC7"/>
    <w:rsid w:val="00975DF0"/>
    <w:rsid w:val="009763DA"/>
    <w:rsid w:val="009850BE"/>
    <w:rsid w:val="00987099"/>
    <w:rsid w:val="009872BB"/>
    <w:rsid w:val="00987A20"/>
    <w:rsid w:val="009A14A2"/>
    <w:rsid w:val="009A1648"/>
    <w:rsid w:val="009A2772"/>
    <w:rsid w:val="009A2810"/>
    <w:rsid w:val="009A62EE"/>
    <w:rsid w:val="009B1227"/>
    <w:rsid w:val="009B39B1"/>
    <w:rsid w:val="009B45F8"/>
    <w:rsid w:val="009C1AA6"/>
    <w:rsid w:val="009C27B5"/>
    <w:rsid w:val="009C2CA9"/>
    <w:rsid w:val="009C3DF7"/>
    <w:rsid w:val="009C40C8"/>
    <w:rsid w:val="009C7F96"/>
    <w:rsid w:val="009D02C4"/>
    <w:rsid w:val="009D0DEE"/>
    <w:rsid w:val="009D336E"/>
    <w:rsid w:val="009D34B5"/>
    <w:rsid w:val="009D43F5"/>
    <w:rsid w:val="009D4C5C"/>
    <w:rsid w:val="009D658F"/>
    <w:rsid w:val="009E06D7"/>
    <w:rsid w:val="009E69B5"/>
    <w:rsid w:val="009E6BFA"/>
    <w:rsid w:val="009F2E46"/>
    <w:rsid w:val="00A07365"/>
    <w:rsid w:val="00A11CF9"/>
    <w:rsid w:val="00A12139"/>
    <w:rsid w:val="00A13222"/>
    <w:rsid w:val="00A135D9"/>
    <w:rsid w:val="00A15751"/>
    <w:rsid w:val="00A167EA"/>
    <w:rsid w:val="00A16A43"/>
    <w:rsid w:val="00A17393"/>
    <w:rsid w:val="00A2156C"/>
    <w:rsid w:val="00A21E2B"/>
    <w:rsid w:val="00A235BC"/>
    <w:rsid w:val="00A2607C"/>
    <w:rsid w:val="00A269A2"/>
    <w:rsid w:val="00A26C79"/>
    <w:rsid w:val="00A32B9D"/>
    <w:rsid w:val="00A46A6A"/>
    <w:rsid w:val="00A46B1A"/>
    <w:rsid w:val="00A515AD"/>
    <w:rsid w:val="00A52101"/>
    <w:rsid w:val="00A54363"/>
    <w:rsid w:val="00A5576F"/>
    <w:rsid w:val="00A56360"/>
    <w:rsid w:val="00A567AC"/>
    <w:rsid w:val="00A620F3"/>
    <w:rsid w:val="00A73A26"/>
    <w:rsid w:val="00A770A0"/>
    <w:rsid w:val="00A77D16"/>
    <w:rsid w:val="00A77DD9"/>
    <w:rsid w:val="00A80378"/>
    <w:rsid w:val="00A81952"/>
    <w:rsid w:val="00A851C0"/>
    <w:rsid w:val="00A85ADB"/>
    <w:rsid w:val="00A85CB9"/>
    <w:rsid w:val="00A864F4"/>
    <w:rsid w:val="00A8713E"/>
    <w:rsid w:val="00A91A0C"/>
    <w:rsid w:val="00A9388A"/>
    <w:rsid w:val="00A95CC4"/>
    <w:rsid w:val="00A965A9"/>
    <w:rsid w:val="00AA047C"/>
    <w:rsid w:val="00AA3973"/>
    <w:rsid w:val="00AA45FB"/>
    <w:rsid w:val="00AA5AE0"/>
    <w:rsid w:val="00AA69DF"/>
    <w:rsid w:val="00AB1E26"/>
    <w:rsid w:val="00AB29CD"/>
    <w:rsid w:val="00AB5164"/>
    <w:rsid w:val="00AB5658"/>
    <w:rsid w:val="00AC3094"/>
    <w:rsid w:val="00AC5906"/>
    <w:rsid w:val="00AC62E4"/>
    <w:rsid w:val="00AC6819"/>
    <w:rsid w:val="00AD0786"/>
    <w:rsid w:val="00AD1804"/>
    <w:rsid w:val="00AD2C45"/>
    <w:rsid w:val="00AD6309"/>
    <w:rsid w:val="00AD6745"/>
    <w:rsid w:val="00AD7841"/>
    <w:rsid w:val="00AE38D4"/>
    <w:rsid w:val="00AE42B5"/>
    <w:rsid w:val="00AE467A"/>
    <w:rsid w:val="00AE4743"/>
    <w:rsid w:val="00AE5E81"/>
    <w:rsid w:val="00AE5F6F"/>
    <w:rsid w:val="00AE78D4"/>
    <w:rsid w:val="00AF18AA"/>
    <w:rsid w:val="00AF28C3"/>
    <w:rsid w:val="00AF3A08"/>
    <w:rsid w:val="00AF5144"/>
    <w:rsid w:val="00AF5D47"/>
    <w:rsid w:val="00AF61F7"/>
    <w:rsid w:val="00AF73BF"/>
    <w:rsid w:val="00B01649"/>
    <w:rsid w:val="00B02684"/>
    <w:rsid w:val="00B04CB0"/>
    <w:rsid w:val="00B05213"/>
    <w:rsid w:val="00B074E9"/>
    <w:rsid w:val="00B12121"/>
    <w:rsid w:val="00B12213"/>
    <w:rsid w:val="00B12DE4"/>
    <w:rsid w:val="00B14626"/>
    <w:rsid w:val="00B14ADC"/>
    <w:rsid w:val="00B15847"/>
    <w:rsid w:val="00B25AA3"/>
    <w:rsid w:val="00B307E4"/>
    <w:rsid w:val="00B3572C"/>
    <w:rsid w:val="00B3736C"/>
    <w:rsid w:val="00B37FBF"/>
    <w:rsid w:val="00B4155B"/>
    <w:rsid w:val="00B41CC4"/>
    <w:rsid w:val="00B474B2"/>
    <w:rsid w:val="00B51FB2"/>
    <w:rsid w:val="00B5484B"/>
    <w:rsid w:val="00B5610A"/>
    <w:rsid w:val="00B61604"/>
    <w:rsid w:val="00B70253"/>
    <w:rsid w:val="00B719A3"/>
    <w:rsid w:val="00B72319"/>
    <w:rsid w:val="00B72EB3"/>
    <w:rsid w:val="00B73982"/>
    <w:rsid w:val="00B84B97"/>
    <w:rsid w:val="00B84EC8"/>
    <w:rsid w:val="00B85004"/>
    <w:rsid w:val="00B968BB"/>
    <w:rsid w:val="00B97606"/>
    <w:rsid w:val="00B97EEF"/>
    <w:rsid w:val="00BA01A7"/>
    <w:rsid w:val="00BA2E20"/>
    <w:rsid w:val="00BA2F05"/>
    <w:rsid w:val="00BA3DC3"/>
    <w:rsid w:val="00BA6480"/>
    <w:rsid w:val="00BA6E4A"/>
    <w:rsid w:val="00BA7AD7"/>
    <w:rsid w:val="00BB0C57"/>
    <w:rsid w:val="00BB13E1"/>
    <w:rsid w:val="00BB2DA9"/>
    <w:rsid w:val="00BB2FC9"/>
    <w:rsid w:val="00BB37F6"/>
    <w:rsid w:val="00BB4179"/>
    <w:rsid w:val="00BB7361"/>
    <w:rsid w:val="00BB77BC"/>
    <w:rsid w:val="00BC355E"/>
    <w:rsid w:val="00BC40C8"/>
    <w:rsid w:val="00BC54AD"/>
    <w:rsid w:val="00BC73F6"/>
    <w:rsid w:val="00BD2CE3"/>
    <w:rsid w:val="00BD48AD"/>
    <w:rsid w:val="00BD4CCB"/>
    <w:rsid w:val="00BD511E"/>
    <w:rsid w:val="00BD5695"/>
    <w:rsid w:val="00BD5B43"/>
    <w:rsid w:val="00BE13E8"/>
    <w:rsid w:val="00BE5ECE"/>
    <w:rsid w:val="00BE7CEB"/>
    <w:rsid w:val="00BF09A1"/>
    <w:rsid w:val="00BF1EC3"/>
    <w:rsid w:val="00BF4146"/>
    <w:rsid w:val="00BF58C5"/>
    <w:rsid w:val="00BF664F"/>
    <w:rsid w:val="00BF700F"/>
    <w:rsid w:val="00BF7712"/>
    <w:rsid w:val="00C01964"/>
    <w:rsid w:val="00C0436E"/>
    <w:rsid w:val="00C047A6"/>
    <w:rsid w:val="00C05EF3"/>
    <w:rsid w:val="00C06246"/>
    <w:rsid w:val="00C1068A"/>
    <w:rsid w:val="00C10DAA"/>
    <w:rsid w:val="00C13545"/>
    <w:rsid w:val="00C14F61"/>
    <w:rsid w:val="00C15CEE"/>
    <w:rsid w:val="00C15F6B"/>
    <w:rsid w:val="00C32A46"/>
    <w:rsid w:val="00C337B9"/>
    <w:rsid w:val="00C416C2"/>
    <w:rsid w:val="00C42AA5"/>
    <w:rsid w:val="00C554D0"/>
    <w:rsid w:val="00C555AF"/>
    <w:rsid w:val="00C55EF7"/>
    <w:rsid w:val="00C5792D"/>
    <w:rsid w:val="00C609F8"/>
    <w:rsid w:val="00C61B60"/>
    <w:rsid w:val="00C64DFB"/>
    <w:rsid w:val="00C653C5"/>
    <w:rsid w:val="00C65791"/>
    <w:rsid w:val="00C715E3"/>
    <w:rsid w:val="00C71900"/>
    <w:rsid w:val="00C71C51"/>
    <w:rsid w:val="00C807F2"/>
    <w:rsid w:val="00C84DEF"/>
    <w:rsid w:val="00C97729"/>
    <w:rsid w:val="00CA0305"/>
    <w:rsid w:val="00CA1CBB"/>
    <w:rsid w:val="00CB060B"/>
    <w:rsid w:val="00CB1385"/>
    <w:rsid w:val="00CB2F60"/>
    <w:rsid w:val="00CB32BD"/>
    <w:rsid w:val="00CC0CAB"/>
    <w:rsid w:val="00CC112A"/>
    <w:rsid w:val="00CC1BF0"/>
    <w:rsid w:val="00CC26D5"/>
    <w:rsid w:val="00CC270A"/>
    <w:rsid w:val="00CD00D7"/>
    <w:rsid w:val="00CD113C"/>
    <w:rsid w:val="00CD30EF"/>
    <w:rsid w:val="00CD6D93"/>
    <w:rsid w:val="00CD7176"/>
    <w:rsid w:val="00CD778A"/>
    <w:rsid w:val="00CE198E"/>
    <w:rsid w:val="00CE2BD2"/>
    <w:rsid w:val="00CE53CD"/>
    <w:rsid w:val="00CE7965"/>
    <w:rsid w:val="00CF13B8"/>
    <w:rsid w:val="00CF1996"/>
    <w:rsid w:val="00CF1B30"/>
    <w:rsid w:val="00CF29C6"/>
    <w:rsid w:val="00CF30FA"/>
    <w:rsid w:val="00CF4948"/>
    <w:rsid w:val="00CF77B5"/>
    <w:rsid w:val="00D00772"/>
    <w:rsid w:val="00D01FD6"/>
    <w:rsid w:val="00D029C3"/>
    <w:rsid w:val="00D034E8"/>
    <w:rsid w:val="00D03ECB"/>
    <w:rsid w:val="00D06F7D"/>
    <w:rsid w:val="00D15FAD"/>
    <w:rsid w:val="00D1709C"/>
    <w:rsid w:val="00D20D5C"/>
    <w:rsid w:val="00D211A4"/>
    <w:rsid w:val="00D23DFA"/>
    <w:rsid w:val="00D24908"/>
    <w:rsid w:val="00D25484"/>
    <w:rsid w:val="00D311D7"/>
    <w:rsid w:val="00D335C5"/>
    <w:rsid w:val="00D33E6D"/>
    <w:rsid w:val="00D36236"/>
    <w:rsid w:val="00D364CF"/>
    <w:rsid w:val="00D37BAB"/>
    <w:rsid w:val="00D42596"/>
    <w:rsid w:val="00D4388D"/>
    <w:rsid w:val="00D43B48"/>
    <w:rsid w:val="00D43F94"/>
    <w:rsid w:val="00D51FD4"/>
    <w:rsid w:val="00D52C3F"/>
    <w:rsid w:val="00D56D29"/>
    <w:rsid w:val="00D63A58"/>
    <w:rsid w:val="00D64022"/>
    <w:rsid w:val="00D66360"/>
    <w:rsid w:val="00D7181A"/>
    <w:rsid w:val="00D7213A"/>
    <w:rsid w:val="00D728B6"/>
    <w:rsid w:val="00D73577"/>
    <w:rsid w:val="00D74566"/>
    <w:rsid w:val="00D8187F"/>
    <w:rsid w:val="00D82225"/>
    <w:rsid w:val="00D82E6D"/>
    <w:rsid w:val="00D87BBE"/>
    <w:rsid w:val="00D94EF9"/>
    <w:rsid w:val="00D972E2"/>
    <w:rsid w:val="00DA21B8"/>
    <w:rsid w:val="00DA2F3B"/>
    <w:rsid w:val="00DA3732"/>
    <w:rsid w:val="00DA481E"/>
    <w:rsid w:val="00DA4E30"/>
    <w:rsid w:val="00DB011B"/>
    <w:rsid w:val="00DB1529"/>
    <w:rsid w:val="00DB2B22"/>
    <w:rsid w:val="00DB617C"/>
    <w:rsid w:val="00DB7688"/>
    <w:rsid w:val="00DB7F9D"/>
    <w:rsid w:val="00DB7FCE"/>
    <w:rsid w:val="00DC2BFD"/>
    <w:rsid w:val="00DC5F69"/>
    <w:rsid w:val="00DD017E"/>
    <w:rsid w:val="00DD5DFF"/>
    <w:rsid w:val="00DD6F6F"/>
    <w:rsid w:val="00DD7F6C"/>
    <w:rsid w:val="00DE03F3"/>
    <w:rsid w:val="00DE3004"/>
    <w:rsid w:val="00DE3103"/>
    <w:rsid w:val="00DE379C"/>
    <w:rsid w:val="00DE45CB"/>
    <w:rsid w:val="00DE5D5D"/>
    <w:rsid w:val="00DE736F"/>
    <w:rsid w:val="00DE73B8"/>
    <w:rsid w:val="00DE7EB4"/>
    <w:rsid w:val="00DF01D3"/>
    <w:rsid w:val="00DF05DA"/>
    <w:rsid w:val="00DF1903"/>
    <w:rsid w:val="00DF3DC0"/>
    <w:rsid w:val="00DF47FA"/>
    <w:rsid w:val="00DF73D3"/>
    <w:rsid w:val="00E00EBF"/>
    <w:rsid w:val="00E02BB4"/>
    <w:rsid w:val="00E02F96"/>
    <w:rsid w:val="00E03285"/>
    <w:rsid w:val="00E04807"/>
    <w:rsid w:val="00E0520D"/>
    <w:rsid w:val="00E05806"/>
    <w:rsid w:val="00E07A87"/>
    <w:rsid w:val="00E10445"/>
    <w:rsid w:val="00E10CB9"/>
    <w:rsid w:val="00E10F5D"/>
    <w:rsid w:val="00E1586F"/>
    <w:rsid w:val="00E173DB"/>
    <w:rsid w:val="00E20A1A"/>
    <w:rsid w:val="00E20D50"/>
    <w:rsid w:val="00E23302"/>
    <w:rsid w:val="00E235E0"/>
    <w:rsid w:val="00E24A81"/>
    <w:rsid w:val="00E25222"/>
    <w:rsid w:val="00E25B2A"/>
    <w:rsid w:val="00E2626E"/>
    <w:rsid w:val="00E265FE"/>
    <w:rsid w:val="00E30138"/>
    <w:rsid w:val="00E3078B"/>
    <w:rsid w:val="00E30B47"/>
    <w:rsid w:val="00E33E30"/>
    <w:rsid w:val="00E353F1"/>
    <w:rsid w:val="00E3652E"/>
    <w:rsid w:val="00E403F8"/>
    <w:rsid w:val="00E40576"/>
    <w:rsid w:val="00E40934"/>
    <w:rsid w:val="00E40F13"/>
    <w:rsid w:val="00E44FAD"/>
    <w:rsid w:val="00E46372"/>
    <w:rsid w:val="00E46934"/>
    <w:rsid w:val="00E46D8D"/>
    <w:rsid w:val="00E50C81"/>
    <w:rsid w:val="00E5426C"/>
    <w:rsid w:val="00E55233"/>
    <w:rsid w:val="00E5551B"/>
    <w:rsid w:val="00E55656"/>
    <w:rsid w:val="00E56A03"/>
    <w:rsid w:val="00E577A6"/>
    <w:rsid w:val="00E57FEA"/>
    <w:rsid w:val="00E60B90"/>
    <w:rsid w:val="00E61B31"/>
    <w:rsid w:val="00E620B7"/>
    <w:rsid w:val="00E6386E"/>
    <w:rsid w:val="00E6476C"/>
    <w:rsid w:val="00E660B4"/>
    <w:rsid w:val="00E67220"/>
    <w:rsid w:val="00E67457"/>
    <w:rsid w:val="00E71988"/>
    <w:rsid w:val="00E76712"/>
    <w:rsid w:val="00E769EB"/>
    <w:rsid w:val="00E77C01"/>
    <w:rsid w:val="00E84898"/>
    <w:rsid w:val="00E849B4"/>
    <w:rsid w:val="00E87F87"/>
    <w:rsid w:val="00E967ED"/>
    <w:rsid w:val="00E97086"/>
    <w:rsid w:val="00E9798A"/>
    <w:rsid w:val="00EA12D9"/>
    <w:rsid w:val="00EA1F43"/>
    <w:rsid w:val="00EA238B"/>
    <w:rsid w:val="00EA2C90"/>
    <w:rsid w:val="00EA31C9"/>
    <w:rsid w:val="00EA53C9"/>
    <w:rsid w:val="00EA588C"/>
    <w:rsid w:val="00EA5DB7"/>
    <w:rsid w:val="00EB020A"/>
    <w:rsid w:val="00EB2C4E"/>
    <w:rsid w:val="00EB5957"/>
    <w:rsid w:val="00EB665D"/>
    <w:rsid w:val="00EC30EE"/>
    <w:rsid w:val="00EC420C"/>
    <w:rsid w:val="00EC626A"/>
    <w:rsid w:val="00EC6BB8"/>
    <w:rsid w:val="00ED06F2"/>
    <w:rsid w:val="00ED4D1D"/>
    <w:rsid w:val="00ED52C4"/>
    <w:rsid w:val="00ED629D"/>
    <w:rsid w:val="00ED6D07"/>
    <w:rsid w:val="00EE127B"/>
    <w:rsid w:val="00EE2F59"/>
    <w:rsid w:val="00EE46EE"/>
    <w:rsid w:val="00EF14E4"/>
    <w:rsid w:val="00EF2F76"/>
    <w:rsid w:val="00EF3C9A"/>
    <w:rsid w:val="00EF6C1C"/>
    <w:rsid w:val="00F0432C"/>
    <w:rsid w:val="00F04842"/>
    <w:rsid w:val="00F05E82"/>
    <w:rsid w:val="00F07142"/>
    <w:rsid w:val="00F073B0"/>
    <w:rsid w:val="00F104F3"/>
    <w:rsid w:val="00F12C29"/>
    <w:rsid w:val="00F143A3"/>
    <w:rsid w:val="00F16F1C"/>
    <w:rsid w:val="00F21BA1"/>
    <w:rsid w:val="00F226A9"/>
    <w:rsid w:val="00F24727"/>
    <w:rsid w:val="00F2472D"/>
    <w:rsid w:val="00F25193"/>
    <w:rsid w:val="00F26E7C"/>
    <w:rsid w:val="00F27E72"/>
    <w:rsid w:val="00F30B06"/>
    <w:rsid w:val="00F31D1B"/>
    <w:rsid w:val="00F3267F"/>
    <w:rsid w:val="00F3315A"/>
    <w:rsid w:val="00F34CF8"/>
    <w:rsid w:val="00F355F2"/>
    <w:rsid w:val="00F35CD9"/>
    <w:rsid w:val="00F40233"/>
    <w:rsid w:val="00F40DD9"/>
    <w:rsid w:val="00F41037"/>
    <w:rsid w:val="00F46F7A"/>
    <w:rsid w:val="00F4732D"/>
    <w:rsid w:val="00F52693"/>
    <w:rsid w:val="00F5272A"/>
    <w:rsid w:val="00F536DA"/>
    <w:rsid w:val="00F54FBD"/>
    <w:rsid w:val="00F551F2"/>
    <w:rsid w:val="00F61397"/>
    <w:rsid w:val="00F64586"/>
    <w:rsid w:val="00F64A0F"/>
    <w:rsid w:val="00F65B34"/>
    <w:rsid w:val="00F677F0"/>
    <w:rsid w:val="00F70B04"/>
    <w:rsid w:val="00F7314C"/>
    <w:rsid w:val="00F73187"/>
    <w:rsid w:val="00F74BFB"/>
    <w:rsid w:val="00F753B7"/>
    <w:rsid w:val="00F77D45"/>
    <w:rsid w:val="00F804EC"/>
    <w:rsid w:val="00F817CC"/>
    <w:rsid w:val="00F87C19"/>
    <w:rsid w:val="00F9297A"/>
    <w:rsid w:val="00F956E7"/>
    <w:rsid w:val="00F95CDB"/>
    <w:rsid w:val="00F9624B"/>
    <w:rsid w:val="00F97DFA"/>
    <w:rsid w:val="00FA03B1"/>
    <w:rsid w:val="00FA2C96"/>
    <w:rsid w:val="00FA3148"/>
    <w:rsid w:val="00FA4930"/>
    <w:rsid w:val="00FA53E2"/>
    <w:rsid w:val="00FB0FCE"/>
    <w:rsid w:val="00FB2896"/>
    <w:rsid w:val="00FC144F"/>
    <w:rsid w:val="00FC1FBD"/>
    <w:rsid w:val="00FC30C1"/>
    <w:rsid w:val="00FC6785"/>
    <w:rsid w:val="00FD09A8"/>
    <w:rsid w:val="00FD132D"/>
    <w:rsid w:val="00FD1C34"/>
    <w:rsid w:val="00FD58F0"/>
    <w:rsid w:val="00FD5DA5"/>
    <w:rsid w:val="00FE3C85"/>
    <w:rsid w:val="00FE430A"/>
    <w:rsid w:val="00FE6AE2"/>
    <w:rsid w:val="00FF0563"/>
    <w:rsid w:val="00FF4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22542"/>
  <w15:docId w15:val="{D1A365EF-C3EE-409E-B391-5ECDABEFE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rsid w:val="002C77CE"/>
    <w:rPr>
      <w:color w:val="000000"/>
    </w:rPr>
  </w:style>
  <w:style w:type="paragraph" w:styleId="13">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3"/>
    <w:next w:val="a3"/>
    <w:link w:val="14"/>
    <w:uiPriority w:val="9"/>
    <w:qFormat/>
    <w:rsid w:val="00ED6D07"/>
    <w:pPr>
      <w:keepNext/>
      <w:keepLines/>
      <w:tabs>
        <w:tab w:val="num" w:pos="420"/>
      </w:tabs>
      <w:spacing w:before="480"/>
      <w:ind w:left="420" w:hanging="42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3"/>
    <w:next w:val="a3"/>
    <w:link w:val="23"/>
    <w:uiPriority w:val="9"/>
    <w:unhideWhenUsed/>
    <w:qFormat/>
    <w:rsid w:val="00ED6D07"/>
    <w:pPr>
      <w:keepNext/>
      <w:keepLines/>
      <w:tabs>
        <w:tab w:val="num" w:pos="420"/>
      </w:tabs>
      <w:spacing w:before="200"/>
      <w:ind w:left="420" w:hanging="420"/>
      <w:outlineLvl w:val="1"/>
    </w:pPr>
    <w:rPr>
      <w:rFonts w:asciiTheme="majorHAnsi" w:eastAsiaTheme="majorEastAsia" w:hAnsiTheme="majorHAnsi" w:cstheme="majorBidi"/>
      <w:b/>
      <w:bCs/>
      <w:color w:val="4F81BD" w:themeColor="accent1"/>
      <w:sz w:val="26"/>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3"/>
    <w:next w:val="a3"/>
    <w:link w:val="34"/>
    <w:uiPriority w:val="9"/>
    <w:unhideWhenUsed/>
    <w:qFormat/>
    <w:rsid w:val="00ED6D07"/>
    <w:pPr>
      <w:keepNext/>
      <w:keepLines/>
      <w:numPr>
        <w:ilvl w:val="2"/>
        <w:numId w:val="18"/>
      </w:numPr>
      <w:spacing w:before="20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5D0DFC"/>
    <w:pPr>
      <w:keepNext/>
      <w:keepLines/>
      <w:tabs>
        <w:tab w:val="num" w:pos="720"/>
      </w:tabs>
      <w:spacing w:before="200"/>
      <w:ind w:left="720" w:hanging="72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qFormat/>
    <w:rsid w:val="00725512"/>
    <w:pPr>
      <w:tabs>
        <w:tab w:val="num" w:pos="1080"/>
      </w:tabs>
      <w:spacing w:line="360" w:lineRule="auto"/>
      <w:ind w:left="1008" w:hanging="432"/>
      <w:jc w:val="both"/>
      <w:outlineLvl w:val="4"/>
    </w:pPr>
    <w:rPr>
      <w:rFonts w:ascii="Arial" w:eastAsia="Microsoft YaHei" w:hAnsi="Arial" w:cs="Times New Roman"/>
      <w:color w:val="auto"/>
      <w:spacing w:val="-5"/>
      <w:sz w:val="22"/>
      <w:szCs w:val="22"/>
      <w:lang w:eastAsia="en-US"/>
    </w:rPr>
  </w:style>
  <w:style w:type="paragraph" w:styleId="6">
    <w:name w:val="heading 6"/>
    <w:basedOn w:val="a3"/>
    <w:next w:val="a3"/>
    <w:link w:val="60"/>
    <w:uiPriority w:val="9"/>
    <w:qFormat/>
    <w:rsid w:val="00725512"/>
    <w:pPr>
      <w:keepNext/>
      <w:keepLines/>
      <w:tabs>
        <w:tab w:val="num" w:pos="1080"/>
      </w:tabs>
      <w:spacing w:before="140" w:line="220" w:lineRule="atLeast"/>
      <w:ind w:left="1152" w:hanging="432"/>
      <w:jc w:val="both"/>
      <w:outlineLvl w:val="5"/>
    </w:pPr>
    <w:rPr>
      <w:rFonts w:ascii="Arial" w:eastAsia="Microsoft YaHei" w:hAnsi="Arial" w:cs="Times New Roman"/>
      <w:b/>
      <w:i/>
      <w:color w:val="auto"/>
      <w:spacing w:val="-4"/>
      <w:kern w:val="28"/>
      <w:sz w:val="22"/>
      <w:szCs w:val="28"/>
      <w:lang w:eastAsia="en-US"/>
    </w:rPr>
  </w:style>
  <w:style w:type="paragraph" w:styleId="7">
    <w:name w:val="heading 7"/>
    <w:basedOn w:val="a3"/>
    <w:next w:val="a3"/>
    <w:link w:val="70"/>
    <w:uiPriority w:val="9"/>
    <w:qFormat/>
    <w:rsid w:val="00725512"/>
    <w:pPr>
      <w:keepNext/>
      <w:keepLines/>
      <w:tabs>
        <w:tab w:val="num" w:pos="1440"/>
      </w:tabs>
      <w:spacing w:before="140" w:line="220" w:lineRule="atLeast"/>
      <w:ind w:left="1296" w:hanging="288"/>
      <w:jc w:val="both"/>
      <w:outlineLvl w:val="6"/>
    </w:pPr>
    <w:rPr>
      <w:rFonts w:ascii="Arial" w:eastAsia="Microsoft YaHei" w:hAnsi="Arial" w:cs="Times New Roman"/>
      <w:b/>
      <w:color w:val="auto"/>
      <w:spacing w:val="-4"/>
      <w:kern w:val="28"/>
      <w:sz w:val="22"/>
      <w:szCs w:val="28"/>
      <w:lang w:eastAsia="en-US"/>
    </w:rPr>
  </w:style>
  <w:style w:type="paragraph" w:styleId="8">
    <w:name w:val="heading 8"/>
    <w:basedOn w:val="a3"/>
    <w:next w:val="a3"/>
    <w:link w:val="80"/>
    <w:uiPriority w:val="9"/>
    <w:qFormat/>
    <w:rsid w:val="00725512"/>
    <w:pPr>
      <w:keepNext/>
      <w:keepLines/>
      <w:tabs>
        <w:tab w:val="num" w:pos="1440"/>
      </w:tabs>
      <w:spacing w:before="140" w:line="220" w:lineRule="atLeast"/>
      <w:ind w:left="1440" w:hanging="432"/>
      <w:jc w:val="both"/>
      <w:outlineLvl w:val="7"/>
    </w:pPr>
    <w:rPr>
      <w:rFonts w:ascii="Arial" w:eastAsia="Microsoft YaHei" w:hAnsi="Arial" w:cs="Times New Roman"/>
      <w:b/>
      <w:i/>
      <w:color w:val="auto"/>
      <w:spacing w:val="-4"/>
      <w:kern w:val="28"/>
      <w:sz w:val="18"/>
      <w:szCs w:val="28"/>
      <w:lang w:eastAsia="en-US"/>
    </w:rPr>
  </w:style>
  <w:style w:type="paragraph" w:styleId="9">
    <w:name w:val="heading 9"/>
    <w:basedOn w:val="a3"/>
    <w:next w:val="a3"/>
    <w:link w:val="90"/>
    <w:uiPriority w:val="9"/>
    <w:qFormat/>
    <w:rsid w:val="00725512"/>
    <w:pPr>
      <w:keepNext/>
      <w:keepLines/>
      <w:tabs>
        <w:tab w:val="num" w:pos="1800"/>
      </w:tabs>
      <w:spacing w:before="140" w:line="220" w:lineRule="atLeast"/>
      <w:ind w:left="1584" w:hanging="144"/>
      <w:jc w:val="both"/>
      <w:outlineLvl w:val="8"/>
    </w:pPr>
    <w:rPr>
      <w:rFonts w:ascii="Arial" w:eastAsia="Microsoft YaHei" w:hAnsi="Arial" w:cs="Times New Roman"/>
      <w:b/>
      <w:color w:val="auto"/>
      <w:spacing w:val="-4"/>
      <w:kern w:val="28"/>
      <w:szCs w:val="28"/>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rsid w:val="002C77CE"/>
    <w:rPr>
      <w:color w:val="0066CC"/>
      <w:u w:val="single"/>
    </w:rPr>
  </w:style>
  <w:style w:type="character" w:customStyle="1" w:styleId="24">
    <w:name w:val="Основной текст (2)_"/>
    <w:basedOn w:val="a4"/>
    <w:link w:val="25"/>
    <w:rsid w:val="002C77CE"/>
    <w:rPr>
      <w:rFonts w:ascii="Arial" w:eastAsia="Arial" w:hAnsi="Arial" w:cs="Arial"/>
      <w:b w:val="0"/>
      <w:bCs w:val="0"/>
      <w:i w:val="0"/>
      <w:iCs w:val="0"/>
      <w:smallCaps w:val="0"/>
      <w:strike w:val="0"/>
      <w:spacing w:val="-30"/>
      <w:sz w:val="27"/>
      <w:szCs w:val="27"/>
    </w:rPr>
  </w:style>
  <w:style w:type="character" w:customStyle="1" w:styleId="15">
    <w:name w:val="Заголовок №1_"/>
    <w:basedOn w:val="a4"/>
    <w:link w:val="16"/>
    <w:rsid w:val="002C77CE"/>
    <w:rPr>
      <w:rFonts w:ascii="Arial" w:eastAsia="Arial" w:hAnsi="Arial" w:cs="Arial"/>
      <w:b w:val="0"/>
      <w:bCs w:val="0"/>
      <w:i w:val="0"/>
      <w:iCs w:val="0"/>
      <w:smallCaps w:val="0"/>
      <w:strike w:val="0"/>
      <w:spacing w:val="0"/>
      <w:sz w:val="32"/>
      <w:szCs w:val="32"/>
    </w:rPr>
  </w:style>
  <w:style w:type="character" w:customStyle="1" w:styleId="113pt-1pt">
    <w:name w:val="Заголовок №1 + 13 pt;Полужирный;Интервал -1 pt"/>
    <w:basedOn w:val="15"/>
    <w:rsid w:val="002C77CE"/>
    <w:rPr>
      <w:rFonts w:ascii="Arial" w:eastAsia="Arial" w:hAnsi="Arial" w:cs="Arial"/>
      <w:b/>
      <w:bCs/>
      <w:i w:val="0"/>
      <w:iCs w:val="0"/>
      <w:smallCaps w:val="0"/>
      <w:strike w:val="0"/>
      <w:spacing w:val="-20"/>
      <w:sz w:val="26"/>
      <w:szCs w:val="26"/>
    </w:rPr>
  </w:style>
  <w:style w:type="character" w:customStyle="1" w:styleId="35">
    <w:name w:val="Основной текст (3)_"/>
    <w:basedOn w:val="a4"/>
    <w:link w:val="36"/>
    <w:rsid w:val="002C77CE"/>
    <w:rPr>
      <w:rFonts w:ascii="Arial" w:eastAsia="Arial" w:hAnsi="Arial" w:cs="Arial"/>
      <w:b w:val="0"/>
      <w:bCs w:val="0"/>
      <w:i w:val="0"/>
      <w:iCs w:val="0"/>
      <w:smallCaps w:val="0"/>
      <w:strike w:val="0"/>
      <w:spacing w:val="0"/>
      <w:sz w:val="28"/>
      <w:szCs w:val="28"/>
    </w:rPr>
  </w:style>
  <w:style w:type="character" w:customStyle="1" w:styleId="26">
    <w:name w:val="Подпись к таблице (2)_"/>
    <w:basedOn w:val="a4"/>
    <w:link w:val="27"/>
    <w:rsid w:val="002C77CE"/>
    <w:rPr>
      <w:rFonts w:ascii="Verdana" w:eastAsia="Verdana" w:hAnsi="Verdana" w:cs="Verdana"/>
      <w:b w:val="0"/>
      <w:bCs w:val="0"/>
      <w:i w:val="0"/>
      <w:iCs w:val="0"/>
      <w:smallCaps w:val="0"/>
      <w:strike w:val="0"/>
      <w:spacing w:val="-20"/>
      <w:sz w:val="21"/>
      <w:szCs w:val="21"/>
    </w:rPr>
  </w:style>
  <w:style w:type="character" w:customStyle="1" w:styleId="41">
    <w:name w:val="Основной текст (4)_"/>
    <w:basedOn w:val="a4"/>
    <w:link w:val="410"/>
    <w:rsid w:val="002C77CE"/>
    <w:rPr>
      <w:rFonts w:ascii="Arial" w:eastAsia="Arial" w:hAnsi="Arial" w:cs="Arial"/>
      <w:b w:val="0"/>
      <w:bCs w:val="0"/>
      <w:i w:val="0"/>
      <w:iCs w:val="0"/>
      <w:smallCaps w:val="0"/>
      <w:strike w:val="0"/>
      <w:spacing w:val="-10"/>
      <w:sz w:val="22"/>
      <w:szCs w:val="22"/>
    </w:rPr>
  </w:style>
  <w:style w:type="character" w:customStyle="1" w:styleId="a8">
    <w:name w:val="Основной текст_"/>
    <w:basedOn w:val="a4"/>
    <w:link w:val="17"/>
    <w:rsid w:val="002C77CE"/>
    <w:rPr>
      <w:rFonts w:ascii="Arial" w:eastAsia="Arial" w:hAnsi="Arial" w:cs="Arial"/>
      <w:b w:val="0"/>
      <w:bCs w:val="0"/>
      <w:i w:val="0"/>
      <w:iCs w:val="0"/>
      <w:smallCaps w:val="0"/>
      <w:strike w:val="0"/>
      <w:spacing w:val="0"/>
      <w:sz w:val="22"/>
      <w:szCs w:val="22"/>
    </w:rPr>
  </w:style>
  <w:style w:type="character" w:customStyle="1" w:styleId="13pt0pt">
    <w:name w:val="Основной текст + 13 pt;Интервал 0 pt"/>
    <w:basedOn w:val="a8"/>
    <w:rsid w:val="002C77CE"/>
    <w:rPr>
      <w:rFonts w:ascii="Arial" w:eastAsia="Arial" w:hAnsi="Arial" w:cs="Arial"/>
      <w:b w:val="0"/>
      <w:bCs w:val="0"/>
      <w:i w:val="0"/>
      <w:iCs w:val="0"/>
      <w:smallCaps w:val="0"/>
      <w:strike w:val="0"/>
      <w:spacing w:val="-10"/>
      <w:sz w:val="26"/>
      <w:szCs w:val="26"/>
    </w:rPr>
  </w:style>
  <w:style w:type="character" w:customStyle="1" w:styleId="a9">
    <w:name w:val="Колонтитул_"/>
    <w:basedOn w:val="a4"/>
    <w:link w:val="aa"/>
    <w:rsid w:val="002C77CE"/>
    <w:rPr>
      <w:rFonts w:ascii="Times New Roman" w:eastAsia="Times New Roman" w:hAnsi="Times New Roman" w:cs="Times New Roman"/>
      <w:b w:val="0"/>
      <w:bCs w:val="0"/>
      <w:i w:val="0"/>
      <w:iCs w:val="0"/>
      <w:smallCaps w:val="0"/>
      <w:strike w:val="0"/>
      <w:sz w:val="20"/>
      <w:szCs w:val="20"/>
    </w:rPr>
  </w:style>
  <w:style w:type="character" w:customStyle="1" w:styleId="Arial65pt">
    <w:name w:val="Колонтитул + Arial;6;5 pt"/>
    <w:basedOn w:val="a9"/>
    <w:rsid w:val="002C77CE"/>
    <w:rPr>
      <w:rFonts w:ascii="Arial" w:eastAsia="Arial" w:hAnsi="Arial" w:cs="Arial"/>
      <w:b w:val="0"/>
      <w:bCs w:val="0"/>
      <w:i w:val="0"/>
      <w:iCs w:val="0"/>
      <w:smallCaps w:val="0"/>
      <w:strike w:val="0"/>
      <w:spacing w:val="0"/>
      <w:sz w:val="13"/>
      <w:szCs w:val="13"/>
    </w:rPr>
  </w:style>
  <w:style w:type="character" w:customStyle="1" w:styleId="Arial8pt">
    <w:name w:val="Колонтитул + Arial;8 pt"/>
    <w:basedOn w:val="a9"/>
    <w:rsid w:val="002C77CE"/>
    <w:rPr>
      <w:rFonts w:ascii="Arial" w:eastAsia="Arial" w:hAnsi="Arial" w:cs="Arial"/>
      <w:b w:val="0"/>
      <w:bCs w:val="0"/>
      <w:i w:val="0"/>
      <w:iCs w:val="0"/>
      <w:smallCaps w:val="0"/>
      <w:strike w:val="0"/>
      <w:spacing w:val="0"/>
      <w:sz w:val="16"/>
      <w:szCs w:val="16"/>
    </w:rPr>
  </w:style>
  <w:style w:type="character" w:customStyle="1" w:styleId="28">
    <w:name w:val="Оглавление 2 Знак"/>
    <w:basedOn w:val="a4"/>
    <w:link w:val="29"/>
    <w:rsid w:val="00C337B9"/>
    <w:rPr>
      <w:rFonts w:ascii="Arial" w:eastAsia="Arial" w:hAnsi="Arial" w:cs="Arial"/>
      <w:color w:val="000000"/>
      <w:sz w:val="22"/>
      <w:szCs w:val="22"/>
    </w:rPr>
  </w:style>
  <w:style w:type="character" w:customStyle="1" w:styleId="Verdana105pt-1pt">
    <w:name w:val="Колонтитул + Verdana;10;5 pt;Полужирный;Интервал -1 pt"/>
    <w:basedOn w:val="a9"/>
    <w:rsid w:val="002C77CE"/>
    <w:rPr>
      <w:rFonts w:ascii="Verdana" w:eastAsia="Verdana" w:hAnsi="Verdana" w:cs="Verdana"/>
      <w:b/>
      <w:bCs/>
      <w:i w:val="0"/>
      <w:iCs w:val="0"/>
      <w:smallCaps w:val="0"/>
      <w:strike w:val="0"/>
      <w:spacing w:val="-20"/>
      <w:sz w:val="21"/>
      <w:szCs w:val="21"/>
    </w:rPr>
  </w:style>
  <w:style w:type="character" w:customStyle="1" w:styleId="42">
    <w:name w:val="Заголовок №4_"/>
    <w:basedOn w:val="a4"/>
    <w:link w:val="43"/>
    <w:rsid w:val="00BB7361"/>
    <w:rPr>
      <w:rFonts w:ascii="Arial" w:eastAsia="Verdana" w:hAnsi="Arial" w:cs="Verdana"/>
      <w:bCs/>
      <w:color w:val="000000"/>
      <w:spacing w:val="-20"/>
      <w:sz w:val="28"/>
      <w:szCs w:val="21"/>
      <w:shd w:val="clear" w:color="auto" w:fill="FFFFFF"/>
    </w:rPr>
  </w:style>
  <w:style w:type="character" w:customStyle="1" w:styleId="61">
    <w:name w:val="Основной текст (6)_"/>
    <w:basedOn w:val="a4"/>
    <w:link w:val="62"/>
    <w:rsid w:val="002C77CE"/>
    <w:rPr>
      <w:rFonts w:ascii="Arial" w:eastAsia="Arial" w:hAnsi="Arial" w:cs="Arial"/>
      <w:b w:val="0"/>
      <w:bCs w:val="0"/>
      <w:i w:val="0"/>
      <w:iCs w:val="0"/>
      <w:smallCaps w:val="0"/>
      <w:strike w:val="0"/>
      <w:spacing w:val="0"/>
      <w:sz w:val="16"/>
      <w:szCs w:val="16"/>
    </w:rPr>
  </w:style>
  <w:style w:type="character" w:customStyle="1" w:styleId="71">
    <w:name w:val="Основной текст (7)_"/>
    <w:basedOn w:val="a4"/>
    <w:link w:val="72"/>
    <w:rsid w:val="002C77CE"/>
    <w:rPr>
      <w:rFonts w:ascii="Times New Roman" w:eastAsia="Times New Roman" w:hAnsi="Times New Roman" w:cs="Times New Roman"/>
      <w:b w:val="0"/>
      <w:bCs w:val="0"/>
      <w:i w:val="0"/>
      <w:iCs w:val="0"/>
      <w:smallCaps w:val="0"/>
      <w:strike w:val="0"/>
      <w:sz w:val="20"/>
      <w:szCs w:val="20"/>
    </w:rPr>
  </w:style>
  <w:style w:type="character" w:customStyle="1" w:styleId="81">
    <w:name w:val="Основной текст (8)_"/>
    <w:basedOn w:val="a4"/>
    <w:link w:val="82"/>
    <w:rsid w:val="002C77CE"/>
    <w:rPr>
      <w:rFonts w:ascii="Arial" w:eastAsia="Arial" w:hAnsi="Arial" w:cs="Arial"/>
      <w:b w:val="0"/>
      <w:bCs w:val="0"/>
      <w:i w:val="0"/>
      <w:iCs w:val="0"/>
      <w:smallCaps w:val="0"/>
      <w:strike w:val="0"/>
      <w:spacing w:val="0"/>
      <w:sz w:val="16"/>
      <w:szCs w:val="16"/>
    </w:rPr>
  </w:style>
  <w:style w:type="character" w:customStyle="1" w:styleId="51">
    <w:name w:val="Основной текст (5)_"/>
    <w:basedOn w:val="a4"/>
    <w:link w:val="52"/>
    <w:rsid w:val="002C77CE"/>
    <w:rPr>
      <w:rFonts w:ascii="Arial" w:eastAsia="Arial" w:hAnsi="Arial" w:cs="Arial"/>
      <w:b w:val="0"/>
      <w:bCs w:val="0"/>
      <w:i w:val="0"/>
      <w:iCs w:val="0"/>
      <w:smallCaps w:val="0"/>
      <w:strike w:val="0"/>
      <w:spacing w:val="0"/>
      <w:sz w:val="16"/>
      <w:szCs w:val="16"/>
    </w:rPr>
  </w:style>
  <w:style w:type="character" w:customStyle="1" w:styleId="37">
    <w:name w:val="Подпись к таблице (3)_"/>
    <w:basedOn w:val="a4"/>
    <w:link w:val="38"/>
    <w:rsid w:val="002C77CE"/>
    <w:rPr>
      <w:rFonts w:ascii="Arial" w:eastAsia="Arial" w:hAnsi="Arial" w:cs="Arial"/>
      <w:b w:val="0"/>
      <w:bCs w:val="0"/>
      <w:i w:val="0"/>
      <w:iCs w:val="0"/>
      <w:smallCaps w:val="0"/>
      <w:strike w:val="0"/>
      <w:spacing w:val="0"/>
      <w:sz w:val="16"/>
      <w:szCs w:val="16"/>
    </w:rPr>
  </w:style>
  <w:style w:type="character" w:customStyle="1" w:styleId="Tahoma9pt">
    <w:name w:val="Колонтитул + Tahoma;9 pt"/>
    <w:basedOn w:val="a9"/>
    <w:rsid w:val="002C77CE"/>
    <w:rPr>
      <w:rFonts w:ascii="Tahoma" w:eastAsia="Tahoma" w:hAnsi="Tahoma" w:cs="Tahoma"/>
      <w:b w:val="0"/>
      <w:bCs w:val="0"/>
      <w:i w:val="0"/>
      <w:iCs w:val="0"/>
      <w:smallCaps w:val="0"/>
      <w:strike w:val="0"/>
      <w:spacing w:val="0"/>
      <w:sz w:val="18"/>
      <w:szCs w:val="18"/>
    </w:rPr>
  </w:style>
  <w:style w:type="character" w:customStyle="1" w:styleId="ab">
    <w:name w:val="Подпись к таблице_"/>
    <w:basedOn w:val="a4"/>
    <w:link w:val="18"/>
    <w:rsid w:val="002C77CE"/>
    <w:rPr>
      <w:rFonts w:ascii="Verdana" w:eastAsia="Verdana" w:hAnsi="Verdana" w:cs="Verdana"/>
      <w:b w:val="0"/>
      <w:bCs w:val="0"/>
      <w:i w:val="0"/>
      <w:iCs w:val="0"/>
      <w:smallCaps w:val="0"/>
      <w:strike w:val="0"/>
      <w:spacing w:val="-10"/>
      <w:sz w:val="17"/>
      <w:szCs w:val="17"/>
    </w:rPr>
  </w:style>
  <w:style w:type="character" w:customStyle="1" w:styleId="91">
    <w:name w:val="Основной текст (9)_"/>
    <w:basedOn w:val="a4"/>
    <w:link w:val="92"/>
    <w:rsid w:val="002C77CE"/>
    <w:rPr>
      <w:rFonts w:ascii="Arial" w:eastAsia="Arial" w:hAnsi="Arial" w:cs="Arial"/>
      <w:b w:val="0"/>
      <w:bCs w:val="0"/>
      <w:i w:val="0"/>
      <w:iCs w:val="0"/>
      <w:smallCaps w:val="0"/>
      <w:strike w:val="0"/>
      <w:spacing w:val="0"/>
      <w:sz w:val="18"/>
      <w:szCs w:val="18"/>
    </w:rPr>
  </w:style>
  <w:style w:type="character" w:customStyle="1" w:styleId="100">
    <w:name w:val="Основной текст (10)_"/>
    <w:basedOn w:val="a4"/>
    <w:link w:val="101"/>
    <w:rsid w:val="002C77CE"/>
    <w:rPr>
      <w:rFonts w:ascii="Arial" w:eastAsia="Arial" w:hAnsi="Arial" w:cs="Arial"/>
      <w:b w:val="0"/>
      <w:bCs w:val="0"/>
      <w:i w:val="0"/>
      <w:iCs w:val="0"/>
      <w:smallCaps w:val="0"/>
      <w:strike w:val="0"/>
      <w:spacing w:val="-10"/>
      <w:sz w:val="16"/>
      <w:szCs w:val="16"/>
    </w:rPr>
  </w:style>
  <w:style w:type="character" w:customStyle="1" w:styleId="109pt0pt">
    <w:name w:val="Основной текст (10) + 9 pt;Полужирный;Не курсив;Интервал 0 pt"/>
    <w:basedOn w:val="100"/>
    <w:rsid w:val="002C77CE"/>
    <w:rPr>
      <w:rFonts w:ascii="Arial" w:eastAsia="Arial" w:hAnsi="Arial" w:cs="Arial"/>
      <w:b/>
      <w:bCs/>
      <w:i/>
      <w:iCs/>
      <w:smallCaps w:val="0"/>
      <w:strike w:val="0"/>
      <w:spacing w:val="0"/>
      <w:sz w:val="18"/>
      <w:szCs w:val="18"/>
    </w:rPr>
  </w:style>
  <w:style w:type="character" w:customStyle="1" w:styleId="89pt">
    <w:name w:val="Основной текст (8) + 9 pt;Не курсив"/>
    <w:basedOn w:val="81"/>
    <w:rsid w:val="002C77CE"/>
    <w:rPr>
      <w:rFonts w:ascii="Arial" w:eastAsia="Arial" w:hAnsi="Arial" w:cs="Arial"/>
      <w:b w:val="0"/>
      <w:bCs w:val="0"/>
      <w:i/>
      <w:iCs/>
      <w:smallCaps w:val="0"/>
      <w:strike w:val="0"/>
      <w:spacing w:val="0"/>
      <w:sz w:val="18"/>
      <w:szCs w:val="18"/>
    </w:rPr>
  </w:style>
  <w:style w:type="character" w:customStyle="1" w:styleId="100pt">
    <w:name w:val="Основной текст (10) + Не курсив;Интервал 0 pt"/>
    <w:basedOn w:val="100"/>
    <w:rsid w:val="002C77CE"/>
    <w:rPr>
      <w:rFonts w:ascii="Arial" w:eastAsia="Arial" w:hAnsi="Arial" w:cs="Arial"/>
      <w:b w:val="0"/>
      <w:bCs w:val="0"/>
      <w:i/>
      <w:iCs/>
      <w:smallCaps w:val="0"/>
      <w:strike w:val="0"/>
      <w:spacing w:val="0"/>
      <w:sz w:val="16"/>
      <w:szCs w:val="16"/>
    </w:rPr>
  </w:style>
  <w:style w:type="character" w:customStyle="1" w:styleId="80pt">
    <w:name w:val="Основной текст (8) + Не полужирный;Интервал 0 pt"/>
    <w:basedOn w:val="81"/>
    <w:rsid w:val="002C77CE"/>
    <w:rPr>
      <w:rFonts w:ascii="Arial" w:eastAsia="Arial" w:hAnsi="Arial" w:cs="Arial"/>
      <w:b/>
      <w:bCs/>
      <w:i w:val="0"/>
      <w:iCs w:val="0"/>
      <w:smallCaps w:val="0"/>
      <w:strike w:val="0"/>
      <w:spacing w:val="-10"/>
      <w:sz w:val="16"/>
      <w:szCs w:val="16"/>
    </w:rPr>
  </w:style>
  <w:style w:type="character" w:customStyle="1" w:styleId="111">
    <w:name w:val="Основной текст (11)_"/>
    <w:basedOn w:val="a4"/>
    <w:link w:val="112"/>
    <w:rsid w:val="002C77CE"/>
    <w:rPr>
      <w:rFonts w:ascii="Arial" w:eastAsia="Arial" w:hAnsi="Arial" w:cs="Arial"/>
      <w:b w:val="0"/>
      <w:bCs w:val="0"/>
      <w:i w:val="0"/>
      <w:iCs w:val="0"/>
      <w:smallCaps w:val="0"/>
      <w:strike w:val="0"/>
      <w:spacing w:val="0"/>
      <w:sz w:val="18"/>
      <w:szCs w:val="18"/>
    </w:rPr>
  </w:style>
  <w:style w:type="character" w:customStyle="1" w:styleId="120">
    <w:name w:val="Основной текст (12)_"/>
    <w:basedOn w:val="a4"/>
    <w:link w:val="121"/>
    <w:rsid w:val="002C77CE"/>
    <w:rPr>
      <w:rFonts w:ascii="Arial" w:eastAsia="Arial" w:hAnsi="Arial" w:cs="Arial"/>
      <w:b w:val="0"/>
      <w:bCs w:val="0"/>
      <w:i w:val="0"/>
      <w:iCs w:val="0"/>
      <w:smallCaps w:val="0"/>
      <w:strike w:val="0"/>
      <w:sz w:val="8"/>
      <w:szCs w:val="8"/>
    </w:rPr>
  </w:style>
  <w:style w:type="character" w:customStyle="1" w:styleId="130">
    <w:name w:val="Основной текст (13)_"/>
    <w:basedOn w:val="a4"/>
    <w:link w:val="131"/>
    <w:rsid w:val="002C77CE"/>
    <w:rPr>
      <w:rFonts w:ascii="Arial" w:eastAsia="Arial" w:hAnsi="Arial" w:cs="Arial"/>
      <w:b w:val="0"/>
      <w:bCs w:val="0"/>
      <w:i w:val="0"/>
      <w:iCs w:val="0"/>
      <w:smallCaps w:val="0"/>
      <w:strike w:val="0"/>
      <w:sz w:val="8"/>
      <w:szCs w:val="8"/>
    </w:rPr>
  </w:style>
  <w:style w:type="character" w:customStyle="1" w:styleId="140">
    <w:name w:val="Основной текст (14)_"/>
    <w:basedOn w:val="a4"/>
    <w:link w:val="141"/>
    <w:rsid w:val="002C77CE"/>
    <w:rPr>
      <w:rFonts w:ascii="Arial" w:eastAsia="Arial" w:hAnsi="Arial" w:cs="Arial"/>
      <w:b w:val="0"/>
      <w:bCs w:val="0"/>
      <w:i w:val="0"/>
      <w:iCs w:val="0"/>
      <w:smallCaps w:val="0"/>
      <w:strike w:val="0"/>
      <w:sz w:val="8"/>
      <w:szCs w:val="8"/>
    </w:rPr>
  </w:style>
  <w:style w:type="character" w:customStyle="1" w:styleId="ac">
    <w:name w:val="Подпись к таблице"/>
    <w:basedOn w:val="ab"/>
    <w:rsid w:val="002C77CE"/>
    <w:rPr>
      <w:rFonts w:ascii="Verdana" w:eastAsia="Verdana" w:hAnsi="Verdana" w:cs="Verdana"/>
      <w:b w:val="0"/>
      <w:bCs w:val="0"/>
      <w:i w:val="0"/>
      <w:iCs w:val="0"/>
      <w:smallCaps w:val="0"/>
      <w:strike w:val="0"/>
      <w:spacing w:val="-10"/>
      <w:sz w:val="17"/>
      <w:szCs w:val="17"/>
      <w:u w:val="single"/>
    </w:rPr>
  </w:style>
  <w:style w:type="character" w:customStyle="1" w:styleId="150">
    <w:name w:val="Основной текст (15)_"/>
    <w:basedOn w:val="a4"/>
    <w:link w:val="151"/>
    <w:rsid w:val="002C77CE"/>
    <w:rPr>
      <w:rFonts w:ascii="Arial" w:eastAsia="Arial" w:hAnsi="Arial" w:cs="Arial"/>
      <w:b w:val="0"/>
      <w:bCs w:val="0"/>
      <w:i w:val="0"/>
      <w:iCs w:val="0"/>
      <w:smallCaps w:val="0"/>
      <w:strike w:val="0"/>
      <w:spacing w:val="0"/>
      <w:sz w:val="12"/>
      <w:szCs w:val="12"/>
    </w:rPr>
  </w:style>
  <w:style w:type="character" w:customStyle="1" w:styleId="83">
    <w:name w:val="Основной текст (8) + Не курсив"/>
    <w:basedOn w:val="81"/>
    <w:rsid w:val="002C77CE"/>
    <w:rPr>
      <w:rFonts w:ascii="Arial" w:eastAsia="Arial" w:hAnsi="Arial" w:cs="Arial"/>
      <w:b w:val="0"/>
      <w:bCs w:val="0"/>
      <w:i/>
      <w:iCs/>
      <w:smallCaps w:val="0"/>
      <w:strike w:val="0"/>
      <w:spacing w:val="0"/>
      <w:sz w:val="16"/>
      <w:szCs w:val="16"/>
    </w:rPr>
  </w:style>
  <w:style w:type="character" w:customStyle="1" w:styleId="160">
    <w:name w:val="Основной текст (16)_"/>
    <w:basedOn w:val="a4"/>
    <w:link w:val="161"/>
    <w:rsid w:val="002C77CE"/>
    <w:rPr>
      <w:rFonts w:ascii="Arial" w:eastAsia="Arial" w:hAnsi="Arial" w:cs="Arial"/>
      <w:b w:val="0"/>
      <w:bCs w:val="0"/>
      <w:i w:val="0"/>
      <w:iCs w:val="0"/>
      <w:smallCaps w:val="0"/>
      <w:strike w:val="0"/>
      <w:spacing w:val="0"/>
      <w:sz w:val="12"/>
      <w:szCs w:val="12"/>
    </w:rPr>
  </w:style>
  <w:style w:type="character" w:customStyle="1" w:styleId="1645pt">
    <w:name w:val="Основной текст (16) + 4;5 pt"/>
    <w:basedOn w:val="160"/>
    <w:rsid w:val="002C77CE"/>
    <w:rPr>
      <w:rFonts w:ascii="Arial" w:eastAsia="Arial" w:hAnsi="Arial" w:cs="Arial"/>
      <w:b w:val="0"/>
      <w:bCs w:val="0"/>
      <w:i w:val="0"/>
      <w:iCs w:val="0"/>
      <w:smallCaps w:val="0"/>
      <w:strike w:val="0"/>
      <w:spacing w:val="0"/>
      <w:sz w:val="9"/>
      <w:szCs w:val="9"/>
    </w:rPr>
  </w:style>
  <w:style w:type="character" w:customStyle="1" w:styleId="1645pt1">
    <w:name w:val="Основной текст (16) + 4;5 pt1"/>
    <w:basedOn w:val="160"/>
    <w:rsid w:val="002C77CE"/>
    <w:rPr>
      <w:rFonts w:ascii="Arial" w:eastAsia="Arial" w:hAnsi="Arial" w:cs="Arial"/>
      <w:b w:val="0"/>
      <w:bCs w:val="0"/>
      <w:i w:val="0"/>
      <w:iCs w:val="0"/>
      <w:smallCaps w:val="0"/>
      <w:strike w:val="0"/>
      <w:spacing w:val="0"/>
      <w:sz w:val="9"/>
      <w:szCs w:val="9"/>
    </w:rPr>
  </w:style>
  <w:style w:type="character" w:customStyle="1" w:styleId="162">
    <w:name w:val="Основной текст (16) + Полужирный"/>
    <w:basedOn w:val="160"/>
    <w:rsid w:val="002C77CE"/>
    <w:rPr>
      <w:rFonts w:ascii="Arial" w:eastAsia="Arial" w:hAnsi="Arial" w:cs="Arial"/>
      <w:b/>
      <w:bCs/>
      <w:i w:val="0"/>
      <w:iCs w:val="0"/>
      <w:smallCaps w:val="0"/>
      <w:strike w:val="0"/>
      <w:spacing w:val="0"/>
      <w:sz w:val="12"/>
      <w:szCs w:val="12"/>
    </w:rPr>
  </w:style>
  <w:style w:type="character" w:customStyle="1" w:styleId="152">
    <w:name w:val="Основной текст (15) + Малые прописные"/>
    <w:basedOn w:val="150"/>
    <w:rsid w:val="002C77CE"/>
    <w:rPr>
      <w:rFonts w:ascii="Arial" w:eastAsia="Arial" w:hAnsi="Arial" w:cs="Arial"/>
      <w:b w:val="0"/>
      <w:bCs w:val="0"/>
      <w:i w:val="0"/>
      <w:iCs w:val="0"/>
      <w:smallCaps/>
      <w:strike w:val="0"/>
      <w:spacing w:val="0"/>
      <w:sz w:val="12"/>
      <w:szCs w:val="12"/>
    </w:rPr>
  </w:style>
  <w:style w:type="character" w:customStyle="1" w:styleId="170">
    <w:name w:val="Основной текст (17)_"/>
    <w:basedOn w:val="a4"/>
    <w:link w:val="171"/>
    <w:rsid w:val="002C77CE"/>
    <w:rPr>
      <w:rFonts w:ascii="Arial" w:eastAsia="Arial" w:hAnsi="Arial" w:cs="Arial"/>
      <w:b w:val="0"/>
      <w:bCs w:val="0"/>
      <w:i w:val="0"/>
      <w:iCs w:val="0"/>
      <w:smallCaps w:val="0"/>
      <w:strike w:val="0"/>
      <w:spacing w:val="0"/>
      <w:sz w:val="12"/>
      <w:szCs w:val="12"/>
    </w:rPr>
  </w:style>
  <w:style w:type="character" w:customStyle="1" w:styleId="163">
    <w:name w:val="Основной текст (16) + Полужирный3"/>
    <w:basedOn w:val="160"/>
    <w:rsid w:val="002C77CE"/>
    <w:rPr>
      <w:rFonts w:ascii="Arial" w:eastAsia="Arial" w:hAnsi="Arial" w:cs="Arial"/>
      <w:b/>
      <w:bCs/>
      <w:i w:val="0"/>
      <w:iCs w:val="0"/>
      <w:smallCaps w:val="0"/>
      <w:strike w:val="0"/>
      <w:spacing w:val="0"/>
      <w:sz w:val="12"/>
      <w:szCs w:val="12"/>
    </w:rPr>
  </w:style>
  <w:style w:type="character" w:customStyle="1" w:styleId="1612pt">
    <w:name w:val="Основной текст (16) + Интервал 12 pt"/>
    <w:basedOn w:val="160"/>
    <w:rsid w:val="002C77CE"/>
    <w:rPr>
      <w:rFonts w:ascii="Arial" w:eastAsia="Arial" w:hAnsi="Arial" w:cs="Arial"/>
      <w:b w:val="0"/>
      <w:bCs w:val="0"/>
      <w:i w:val="0"/>
      <w:iCs w:val="0"/>
      <w:smallCaps w:val="0"/>
      <w:strike w:val="0"/>
      <w:spacing w:val="240"/>
      <w:sz w:val="12"/>
      <w:szCs w:val="12"/>
    </w:rPr>
  </w:style>
  <w:style w:type="character" w:customStyle="1" w:styleId="180">
    <w:name w:val="Основной текст (18)_"/>
    <w:basedOn w:val="a4"/>
    <w:link w:val="181"/>
    <w:rsid w:val="002C77CE"/>
    <w:rPr>
      <w:rFonts w:ascii="Arial" w:eastAsia="Arial" w:hAnsi="Arial" w:cs="Arial"/>
      <w:b w:val="0"/>
      <w:bCs w:val="0"/>
      <w:i w:val="0"/>
      <w:iCs w:val="0"/>
      <w:smallCaps w:val="0"/>
      <w:strike w:val="0"/>
      <w:sz w:val="8"/>
      <w:szCs w:val="8"/>
    </w:rPr>
  </w:style>
  <w:style w:type="character" w:customStyle="1" w:styleId="19">
    <w:name w:val="Основной текст (19)_"/>
    <w:basedOn w:val="a4"/>
    <w:link w:val="190"/>
    <w:rsid w:val="002C77CE"/>
    <w:rPr>
      <w:rFonts w:ascii="Arial" w:eastAsia="Arial" w:hAnsi="Arial" w:cs="Arial"/>
      <w:b w:val="0"/>
      <w:bCs w:val="0"/>
      <w:i w:val="0"/>
      <w:iCs w:val="0"/>
      <w:smallCaps w:val="0"/>
      <w:strike w:val="0"/>
      <w:spacing w:val="0"/>
      <w:sz w:val="11"/>
      <w:szCs w:val="11"/>
    </w:rPr>
  </w:style>
  <w:style w:type="character" w:customStyle="1" w:styleId="1655pt">
    <w:name w:val="Основной текст (16) + 5;5 pt"/>
    <w:basedOn w:val="160"/>
    <w:rsid w:val="002C77CE"/>
    <w:rPr>
      <w:rFonts w:ascii="Arial" w:eastAsia="Arial" w:hAnsi="Arial" w:cs="Arial"/>
      <w:b w:val="0"/>
      <w:bCs w:val="0"/>
      <w:i w:val="0"/>
      <w:iCs w:val="0"/>
      <w:smallCaps w:val="0"/>
      <w:strike w:val="0"/>
      <w:spacing w:val="0"/>
      <w:sz w:val="11"/>
      <w:szCs w:val="11"/>
    </w:rPr>
  </w:style>
  <w:style w:type="character" w:customStyle="1" w:styleId="164">
    <w:name w:val="Основной текст (16) + Полужирный;Малые прописные"/>
    <w:basedOn w:val="160"/>
    <w:rsid w:val="002C77CE"/>
    <w:rPr>
      <w:rFonts w:ascii="Arial" w:eastAsia="Arial" w:hAnsi="Arial" w:cs="Arial"/>
      <w:b/>
      <w:bCs/>
      <w:i w:val="0"/>
      <w:iCs w:val="0"/>
      <w:smallCaps/>
      <w:strike w:val="0"/>
      <w:spacing w:val="0"/>
      <w:sz w:val="12"/>
      <w:szCs w:val="12"/>
    </w:rPr>
  </w:style>
  <w:style w:type="character" w:customStyle="1" w:styleId="1655pt0pt">
    <w:name w:val="Основной текст (16) + 5;5 pt;Интервал 0 pt"/>
    <w:basedOn w:val="160"/>
    <w:rsid w:val="002C77CE"/>
    <w:rPr>
      <w:rFonts w:ascii="Arial" w:eastAsia="Arial" w:hAnsi="Arial" w:cs="Arial"/>
      <w:b w:val="0"/>
      <w:bCs w:val="0"/>
      <w:i w:val="0"/>
      <w:iCs w:val="0"/>
      <w:smallCaps w:val="0"/>
      <w:strike w:val="0"/>
      <w:spacing w:val="-10"/>
      <w:sz w:val="11"/>
      <w:szCs w:val="11"/>
    </w:rPr>
  </w:style>
  <w:style w:type="character" w:customStyle="1" w:styleId="44">
    <w:name w:val="Подпись к таблице (4)_"/>
    <w:basedOn w:val="a4"/>
    <w:link w:val="45"/>
    <w:rsid w:val="002C77CE"/>
    <w:rPr>
      <w:rFonts w:ascii="Arial" w:eastAsia="Arial" w:hAnsi="Arial" w:cs="Arial"/>
      <w:b w:val="0"/>
      <w:bCs w:val="0"/>
      <w:i w:val="0"/>
      <w:iCs w:val="0"/>
      <w:smallCaps w:val="0"/>
      <w:strike w:val="0"/>
      <w:spacing w:val="0"/>
      <w:sz w:val="22"/>
      <w:szCs w:val="22"/>
    </w:rPr>
  </w:style>
  <w:style w:type="character" w:customStyle="1" w:styleId="1620">
    <w:name w:val="Основной текст (16) + Полужирный2"/>
    <w:basedOn w:val="160"/>
    <w:rsid w:val="002C77CE"/>
    <w:rPr>
      <w:rFonts w:ascii="Arial" w:eastAsia="Arial" w:hAnsi="Arial" w:cs="Arial"/>
      <w:b/>
      <w:bCs/>
      <w:i w:val="0"/>
      <w:iCs w:val="0"/>
      <w:smallCaps w:val="0"/>
      <w:strike w:val="0"/>
      <w:spacing w:val="0"/>
      <w:sz w:val="12"/>
      <w:szCs w:val="12"/>
    </w:rPr>
  </w:style>
  <w:style w:type="character" w:customStyle="1" w:styleId="1610">
    <w:name w:val="Основной текст (16) + Полужирный1"/>
    <w:basedOn w:val="160"/>
    <w:rsid w:val="002C77CE"/>
    <w:rPr>
      <w:rFonts w:ascii="Arial" w:eastAsia="Arial" w:hAnsi="Arial" w:cs="Arial"/>
      <w:b/>
      <w:bCs/>
      <w:i w:val="0"/>
      <w:iCs w:val="0"/>
      <w:smallCaps w:val="0"/>
      <w:strike w:val="0"/>
      <w:spacing w:val="0"/>
      <w:sz w:val="12"/>
      <w:szCs w:val="12"/>
    </w:rPr>
  </w:style>
  <w:style w:type="character" w:customStyle="1" w:styleId="63">
    <w:name w:val="Основной текст (6) + Курсив"/>
    <w:basedOn w:val="61"/>
    <w:rsid w:val="002C77CE"/>
    <w:rPr>
      <w:rFonts w:ascii="Arial" w:eastAsia="Arial" w:hAnsi="Arial" w:cs="Arial"/>
      <w:b w:val="0"/>
      <w:bCs w:val="0"/>
      <w:i/>
      <w:iCs/>
      <w:smallCaps w:val="0"/>
      <w:strike w:val="0"/>
      <w:spacing w:val="0"/>
      <w:sz w:val="16"/>
      <w:szCs w:val="16"/>
    </w:rPr>
  </w:style>
  <w:style w:type="character" w:customStyle="1" w:styleId="2a">
    <w:name w:val="Подпись к картинке (2)_"/>
    <w:basedOn w:val="a4"/>
    <w:link w:val="2b"/>
    <w:rsid w:val="002C77CE"/>
    <w:rPr>
      <w:rFonts w:ascii="Arial" w:eastAsia="Arial" w:hAnsi="Arial" w:cs="Arial"/>
      <w:b w:val="0"/>
      <w:bCs w:val="0"/>
      <w:i w:val="0"/>
      <w:iCs w:val="0"/>
      <w:smallCaps w:val="0"/>
      <w:strike w:val="0"/>
      <w:spacing w:val="0"/>
      <w:sz w:val="11"/>
      <w:szCs w:val="11"/>
    </w:rPr>
  </w:style>
  <w:style w:type="character" w:customStyle="1" w:styleId="39">
    <w:name w:val="Заголовок №3_"/>
    <w:basedOn w:val="a4"/>
    <w:link w:val="310"/>
    <w:rsid w:val="002C77CE"/>
    <w:rPr>
      <w:rFonts w:ascii="Arial" w:eastAsia="Arial" w:hAnsi="Arial" w:cs="Arial"/>
      <w:b w:val="0"/>
      <w:bCs w:val="0"/>
      <w:i w:val="0"/>
      <w:iCs w:val="0"/>
      <w:smallCaps w:val="0"/>
      <w:strike w:val="0"/>
      <w:spacing w:val="-10"/>
      <w:sz w:val="22"/>
      <w:szCs w:val="22"/>
    </w:rPr>
  </w:style>
  <w:style w:type="character" w:customStyle="1" w:styleId="3a">
    <w:name w:val="Заголовок №3"/>
    <w:basedOn w:val="39"/>
    <w:rsid w:val="009E69B5"/>
    <w:rPr>
      <w:rFonts w:ascii="Arial" w:eastAsia="Arial" w:hAnsi="Arial" w:cs="Arial"/>
      <w:b w:val="0"/>
      <w:bCs w:val="0"/>
      <w:i w:val="0"/>
      <w:iCs w:val="0"/>
      <w:smallCaps w:val="0"/>
      <w:strike w:val="0"/>
      <w:spacing w:val="-10"/>
      <w:sz w:val="28"/>
      <w:szCs w:val="22"/>
      <w:u w:val="none"/>
    </w:rPr>
  </w:style>
  <w:style w:type="character" w:customStyle="1" w:styleId="40pt">
    <w:name w:val="Основной текст (4) + Не полужирный;Интервал 0 pt"/>
    <w:basedOn w:val="41"/>
    <w:rsid w:val="002C77CE"/>
    <w:rPr>
      <w:rFonts w:ascii="Arial" w:eastAsia="Arial" w:hAnsi="Arial" w:cs="Arial"/>
      <w:b/>
      <w:bCs/>
      <w:i w:val="0"/>
      <w:iCs w:val="0"/>
      <w:smallCaps w:val="0"/>
      <w:strike w:val="0"/>
      <w:spacing w:val="0"/>
      <w:sz w:val="22"/>
      <w:szCs w:val="22"/>
    </w:rPr>
  </w:style>
  <w:style w:type="character" w:customStyle="1" w:styleId="46">
    <w:name w:val="Основной текст (4)"/>
    <w:basedOn w:val="41"/>
    <w:rsid w:val="002C77CE"/>
    <w:rPr>
      <w:rFonts w:ascii="Arial" w:eastAsia="Arial" w:hAnsi="Arial" w:cs="Arial"/>
      <w:b w:val="0"/>
      <w:bCs w:val="0"/>
      <w:i w:val="0"/>
      <w:iCs w:val="0"/>
      <w:smallCaps w:val="0"/>
      <w:strike w:val="0"/>
      <w:spacing w:val="-10"/>
      <w:sz w:val="22"/>
      <w:szCs w:val="22"/>
      <w:u w:val="single"/>
    </w:rPr>
  </w:style>
  <w:style w:type="character" w:customStyle="1" w:styleId="200">
    <w:name w:val="Основной текст (20)_"/>
    <w:basedOn w:val="a4"/>
    <w:link w:val="201"/>
    <w:rsid w:val="002C77CE"/>
    <w:rPr>
      <w:rFonts w:ascii="Arial" w:eastAsia="Arial" w:hAnsi="Arial" w:cs="Arial"/>
      <w:b w:val="0"/>
      <w:bCs w:val="0"/>
      <w:i w:val="0"/>
      <w:iCs w:val="0"/>
      <w:smallCaps w:val="0"/>
      <w:strike w:val="0"/>
      <w:spacing w:val="0"/>
      <w:sz w:val="22"/>
      <w:szCs w:val="22"/>
    </w:rPr>
  </w:style>
  <w:style w:type="character" w:customStyle="1" w:styleId="210">
    <w:name w:val="Основной текст (21)_"/>
    <w:basedOn w:val="a4"/>
    <w:link w:val="211"/>
    <w:rsid w:val="002C77CE"/>
    <w:rPr>
      <w:rFonts w:ascii="CordiaUPC" w:eastAsia="CordiaUPC" w:hAnsi="CordiaUPC" w:cs="CordiaUPC"/>
      <w:b w:val="0"/>
      <w:bCs w:val="0"/>
      <w:i w:val="0"/>
      <w:iCs w:val="0"/>
      <w:smallCaps w:val="0"/>
      <w:strike w:val="0"/>
      <w:sz w:val="35"/>
      <w:szCs w:val="35"/>
    </w:rPr>
  </w:style>
  <w:style w:type="character" w:customStyle="1" w:styleId="53">
    <w:name w:val="Подпись к таблице (5)_"/>
    <w:basedOn w:val="a4"/>
    <w:link w:val="54"/>
    <w:rsid w:val="002C77CE"/>
    <w:rPr>
      <w:rFonts w:ascii="Arial" w:eastAsia="Arial" w:hAnsi="Arial" w:cs="Arial"/>
      <w:b w:val="0"/>
      <w:bCs w:val="0"/>
      <w:i w:val="0"/>
      <w:iCs w:val="0"/>
      <w:smallCaps w:val="0"/>
      <w:strike w:val="0"/>
      <w:spacing w:val="0"/>
      <w:sz w:val="20"/>
      <w:szCs w:val="20"/>
    </w:rPr>
  </w:style>
  <w:style w:type="character" w:customStyle="1" w:styleId="220">
    <w:name w:val="Основной текст (22)_"/>
    <w:basedOn w:val="a4"/>
    <w:link w:val="221"/>
    <w:rsid w:val="002C77CE"/>
    <w:rPr>
      <w:rFonts w:ascii="CordiaUPC" w:eastAsia="CordiaUPC" w:hAnsi="CordiaUPC" w:cs="CordiaUPC"/>
      <w:b w:val="0"/>
      <w:bCs w:val="0"/>
      <w:i w:val="0"/>
      <w:iCs w:val="0"/>
      <w:smallCaps w:val="0"/>
      <w:strike w:val="0"/>
      <w:sz w:val="35"/>
      <w:szCs w:val="35"/>
    </w:rPr>
  </w:style>
  <w:style w:type="character" w:customStyle="1" w:styleId="4Arial11pt0pt">
    <w:name w:val="Заголовок №4 + Arial;11 pt;Курсив;Интервал 0 pt"/>
    <w:basedOn w:val="42"/>
    <w:rsid w:val="002C77CE"/>
    <w:rPr>
      <w:rFonts w:ascii="Arial" w:eastAsia="Arial" w:hAnsi="Arial" w:cs="Arial"/>
      <w:b w:val="0"/>
      <w:bCs w:val="0"/>
      <w:i/>
      <w:iCs/>
      <w:smallCaps w:val="0"/>
      <w:strike w:val="0"/>
      <w:color w:val="000000"/>
      <w:spacing w:val="0"/>
      <w:sz w:val="22"/>
      <w:szCs w:val="22"/>
      <w:shd w:val="clear" w:color="auto" w:fill="FFFFFF"/>
    </w:rPr>
  </w:style>
  <w:style w:type="character" w:customStyle="1" w:styleId="240">
    <w:name w:val="Основной текст (24)_"/>
    <w:basedOn w:val="a4"/>
    <w:link w:val="241"/>
    <w:rsid w:val="002C77CE"/>
    <w:rPr>
      <w:rFonts w:ascii="Arial" w:eastAsia="Arial" w:hAnsi="Arial" w:cs="Arial"/>
      <w:b w:val="0"/>
      <w:bCs w:val="0"/>
      <w:i w:val="0"/>
      <w:iCs w:val="0"/>
      <w:smallCaps w:val="0"/>
      <w:strike w:val="0"/>
      <w:spacing w:val="0"/>
      <w:sz w:val="12"/>
      <w:szCs w:val="12"/>
    </w:rPr>
  </w:style>
  <w:style w:type="character" w:customStyle="1" w:styleId="230">
    <w:name w:val="Основной текст (23)_"/>
    <w:basedOn w:val="a4"/>
    <w:link w:val="231"/>
    <w:rsid w:val="002C77CE"/>
    <w:rPr>
      <w:rFonts w:ascii="Arial" w:eastAsia="Arial" w:hAnsi="Arial" w:cs="Arial"/>
      <w:b w:val="0"/>
      <w:bCs w:val="0"/>
      <w:i w:val="0"/>
      <w:iCs w:val="0"/>
      <w:smallCaps w:val="0"/>
      <w:strike w:val="0"/>
      <w:spacing w:val="0"/>
      <w:sz w:val="13"/>
      <w:szCs w:val="13"/>
    </w:rPr>
  </w:style>
  <w:style w:type="character" w:customStyle="1" w:styleId="420">
    <w:name w:val="Заголовок №4 (2)_"/>
    <w:basedOn w:val="a4"/>
    <w:link w:val="421"/>
    <w:rsid w:val="002C77CE"/>
    <w:rPr>
      <w:rFonts w:ascii="Arial" w:eastAsia="Arial" w:hAnsi="Arial" w:cs="Arial"/>
      <w:b w:val="0"/>
      <w:bCs w:val="0"/>
      <w:i w:val="0"/>
      <w:iCs w:val="0"/>
      <w:smallCaps w:val="0"/>
      <w:strike w:val="0"/>
      <w:spacing w:val="-10"/>
      <w:sz w:val="22"/>
      <w:szCs w:val="22"/>
    </w:rPr>
  </w:style>
  <w:style w:type="character" w:customStyle="1" w:styleId="250">
    <w:name w:val="Основной текст (25)_"/>
    <w:basedOn w:val="a4"/>
    <w:link w:val="251"/>
    <w:rsid w:val="002C77CE"/>
    <w:rPr>
      <w:rFonts w:ascii="Arial" w:eastAsia="Arial" w:hAnsi="Arial" w:cs="Arial"/>
      <w:b w:val="0"/>
      <w:bCs w:val="0"/>
      <w:i w:val="0"/>
      <w:iCs w:val="0"/>
      <w:smallCaps w:val="0"/>
      <w:strike w:val="0"/>
      <w:spacing w:val="0"/>
      <w:sz w:val="12"/>
      <w:szCs w:val="12"/>
    </w:rPr>
  </w:style>
  <w:style w:type="character" w:customStyle="1" w:styleId="260">
    <w:name w:val="Основной текст (26)_"/>
    <w:basedOn w:val="a4"/>
    <w:link w:val="261"/>
    <w:rsid w:val="002C77CE"/>
    <w:rPr>
      <w:rFonts w:ascii="Arial" w:eastAsia="Arial" w:hAnsi="Arial" w:cs="Arial"/>
      <w:b w:val="0"/>
      <w:bCs w:val="0"/>
      <w:i w:val="0"/>
      <w:iCs w:val="0"/>
      <w:smallCaps w:val="0"/>
      <w:strike w:val="0"/>
      <w:spacing w:val="0"/>
      <w:sz w:val="11"/>
      <w:szCs w:val="11"/>
    </w:rPr>
  </w:style>
  <w:style w:type="character" w:customStyle="1" w:styleId="262">
    <w:name w:val="Основной текст (26)"/>
    <w:basedOn w:val="260"/>
    <w:rsid w:val="002C77CE"/>
    <w:rPr>
      <w:rFonts w:ascii="Arial" w:eastAsia="Arial" w:hAnsi="Arial" w:cs="Arial"/>
      <w:b w:val="0"/>
      <w:bCs w:val="0"/>
      <w:i w:val="0"/>
      <w:iCs w:val="0"/>
      <w:smallCaps w:val="0"/>
      <w:strike w:val="0"/>
      <w:spacing w:val="0"/>
      <w:sz w:val="11"/>
      <w:szCs w:val="11"/>
    </w:rPr>
  </w:style>
  <w:style w:type="character" w:customStyle="1" w:styleId="2620">
    <w:name w:val="Основной текст (26)2"/>
    <w:basedOn w:val="260"/>
    <w:rsid w:val="002C77CE"/>
    <w:rPr>
      <w:rFonts w:ascii="Arial" w:eastAsia="Arial" w:hAnsi="Arial" w:cs="Arial"/>
      <w:b w:val="0"/>
      <w:bCs w:val="0"/>
      <w:i w:val="0"/>
      <w:iCs w:val="0"/>
      <w:smallCaps w:val="0"/>
      <w:strike w:val="0"/>
      <w:spacing w:val="0"/>
      <w:sz w:val="11"/>
      <w:szCs w:val="11"/>
    </w:rPr>
  </w:style>
  <w:style w:type="character" w:customStyle="1" w:styleId="8pt">
    <w:name w:val="Основной текст + 8 pt;Полужирный;Курсив"/>
    <w:basedOn w:val="a8"/>
    <w:rsid w:val="002C77CE"/>
    <w:rPr>
      <w:rFonts w:ascii="Arial" w:eastAsia="Arial" w:hAnsi="Arial" w:cs="Arial"/>
      <w:b/>
      <w:bCs/>
      <w:i/>
      <w:iCs/>
      <w:smallCaps w:val="0"/>
      <w:strike w:val="0"/>
      <w:spacing w:val="0"/>
      <w:sz w:val="16"/>
      <w:szCs w:val="16"/>
    </w:rPr>
  </w:style>
  <w:style w:type="character" w:customStyle="1" w:styleId="236pt">
    <w:name w:val="Основной текст (23) + 6 pt"/>
    <w:basedOn w:val="230"/>
    <w:rsid w:val="002C77CE"/>
    <w:rPr>
      <w:rFonts w:ascii="Arial" w:eastAsia="Arial" w:hAnsi="Arial" w:cs="Arial"/>
      <w:b w:val="0"/>
      <w:bCs w:val="0"/>
      <w:i w:val="0"/>
      <w:iCs w:val="0"/>
      <w:smallCaps w:val="0"/>
      <w:strike w:val="0"/>
      <w:spacing w:val="0"/>
      <w:sz w:val="12"/>
      <w:szCs w:val="12"/>
    </w:rPr>
  </w:style>
  <w:style w:type="character" w:customStyle="1" w:styleId="2c">
    <w:name w:val="Заголовок №2_"/>
    <w:basedOn w:val="a4"/>
    <w:link w:val="2d"/>
    <w:rsid w:val="002C77CE"/>
    <w:rPr>
      <w:rFonts w:ascii="Arial" w:eastAsia="Arial" w:hAnsi="Arial" w:cs="Arial"/>
      <w:b w:val="0"/>
      <w:bCs w:val="0"/>
      <w:i w:val="0"/>
      <w:iCs w:val="0"/>
      <w:smallCaps w:val="0"/>
      <w:strike w:val="0"/>
      <w:spacing w:val="0"/>
      <w:sz w:val="22"/>
      <w:szCs w:val="22"/>
    </w:rPr>
  </w:style>
  <w:style w:type="character" w:customStyle="1" w:styleId="242">
    <w:name w:val="Основной текст (24) + Не полужирный"/>
    <w:basedOn w:val="240"/>
    <w:rsid w:val="002C77CE"/>
    <w:rPr>
      <w:rFonts w:ascii="Arial" w:eastAsia="Arial" w:hAnsi="Arial" w:cs="Arial"/>
      <w:b/>
      <w:bCs/>
      <w:i w:val="0"/>
      <w:iCs w:val="0"/>
      <w:smallCaps w:val="0"/>
      <w:strike w:val="0"/>
      <w:spacing w:val="0"/>
      <w:sz w:val="12"/>
      <w:szCs w:val="12"/>
    </w:rPr>
  </w:style>
  <w:style w:type="character" w:customStyle="1" w:styleId="56pt">
    <w:name w:val="Основной текст (5) + 6 pt"/>
    <w:basedOn w:val="51"/>
    <w:rsid w:val="002C77CE"/>
    <w:rPr>
      <w:rFonts w:ascii="Arial" w:eastAsia="Arial" w:hAnsi="Arial" w:cs="Arial"/>
      <w:b w:val="0"/>
      <w:bCs w:val="0"/>
      <w:i w:val="0"/>
      <w:iCs w:val="0"/>
      <w:smallCaps w:val="0"/>
      <w:strike w:val="0"/>
      <w:spacing w:val="0"/>
      <w:sz w:val="12"/>
      <w:szCs w:val="12"/>
    </w:rPr>
  </w:style>
  <w:style w:type="character" w:customStyle="1" w:styleId="ad">
    <w:name w:val="Подпись к картинке_"/>
    <w:basedOn w:val="a4"/>
    <w:link w:val="ae"/>
    <w:rsid w:val="002C77CE"/>
    <w:rPr>
      <w:rFonts w:ascii="Arial" w:eastAsia="Arial" w:hAnsi="Arial" w:cs="Arial"/>
      <w:b w:val="0"/>
      <w:bCs w:val="0"/>
      <w:i w:val="0"/>
      <w:iCs w:val="0"/>
      <w:smallCaps w:val="0"/>
      <w:strike w:val="0"/>
      <w:spacing w:val="0"/>
      <w:sz w:val="22"/>
      <w:szCs w:val="22"/>
    </w:rPr>
  </w:style>
  <w:style w:type="paragraph" w:customStyle="1" w:styleId="25">
    <w:name w:val="Основной текст (2)"/>
    <w:basedOn w:val="a3"/>
    <w:link w:val="24"/>
    <w:rsid w:val="002C77CE"/>
    <w:pPr>
      <w:shd w:val="clear" w:color="auto" w:fill="FFFFFF"/>
      <w:spacing w:line="482" w:lineRule="exact"/>
      <w:jc w:val="center"/>
    </w:pPr>
    <w:rPr>
      <w:rFonts w:ascii="Arial" w:eastAsia="Arial" w:hAnsi="Arial" w:cs="Arial"/>
      <w:b/>
      <w:bCs/>
      <w:spacing w:val="-30"/>
      <w:sz w:val="27"/>
      <w:szCs w:val="27"/>
    </w:rPr>
  </w:style>
  <w:style w:type="paragraph" w:customStyle="1" w:styleId="16">
    <w:name w:val="Заголовок №1"/>
    <w:basedOn w:val="a3"/>
    <w:link w:val="15"/>
    <w:rsid w:val="002C77CE"/>
    <w:pPr>
      <w:shd w:val="clear" w:color="auto" w:fill="FFFFFF"/>
      <w:spacing w:after="600" w:line="520" w:lineRule="exact"/>
      <w:jc w:val="center"/>
      <w:outlineLvl w:val="0"/>
    </w:pPr>
    <w:rPr>
      <w:rFonts w:ascii="Arial" w:eastAsia="Arial" w:hAnsi="Arial" w:cs="Arial"/>
      <w:sz w:val="32"/>
      <w:szCs w:val="32"/>
    </w:rPr>
  </w:style>
  <w:style w:type="paragraph" w:customStyle="1" w:styleId="36">
    <w:name w:val="Основной текст (3)"/>
    <w:basedOn w:val="a3"/>
    <w:link w:val="35"/>
    <w:rsid w:val="002C77CE"/>
    <w:pPr>
      <w:shd w:val="clear" w:color="auto" w:fill="FFFFFF"/>
      <w:spacing w:before="3180" w:line="0" w:lineRule="atLeast"/>
      <w:jc w:val="center"/>
    </w:pPr>
    <w:rPr>
      <w:rFonts w:ascii="Arial" w:eastAsia="Arial" w:hAnsi="Arial" w:cs="Arial"/>
      <w:sz w:val="28"/>
      <w:szCs w:val="28"/>
    </w:rPr>
  </w:style>
  <w:style w:type="paragraph" w:customStyle="1" w:styleId="27">
    <w:name w:val="Подпись к таблице (2)"/>
    <w:basedOn w:val="a3"/>
    <w:link w:val="26"/>
    <w:rsid w:val="002C77CE"/>
    <w:pPr>
      <w:shd w:val="clear" w:color="auto" w:fill="FFFFFF"/>
      <w:spacing w:line="0" w:lineRule="atLeast"/>
    </w:pPr>
    <w:rPr>
      <w:rFonts w:ascii="Verdana" w:eastAsia="Verdana" w:hAnsi="Verdana" w:cs="Verdana"/>
      <w:b/>
      <w:bCs/>
      <w:spacing w:val="-20"/>
      <w:sz w:val="21"/>
      <w:szCs w:val="21"/>
    </w:rPr>
  </w:style>
  <w:style w:type="paragraph" w:customStyle="1" w:styleId="410">
    <w:name w:val="Основной текст (4)1"/>
    <w:basedOn w:val="a3"/>
    <w:link w:val="41"/>
    <w:rsid w:val="002C77CE"/>
    <w:pPr>
      <w:shd w:val="clear" w:color="auto" w:fill="FFFFFF"/>
      <w:spacing w:line="0" w:lineRule="atLeast"/>
    </w:pPr>
    <w:rPr>
      <w:rFonts w:ascii="Arial" w:eastAsia="Arial" w:hAnsi="Arial" w:cs="Arial"/>
      <w:b/>
      <w:bCs/>
      <w:spacing w:val="-10"/>
      <w:sz w:val="22"/>
      <w:szCs w:val="22"/>
    </w:rPr>
  </w:style>
  <w:style w:type="paragraph" w:customStyle="1" w:styleId="17">
    <w:name w:val="Основной текст1"/>
    <w:basedOn w:val="a3"/>
    <w:link w:val="a8"/>
    <w:rsid w:val="002C77CE"/>
    <w:pPr>
      <w:shd w:val="clear" w:color="auto" w:fill="FFFFFF"/>
      <w:spacing w:line="254" w:lineRule="exact"/>
      <w:ind w:hanging="360"/>
    </w:pPr>
    <w:rPr>
      <w:rFonts w:ascii="Arial" w:eastAsia="Arial" w:hAnsi="Arial" w:cs="Arial"/>
      <w:sz w:val="22"/>
      <w:szCs w:val="22"/>
    </w:rPr>
  </w:style>
  <w:style w:type="paragraph" w:customStyle="1" w:styleId="aa">
    <w:name w:val="Колонтитул"/>
    <w:basedOn w:val="a3"/>
    <w:link w:val="a9"/>
    <w:rsid w:val="002C77CE"/>
    <w:pPr>
      <w:shd w:val="clear" w:color="auto" w:fill="FFFFFF"/>
    </w:pPr>
    <w:rPr>
      <w:rFonts w:ascii="Times New Roman" w:eastAsia="Times New Roman" w:hAnsi="Times New Roman" w:cs="Times New Roman"/>
      <w:sz w:val="20"/>
      <w:szCs w:val="20"/>
    </w:rPr>
  </w:style>
  <w:style w:type="paragraph" w:styleId="29">
    <w:name w:val="toc 2"/>
    <w:basedOn w:val="a3"/>
    <w:link w:val="28"/>
    <w:autoRedefine/>
    <w:uiPriority w:val="39"/>
    <w:qFormat/>
    <w:rsid w:val="00C337B9"/>
    <w:pPr>
      <w:tabs>
        <w:tab w:val="right" w:leader="dot" w:pos="9921"/>
      </w:tabs>
      <w:spacing w:line="408" w:lineRule="exact"/>
      <w:ind w:left="140"/>
      <w:jc w:val="center"/>
    </w:pPr>
    <w:rPr>
      <w:rFonts w:ascii="Arial" w:eastAsia="Arial" w:hAnsi="Arial" w:cs="Arial"/>
      <w:sz w:val="22"/>
      <w:szCs w:val="22"/>
    </w:rPr>
  </w:style>
  <w:style w:type="paragraph" w:customStyle="1" w:styleId="43">
    <w:name w:val="Заголовок №4"/>
    <w:basedOn w:val="a3"/>
    <w:link w:val="42"/>
    <w:rsid w:val="00BB7361"/>
    <w:pPr>
      <w:shd w:val="clear" w:color="auto" w:fill="FFFFFF"/>
      <w:spacing w:after="240" w:line="0" w:lineRule="atLeast"/>
      <w:ind w:hanging="360"/>
      <w:jc w:val="center"/>
      <w:outlineLvl w:val="3"/>
    </w:pPr>
    <w:rPr>
      <w:rFonts w:ascii="Arial" w:eastAsia="Verdana" w:hAnsi="Arial" w:cs="Verdana"/>
      <w:bCs/>
      <w:spacing w:val="-20"/>
      <w:sz w:val="28"/>
      <w:szCs w:val="21"/>
    </w:rPr>
  </w:style>
  <w:style w:type="paragraph" w:customStyle="1" w:styleId="62">
    <w:name w:val="Основной текст (6)"/>
    <w:basedOn w:val="a3"/>
    <w:link w:val="61"/>
    <w:rsid w:val="002C77CE"/>
    <w:pPr>
      <w:shd w:val="clear" w:color="auto" w:fill="FFFFFF"/>
      <w:spacing w:line="0" w:lineRule="atLeast"/>
    </w:pPr>
    <w:rPr>
      <w:rFonts w:ascii="Arial" w:eastAsia="Arial" w:hAnsi="Arial" w:cs="Arial"/>
      <w:b/>
      <w:bCs/>
      <w:sz w:val="16"/>
      <w:szCs w:val="16"/>
    </w:rPr>
  </w:style>
  <w:style w:type="paragraph" w:customStyle="1" w:styleId="72">
    <w:name w:val="Основной текст (7)"/>
    <w:basedOn w:val="a3"/>
    <w:link w:val="71"/>
    <w:rsid w:val="002C77CE"/>
    <w:pPr>
      <w:shd w:val="clear" w:color="auto" w:fill="FFFFFF"/>
      <w:spacing w:line="0" w:lineRule="atLeast"/>
    </w:pPr>
    <w:rPr>
      <w:rFonts w:ascii="Times New Roman" w:eastAsia="Times New Roman" w:hAnsi="Times New Roman" w:cs="Times New Roman"/>
      <w:sz w:val="20"/>
      <w:szCs w:val="20"/>
    </w:rPr>
  </w:style>
  <w:style w:type="paragraph" w:customStyle="1" w:styleId="82">
    <w:name w:val="Основной текст (8)"/>
    <w:basedOn w:val="a3"/>
    <w:link w:val="81"/>
    <w:rsid w:val="002C77CE"/>
    <w:pPr>
      <w:shd w:val="clear" w:color="auto" w:fill="FFFFFF"/>
      <w:spacing w:line="0" w:lineRule="atLeast"/>
    </w:pPr>
    <w:rPr>
      <w:rFonts w:ascii="Arial" w:eastAsia="Arial" w:hAnsi="Arial" w:cs="Arial"/>
      <w:b/>
      <w:bCs/>
      <w:i/>
      <w:iCs/>
      <w:sz w:val="16"/>
      <w:szCs w:val="16"/>
    </w:rPr>
  </w:style>
  <w:style w:type="paragraph" w:customStyle="1" w:styleId="52">
    <w:name w:val="Основной текст (5)"/>
    <w:basedOn w:val="a3"/>
    <w:link w:val="51"/>
    <w:rsid w:val="002C77CE"/>
    <w:pPr>
      <w:shd w:val="clear" w:color="auto" w:fill="FFFFFF"/>
      <w:spacing w:line="0" w:lineRule="atLeast"/>
    </w:pPr>
    <w:rPr>
      <w:rFonts w:ascii="Arial" w:eastAsia="Arial" w:hAnsi="Arial" w:cs="Arial"/>
      <w:sz w:val="16"/>
      <w:szCs w:val="16"/>
    </w:rPr>
  </w:style>
  <w:style w:type="paragraph" w:customStyle="1" w:styleId="38">
    <w:name w:val="Подпись к таблице (3)"/>
    <w:basedOn w:val="a3"/>
    <w:link w:val="37"/>
    <w:rsid w:val="002C77CE"/>
    <w:pPr>
      <w:shd w:val="clear" w:color="auto" w:fill="FFFFFF"/>
      <w:spacing w:line="0" w:lineRule="atLeast"/>
    </w:pPr>
    <w:rPr>
      <w:rFonts w:ascii="Arial" w:eastAsia="Arial" w:hAnsi="Arial" w:cs="Arial"/>
      <w:b/>
      <w:bCs/>
      <w:i/>
      <w:iCs/>
      <w:sz w:val="16"/>
      <w:szCs w:val="16"/>
    </w:rPr>
  </w:style>
  <w:style w:type="paragraph" w:customStyle="1" w:styleId="18">
    <w:name w:val="Подпись к таблице1"/>
    <w:basedOn w:val="a3"/>
    <w:link w:val="ab"/>
    <w:rsid w:val="002C77CE"/>
    <w:pPr>
      <w:shd w:val="clear" w:color="auto" w:fill="FFFFFF"/>
      <w:spacing w:line="0" w:lineRule="atLeast"/>
    </w:pPr>
    <w:rPr>
      <w:rFonts w:ascii="Verdana" w:eastAsia="Verdana" w:hAnsi="Verdana" w:cs="Verdana"/>
      <w:spacing w:val="-10"/>
      <w:sz w:val="17"/>
      <w:szCs w:val="17"/>
    </w:rPr>
  </w:style>
  <w:style w:type="paragraph" w:customStyle="1" w:styleId="92">
    <w:name w:val="Основной текст (9)"/>
    <w:basedOn w:val="a3"/>
    <w:link w:val="91"/>
    <w:rsid w:val="002C77CE"/>
    <w:pPr>
      <w:shd w:val="clear" w:color="auto" w:fill="FFFFFF"/>
      <w:spacing w:line="0" w:lineRule="atLeast"/>
    </w:pPr>
    <w:rPr>
      <w:rFonts w:ascii="Arial" w:eastAsia="Arial" w:hAnsi="Arial" w:cs="Arial"/>
      <w:b/>
      <w:bCs/>
      <w:sz w:val="18"/>
      <w:szCs w:val="18"/>
    </w:rPr>
  </w:style>
  <w:style w:type="paragraph" w:customStyle="1" w:styleId="101">
    <w:name w:val="Основной текст (10)"/>
    <w:basedOn w:val="a3"/>
    <w:link w:val="100"/>
    <w:rsid w:val="002C77CE"/>
    <w:pPr>
      <w:shd w:val="clear" w:color="auto" w:fill="FFFFFF"/>
      <w:spacing w:line="0" w:lineRule="atLeast"/>
    </w:pPr>
    <w:rPr>
      <w:rFonts w:ascii="Arial" w:eastAsia="Arial" w:hAnsi="Arial" w:cs="Arial"/>
      <w:i/>
      <w:iCs/>
      <w:spacing w:val="-10"/>
      <w:sz w:val="16"/>
      <w:szCs w:val="16"/>
    </w:rPr>
  </w:style>
  <w:style w:type="paragraph" w:customStyle="1" w:styleId="112">
    <w:name w:val="Основной текст (11)"/>
    <w:basedOn w:val="a3"/>
    <w:link w:val="111"/>
    <w:rsid w:val="002C77CE"/>
    <w:pPr>
      <w:shd w:val="clear" w:color="auto" w:fill="FFFFFF"/>
      <w:spacing w:line="0" w:lineRule="atLeast"/>
    </w:pPr>
    <w:rPr>
      <w:rFonts w:ascii="Arial" w:eastAsia="Arial" w:hAnsi="Arial" w:cs="Arial"/>
      <w:sz w:val="18"/>
      <w:szCs w:val="18"/>
    </w:rPr>
  </w:style>
  <w:style w:type="paragraph" w:customStyle="1" w:styleId="121">
    <w:name w:val="Основной текст (12)"/>
    <w:basedOn w:val="a3"/>
    <w:link w:val="120"/>
    <w:rsid w:val="002C77CE"/>
    <w:pPr>
      <w:shd w:val="clear" w:color="auto" w:fill="FFFFFF"/>
      <w:spacing w:line="0" w:lineRule="atLeast"/>
    </w:pPr>
    <w:rPr>
      <w:rFonts w:ascii="Arial" w:eastAsia="Arial" w:hAnsi="Arial" w:cs="Arial"/>
      <w:sz w:val="8"/>
      <w:szCs w:val="8"/>
    </w:rPr>
  </w:style>
  <w:style w:type="paragraph" w:customStyle="1" w:styleId="131">
    <w:name w:val="Основной текст (13)"/>
    <w:basedOn w:val="a3"/>
    <w:link w:val="130"/>
    <w:rsid w:val="002C77CE"/>
    <w:pPr>
      <w:shd w:val="clear" w:color="auto" w:fill="FFFFFF"/>
      <w:spacing w:line="0" w:lineRule="atLeast"/>
    </w:pPr>
    <w:rPr>
      <w:rFonts w:ascii="Arial" w:eastAsia="Arial" w:hAnsi="Arial" w:cs="Arial"/>
      <w:sz w:val="8"/>
      <w:szCs w:val="8"/>
    </w:rPr>
  </w:style>
  <w:style w:type="paragraph" w:customStyle="1" w:styleId="141">
    <w:name w:val="Основной текст (14)"/>
    <w:basedOn w:val="a3"/>
    <w:link w:val="140"/>
    <w:rsid w:val="002C77CE"/>
    <w:pPr>
      <w:shd w:val="clear" w:color="auto" w:fill="FFFFFF"/>
      <w:spacing w:line="0" w:lineRule="atLeast"/>
    </w:pPr>
    <w:rPr>
      <w:rFonts w:ascii="Arial" w:eastAsia="Arial" w:hAnsi="Arial" w:cs="Arial"/>
      <w:sz w:val="8"/>
      <w:szCs w:val="8"/>
    </w:rPr>
  </w:style>
  <w:style w:type="paragraph" w:customStyle="1" w:styleId="151">
    <w:name w:val="Основной текст (15)"/>
    <w:basedOn w:val="a3"/>
    <w:link w:val="150"/>
    <w:rsid w:val="002C77CE"/>
    <w:pPr>
      <w:shd w:val="clear" w:color="auto" w:fill="FFFFFF"/>
      <w:spacing w:line="0" w:lineRule="atLeast"/>
    </w:pPr>
    <w:rPr>
      <w:rFonts w:ascii="Arial" w:eastAsia="Arial" w:hAnsi="Arial" w:cs="Arial"/>
      <w:b/>
      <w:bCs/>
      <w:sz w:val="12"/>
      <w:szCs w:val="12"/>
    </w:rPr>
  </w:style>
  <w:style w:type="paragraph" w:customStyle="1" w:styleId="161">
    <w:name w:val="Основной текст (16)"/>
    <w:basedOn w:val="a3"/>
    <w:link w:val="160"/>
    <w:rsid w:val="002C77CE"/>
    <w:pPr>
      <w:shd w:val="clear" w:color="auto" w:fill="FFFFFF"/>
      <w:spacing w:line="0" w:lineRule="atLeast"/>
      <w:jc w:val="center"/>
    </w:pPr>
    <w:rPr>
      <w:rFonts w:ascii="Arial" w:eastAsia="Arial" w:hAnsi="Arial" w:cs="Arial"/>
      <w:sz w:val="12"/>
      <w:szCs w:val="12"/>
    </w:rPr>
  </w:style>
  <w:style w:type="paragraph" w:customStyle="1" w:styleId="171">
    <w:name w:val="Основной текст (17)"/>
    <w:basedOn w:val="a3"/>
    <w:link w:val="170"/>
    <w:rsid w:val="002C77CE"/>
    <w:pPr>
      <w:shd w:val="clear" w:color="auto" w:fill="FFFFFF"/>
      <w:spacing w:line="0" w:lineRule="atLeast"/>
    </w:pPr>
    <w:rPr>
      <w:rFonts w:ascii="Arial" w:eastAsia="Arial" w:hAnsi="Arial" w:cs="Arial"/>
      <w:b/>
      <w:bCs/>
      <w:smallCaps/>
      <w:sz w:val="12"/>
      <w:szCs w:val="12"/>
    </w:rPr>
  </w:style>
  <w:style w:type="paragraph" w:customStyle="1" w:styleId="181">
    <w:name w:val="Основной текст (18)"/>
    <w:basedOn w:val="a3"/>
    <w:link w:val="180"/>
    <w:rsid w:val="002C77CE"/>
    <w:pPr>
      <w:shd w:val="clear" w:color="auto" w:fill="FFFFFF"/>
      <w:spacing w:line="0" w:lineRule="atLeast"/>
    </w:pPr>
    <w:rPr>
      <w:rFonts w:ascii="Arial" w:eastAsia="Arial" w:hAnsi="Arial" w:cs="Arial"/>
      <w:sz w:val="8"/>
      <w:szCs w:val="8"/>
    </w:rPr>
  </w:style>
  <w:style w:type="paragraph" w:customStyle="1" w:styleId="190">
    <w:name w:val="Основной текст (19)"/>
    <w:basedOn w:val="a3"/>
    <w:link w:val="19"/>
    <w:rsid w:val="002C77CE"/>
    <w:pPr>
      <w:shd w:val="clear" w:color="auto" w:fill="FFFFFF"/>
      <w:spacing w:line="0" w:lineRule="atLeast"/>
    </w:pPr>
    <w:rPr>
      <w:rFonts w:ascii="Arial" w:eastAsia="Arial" w:hAnsi="Arial" w:cs="Arial"/>
      <w:sz w:val="11"/>
      <w:szCs w:val="11"/>
    </w:rPr>
  </w:style>
  <w:style w:type="paragraph" w:customStyle="1" w:styleId="45">
    <w:name w:val="Подпись к таблице (4)"/>
    <w:basedOn w:val="a3"/>
    <w:link w:val="44"/>
    <w:rsid w:val="002C77CE"/>
    <w:pPr>
      <w:shd w:val="clear" w:color="auto" w:fill="FFFFFF"/>
      <w:spacing w:line="259" w:lineRule="exact"/>
      <w:jc w:val="both"/>
    </w:pPr>
    <w:rPr>
      <w:rFonts w:ascii="Arial" w:eastAsia="Arial" w:hAnsi="Arial" w:cs="Arial"/>
      <w:sz w:val="22"/>
      <w:szCs w:val="22"/>
    </w:rPr>
  </w:style>
  <w:style w:type="paragraph" w:customStyle="1" w:styleId="2b">
    <w:name w:val="Подпись к картинке (2)"/>
    <w:basedOn w:val="a3"/>
    <w:link w:val="2a"/>
    <w:rsid w:val="002C77CE"/>
    <w:pPr>
      <w:shd w:val="clear" w:color="auto" w:fill="FFFFFF"/>
      <w:spacing w:line="0" w:lineRule="atLeast"/>
    </w:pPr>
    <w:rPr>
      <w:rFonts w:ascii="Arial" w:eastAsia="Arial" w:hAnsi="Arial" w:cs="Arial"/>
      <w:sz w:val="11"/>
      <w:szCs w:val="11"/>
    </w:rPr>
  </w:style>
  <w:style w:type="paragraph" w:customStyle="1" w:styleId="310">
    <w:name w:val="Заголовок №31"/>
    <w:basedOn w:val="a3"/>
    <w:link w:val="39"/>
    <w:rsid w:val="002C77CE"/>
    <w:pPr>
      <w:shd w:val="clear" w:color="auto" w:fill="FFFFFF"/>
      <w:spacing w:before="300" w:after="180" w:line="0" w:lineRule="atLeast"/>
      <w:jc w:val="both"/>
      <w:outlineLvl w:val="2"/>
    </w:pPr>
    <w:rPr>
      <w:rFonts w:ascii="Arial" w:eastAsia="Arial" w:hAnsi="Arial" w:cs="Arial"/>
      <w:b/>
      <w:bCs/>
      <w:spacing w:val="-10"/>
      <w:sz w:val="22"/>
      <w:szCs w:val="22"/>
    </w:rPr>
  </w:style>
  <w:style w:type="paragraph" w:customStyle="1" w:styleId="201">
    <w:name w:val="Основной текст (20)"/>
    <w:basedOn w:val="a3"/>
    <w:link w:val="200"/>
    <w:rsid w:val="002C77CE"/>
    <w:pPr>
      <w:shd w:val="clear" w:color="auto" w:fill="FFFFFF"/>
      <w:spacing w:line="379" w:lineRule="exact"/>
      <w:ind w:firstLine="700"/>
      <w:jc w:val="both"/>
    </w:pPr>
    <w:rPr>
      <w:rFonts w:ascii="Arial" w:eastAsia="Arial" w:hAnsi="Arial" w:cs="Arial"/>
      <w:b/>
      <w:bCs/>
      <w:i/>
      <w:iCs/>
      <w:sz w:val="22"/>
      <w:szCs w:val="22"/>
    </w:rPr>
  </w:style>
  <w:style w:type="paragraph" w:customStyle="1" w:styleId="211">
    <w:name w:val="Основной текст (21)"/>
    <w:basedOn w:val="a3"/>
    <w:link w:val="210"/>
    <w:rsid w:val="002C77CE"/>
    <w:pPr>
      <w:shd w:val="clear" w:color="auto" w:fill="FFFFFF"/>
      <w:spacing w:line="0" w:lineRule="atLeast"/>
    </w:pPr>
    <w:rPr>
      <w:rFonts w:ascii="CordiaUPC" w:eastAsia="CordiaUPC" w:hAnsi="CordiaUPC" w:cs="CordiaUPC"/>
      <w:b/>
      <w:bCs/>
      <w:sz w:val="35"/>
      <w:szCs w:val="35"/>
    </w:rPr>
  </w:style>
  <w:style w:type="paragraph" w:customStyle="1" w:styleId="54">
    <w:name w:val="Подпись к таблице (5)"/>
    <w:basedOn w:val="a3"/>
    <w:link w:val="53"/>
    <w:rsid w:val="002C77CE"/>
    <w:pPr>
      <w:shd w:val="clear" w:color="auto" w:fill="FFFFFF"/>
      <w:spacing w:line="0" w:lineRule="atLeast"/>
    </w:pPr>
    <w:rPr>
      <w:rFonts w:ascii="Arial" w:eastAsia="Arial" w:hAnsi="Arial" w:cs="Arial"/>
      <w:sz w:val="20"/>
      <w:szCs w:val="20"/>
    </w:rPr>
  </w:style>
  <w:style w:type="paragraph" w:customStyle="1" w:styleId="221">
    <w:name w:val="Основной текст (22)"/>
    <w:basedOn w:val="a3"/>
    <w:link w:val="220"/>
    <w:rsid w:val="002C77CE"/>
    <w:pPr>
      <w:shd w:val="clear" w:color="auto" w:fill="FFFFFF"/>
      <w:spacing w:line="0" w:lineRule="atLeast"/>
    </w:pPr>
    <w:rPr>
      <w:rFonts w:ascii="CordiaUPC" w:eastAsia="CordiaUPC" w:hAnsi="CordiaUPC" w:cs="CordiaUPC"/>
      <w:b/>
      <w:bCs/>
      <w:sz w:val="35"/>
      <w:szCs w:val="35"/>
    </w:rPr>
  </w:style>
  <w:style w:type="paragraph" w:customStyle="1" w:styleId="241">
    <w:name w:val="Основной текст (24)"/>
    <w:basedOn w:val="a3"/>
    <w:link w:val="240"/>
    <w:rsid w:val="002C77CE"/>
    <w:pPr>
      <w:shd w:val="clear" w:color="auto" w:fill="FFFFFF"/>
      <w:spacing w:line="0" w:lineRule="atLeast"/>
    </w:pPr>
    <w:rPr>
      <w:rFonts w:ascii="Arial" w:eastAsia="Arial" w:hAnsi="Arial" w:cs="Arial"/>
      <w:b/>
      <w:bCs/>
      <w:sz w:val="12"/>
      <w:szCs w:val="12"/>
    </w:rPr>
  </w:style>
  <w:style w:type="paragraph" w:customStyle="1" w:styleId="231">
    <w:name w:val="Основной текст (23)"/>
    <w:basedOn w:val="a3"/>
    <w:link w:val="230"/>
    <w:rsid w:val="002C77CE"/>
    <w:pPr>
      <w:shd w:val="clear" w:color="auto" w:fill="FFFFFF"/>
      <w:spacing w:line="245" w:lineRule="exact"/>
      <w:jc w:val="center"/>
    </w:pPr>
    <w:rPr>
      <w:rFonts w:ascii="Arial" w:eastAsia="Arial" w:hAnsi="Arial" w:cs="Arial"/>
      <w:b/>
      <w:bCs/>
      <w:sz w:val="13"/>
      <w:szCs w:val="13"/>
    </w:rPr>
  </w:style>
  <w:style w:type="paragraph" w:customStyle="1" w:styleId="421">
    <w:name w:val="Заголовок №4 (2)"/>
    <w:basedOn w:val="a3"/>
    <w:link w:val="420"/>
    <w:rsid w:val="002C77CE"/>
    <w:pPr>
      <w:shd w:val="clear" w:color="auto" w:fill="FFFFFF"/>
      <w:spacing w:line="378" w:lineRule="exact"/>
      <w:ind w:firstLine="720"/>
      <w:jc w:val="both"/>
      <w:outlineLvl w:val="3"/>
    </w:pPr>
    <w:rPr>
      <w:rFonts w:ascii="Arial" w:eastAsia="Arial" w:hAnsi="Arial" w:cs="Arial"/>
      <w:b/>
      <w:bCs/>
      <w:spacing w:val="-10"/>
      <w:sz w:val="22"/>
      <w:szCs w:val="22"/>
    </w:rPr>
  </w:style>
  <w:style w:type="paragraph" w:customStyle="1" w:styleId="251">
    <w:name w:val="Основной текст (25)"/>
    <w:basedOn w:val="a3"/>
    <w:link w:val="250"/>
    <w:rsid w:val="002C77CE"/>
    <w:pPr>
      <w:shd w:val="clear" w:color="auto" w:fill="FFFFFF"/>
      <w:spacing w:before="300" w:after="120" w:line="0" w:lineRule="atLeast"/>
    </w:pPr>
    <w:rPr>
      <w:rFonts w:ascii="Arial" w:eastAsia="Arial" w:hAnsi="Arial" w:cs="Arial"/>
      <w:sz w:val="12"/>
      <w:szCs w:val="12"/>
    </w:rPr>
  </w:style>
  <w:style w:type="paragraph" w:customStyle="1" w:styleId="261">
    <w:name w:val="Основной текст (26)1"/>
    <w:basedOn w:val="a3"/>
    <w:link w:val="260"/>
    <w:rsid w:val="002C77CE"/>
    <w:pPr>
      <w:shd w:val="clear" w:color="auto" w:fill="FFFFFF"/>
      <w:spacing w:before="120" w:after="300" w:line="0" w:lineRule="atLeast"/>
    </w:pPr>
    <w:rPr>
      <w:rFonts w:ascii="Arial" w:eastAsia="Arial" w:hAnsi="Arial" w:cs="Arial"/>
      <w:sz w:val="11"/>
      <w:szCs w:val="11"/>
    </w:rPr>
  </w:style>
  <w:style w:type="paragraph" w:customStyle="1" w:styleId="2d">
    <w:name w:val="Заголовок №2"/>
    <w:basedOn w:val="a3"/>
    <w:link w:val="2c"/>
    <w:rsid w:val="002C77CE"/>
    <w:pPr>
      <w:shd w:val="clear" w:color="auto" w:fill="FFFFFF"/>
      <w:spacing w:after="180" w:line="378" w:lineRule="exact"/>
      <w:ind w:firstLine="720"/>
      <w:jc w:val="both"/>
      <w:outlineLvl w:val="1"/>
    </w:pPr>
    <w:rPr>
      <w:rFonts w:ascii="Arial" w:eastAsia="Arial" w:hAnsi="Arial" w:cs="Arial"/>
      <w:sz w:val="22"/>
      <w:szCs w:val="22"/>
    </w:rPr>
  </w:style>
  <w:style w:type="paragraph" w:customStyle="1" w:styleId="ae">
    <w:name w:val="Подпись к картинке"/>
    <w:basedOn w:val="a3"/>
    <w:link w:val="ad"/>
    <w:rsid w:val="002C77CE"/>
    <w:pPr>
      <w:shd w:val="clear" w:color="auto" w:fill="FFFFFF"/>
      <w:spacing w:line="0" w:lineRule="atLeast"/>
    </w:pPr>
    <w:rPr>
      <w:rFonts w:ascii="Arial" w:eastAsia="Arial" w:hAnsi="Arial" w:cs="Arial"/>
      <w:sz w:val="22"/>
      <w:szCs w:val="22"/>
    </w:rPr>
  </w:style>
  <w:style w:type="paragraph" w:styleId="af">
    <w:name w:val="Document Map"/>
    <w:basedOn w:val="a3"/>
    <w:link w:val="af0"/>
    <w:uiPriority w:val="99"/>
    <w:semiHidden/>
    <w:unhideWhenUsed/>
    <w:rsid w:val="00416208"/>
    <w:rPr>
      <w:rFonts w:ascii="Tahoma" w:hAnsi="Tahoma" w:cs="Tahoma"/>
      <w:sz w:val="16"/>
      <w:szCs w:val="16"/>
    </w:rPr>
  </w:style>
  <w:style w:type="character" w:customStyle="1" w:styleId="af0">
    <w:name w:val="Схема документа Знак"/>
    <w:basedOn w:val="a4"/>
    <w:link w:val="af"/>
    <w:uiPriority w:val="99"/>
    <w:semiHidden/>
    <w:rsid w:val="00416208"/>
    <w:rPr>
      <w:rFonts w:ascii="Tahoma" w:hAnsi="Tahoma" w:cs="Tahoma"/>
      <w:color w:val="000000"/>
      <w:sz w:val="16"/>
      <w:szCs w:val="16"/>
    </w:rPr>
  </w:style>
  <w:style w:type="paragraph" w:styleId="af1">
    <w:name w:val="header"/>
    <w:aliases w:val=" Знак4,Знак4, Знак8,ВерхКолонтитул,Знак8"/>
    <w:basedOn w:val="a3"/>
    <w:link w:val="af2"/>
    <w:uiPriority w:val="99"/>
    <w:unhideWhenUsed/>
    <w:rsid w:val="00EA588C"/>
    <w:pPr>
      <w:tabs>
        <w:tab w:val="center" w:pos="4677"/>
        <w:tab w:val="right" w:pos="9355"/>
      </w:tabs>
    </w:pPr>
  </w:style>
  <w:style w:type="character" w:customStyle="1" w:styleId="af2">
    <w:name w:val="Верхний колонтитул Знак"/>
    <w:aliases w:val=" Знак4 Знак,Знак4 Знак, Знак8 Знак,ВерхКолонтитул Знак,Знак8 Знак"/>
    <w:basedOn w:val="a4"/>
    <w:link w:val="af1"/>
    <w:uiPriority w:val="99"/>
    <w:rsid w:val="00EA588C"/>
    <w:rPr>
      <w:color w:val="000000"/>
    </w:rPr>
  </w:style>
  <w:style w:type="paragraph" w:styleId="af3">
    <w:name w:val="footer"/>
    <w:aliases w:val=" Знак1"/>
    <w:basedOn w:val="a3"/>
    <w:link w:val="af4"/>
    <w:uiPriority w:val="99"/>
    <w:unhideWhenUsed/>
    <w:qFormat/>
    <w:rsid w:val="00EA588C"/>
    <w:pPr>
      <w:tabs>
        <w:tab w:val="center" w:pos="4677"/>
        <w:tab w:val="right" w:pos="9355"/>
      </w:tabs>
    </w:pPr>
  </w:style>
  <w:style w:type="character" w:customStyle="1" w:styleId="af4">
    <w:name w:val="Нижний колонтитул Знак"/>
    <w:aliases w:val=" Знак1 Знак"/>
    <w:basedOn w:val="a4"/>
    <w:link w:val="af3"/>
    <w:uiPriority w:val="99"/>
    <w:rsid w:val="00EA588C"/>
    <w:rPr>
      <w:color w:val="000000"/>
    </w:rPr>
  </w:style>
  <w:style w:type="paragraph" w:customStyle="1" w:styleId="ChapterSubtitle">
    <w:name w:val="Chapter Subtitle"/>
    <w:basedOn w:val="af5"/>
    <w:rsid w:val="00CD00D7"/>
    <w:pPr>
      <w:keepNext/>
      <w:keepLines/>
      <w:numPr>
        <w:ilvl w:val="0"/>
      </w:numPr>
      <w:spacing w:before="60"/>
    </w:pPr>
    <w:rPr>
      <w:rFonts w:ascii="Arial" w:eastAsia="Times New Roman" w:hAnsi="Arial" w:cs="Times New Roman"/>
      <w:b/>
      <w:i w:val="0"/>
      <w:iCs w:val="0"/>
      <w:color w:val="auto"/>
      <w:spacing w:val="-16"/>
      <w:kern w:val="28"/>
      <w:sz w:val="32"/>
      <w:szCs w:val="28"/>
    </w:rPr>
  </w:style>
  <w:style w:type="character" w:styleId="af6">
    <w:name w:val="page number"/>
    <w:uiPriority w:val="99"/>
    <w:rsid w:val="00CD00D7"/>
    <w:rPr>
      <w:rFonts w:ascii="Arial Black" w:hAnsi="Arial Black"/>
      <w:spacing w:val="-10"/>
      <w:sz w:val="18"/>
    </w:rPr>
  </w:style>
  <w:style w:type="paragraph" w:styleId="af5">
    <w:name w:val="Subtitle"/>
    <w:basedOn w:val="a3"/>
    <w:next w:val="a3"/>
    <w:link w:val="af7"/>
    <w:uiPriority w:val="99"/>
    <w:qFormat/>
    <w:rsid w:val="00CD00D7"/>
    <w:pPr>
      <w:numPr>
        <w:ilvl w:val="1"/>
      </w:numPr>
    </w:pPr>
    <w:rPr>
      <w:rFonts w:asciiTheme="majorHAnsi" w:eastAsiaTheme="majorEastAsia" w:hAnsiTheme="majorHAnsi" w:cstheme="majorBidi"/>
      <w:i/>
      <w:iCs/>
      <w:color w:val="4F81BD" w:themeColor="accent1"/>
      <w:spacing w:val="15"/>
    </w:rPr>
  </w:style>
  <w:style w:type="character" w:customStyle="1" w:styleId="af7">
    <w:name w:val="Подзаголовок Знак"/>
    <w:basedOn w:val="a4"/>
    <w:link w:val="af5"/>
    <w:uiPriority w:val="99"/>
    <w:rsid w:val="00CD00D7"/>
    <w:rPr>
      <w:rFonts w:asciiTheme="majorHAnsi" w:eastAsiaTheme="majorEastAsia" w:hAnsiTheme="majorHAnsi" w:cstheme="majorBidi"/>
      <w:i/>
      <w:iCs/>
      <w:color w:val="4F81BD" w:themeColor="accent1"/>
      <w:spacing w:val="15"/>
    </w:rPr>
  </w:style>
  <w:style w:type="paragraph" w:styleId="af8">
    <w:name w:val="Balloon Text"/>
    <w:basedOn w:val="a3"/>
    <w:link w:val="af9"/>
    <w:uiPriority w:val="99"/>
    <w:semiHidden/>
    <w:unhideWhenUsed/>
    <w:rsid w:val="00CD00D7"/>
    <w:rPr>
      <w:rFonts w:ascii="Tahoma" w:hAnsi="Tahoma" w:cs="Tahoma"/>
      <w:sz w:val="16"/>
      <w:szCs w:val="16"/>
    </w:rPr>
  </w:style>
  <w:style w:type="character" w:customStyle="1" w:styleId="af9">
    <w:name w:val="Текст выноски Знак"/>
    <w:basedOn w:val="a4"/>
    <w:link w:val="af8"/>
    <w:uiPriority w:val="99"/>
    <w:semiHidden/>
    <w:rsid w:val="00CD00D7"/>
    <w:rPr>
      <w:rFonts w:ascii="Tahoma" w:hAnsi="Tahoma" w:cs="Tahoma"/>
      <w:color w:val="000000"/>
      <w:sz w:val="16"/>
      <w:szCs w:val="16"/>
    </w:rPr>
  </w:style>
  <w:style w:type="paragraph" w:styleId="afa">
    <w:name w:val="List Paragraph"/>
    <w:aliases w:val="Введение,СПИСКИ,3_Абзац списка,ПАРАГРАФ,Абзац списка11"/>
    <w:basedOn w:val="a3"/>
    <w:link w:val="afb"/>
    <w:uiPriority w:val="34"/>
    <w:qFormat/>
    <w:rsid w:val="00966ECB"/>
    <w:pPr>
      <w:ind w:left="720"/>
      <w:contextualSpacing/>
    </w:pPr>
  </w:style>
  <w:style w:type="paragraph" w:styleId="afc">
    <w:name w:val="table of figures"/>
    <w:aliases w:val="Перечень таблиц"/>
    <w:basedOn w:val="a3"/>
    <w:next w:val="a3"/>
    <w:uiPriority w:val="99"/>
    <w:unhideWhenUsed/>
    <w:rsid w:val="00881BE3"/>
    <w:pPr>
      <w:spacing w:line="276" w:lineRule="auto"/>
    </w:pPr>
    <w:rPr>
      <w:rFonts w:asciiTheme="minorHAnsi" w:eastAsiaTheme="minorEastAsia" w:hAnsiTheme="minorHAnsi" w:cstheme="minorHAnsi"/>
      <w:i/>
      <w:iCs/>
      <w:color w:val="auto"/>
      <w:sz w:val="20"/>
      <w:szCs w:val="20"/>
    </w:rPr>
  </w:style>
  <w:style w:type="table" w:customStyle="1" w:styleId="TableNormal">
    <w:name w:val="Table Normal"/>
    <w:uiPriority w:val="2"/>
    <w:semiHidden/>
    <w:unhideWhenUsed/>
    <w:qFormat/>
    <w:rsid w:val="00571FB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d">
    <w:name w:val="Body Text"/>
    <w:aliases w:val="TabelTekst,text,Body Text2, Char,Body Text2 Char Char Char Char Char Char Char Char Char,Char,Main text,Body Text Char2 Char,Body Text Char1 Char Char,Body Text Char Char Char Char,TabelTekst Char Char Char Char"/>
    <w:basedOn w:val="a3"/>
    <w:link w:val="afe"/>
    <w:qFormat/>
    <w:rsid w:val="00571FB3"/>
    <w:pPr>
      <w:widowControl w:val="0"/>
    </w:pPr>
    <w:rPr>
      <w:rFonts w:ascii="Arial" w:eastAsia="Arial" w:hAnsi="Arial" w:cs="Arial"/>
      <w:color w:val="auto"/>
      <w:lang w:val="en-US" w:eastAsia="en-US"/>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4"/>
    <w:link w:val="afd"/>
    <w:rsid w:val="00571FB3"/>
    <w:rPr>
      <w:rFonts w:ascii="Arial" w:eastAsia="Arial" w:hAnsi="Arial" w:cs="Arial"/>
      <w:lang w:val="en-US" w:eastAsia="en-US"/>
    </w:rPr>
  </w:style>
  <w:style w:type="paragraph" w:customStyle="1" w:styleId="212">
    <w:name w:val="Заголовок 21"/>
    <w:basedOn w:val="a3"/>
    <w:uiPriority w:val="1"/>
    <w:qFormat/>
    <w:rsid w:val="00571FB3"/>
    <w:pPr>
      <w:widowControl w:val="0"/>
      <w:spacing w:before="70"/>
      <w:ind w:left="1687"/>
      <w:outlineLvl w:val="2"/>
    </w:pPr>
    <w:rPr>
      <w:rFonts w:ascii="Arial" w:eastAsia="Arial" w:hAnsi="Arial" w:cs="Arial"/>
      <w:b/>
      <w:bCs/>
      <w:color w:val="auto"/>
      <w:lang w:val="en-US" w:eastAsia="en-US"/>
    </w:rPr>
  </w:style>
  <w:style w:type="paragraph" w:customStyle="1" w:styleId="TableParagraph">
    <w:name w:val="Table Paragraph"/>
    <w:basedOn w:val="a3"/>
    <w:qFormat/>
    <w:rsid w:val="00571FB3"/>
    <w:pPr>
      <w:widowControl w:val="0"/>
      <w:spacing w:before="33"/>
      <w:jc w:val="center"/>
    </w:pPr>
    <w:rPr>
      <w:rFonts w:ascii="Arial" w:eastAsia="Arial" w:hAnsi="Arial" w:cs="Arial"/>
      <w:color w:val="auto"/>
      <w:sz w:val="22"/>
      <w:szCs w:val="22"/>
      <w:lang w:val="en-US" w:eastAsia="en-US"/>
    </w:rPr>
  </w:style>
  <w:style w:type="character" w:styleId="aff">
    <w:name w:val="annotation reference"/>
    <w:basedOn w:val="a4"/>
    <w:semiHidden/>
    <w:unhideWhenUsed/>
    <w:rsid w:val="00DE03F3"/>
    <w:rPr>
      <w:sz w:val="16"/>
      <w:szCs w:val="16"/>
    </w:rPr>
  </w:style>
  <w:style w:type="paragraph" w:styleId="aff0">
    <w:name w:val="annotation text"/>
    <w:basedOn w:val="a3"/>
    <w:link w:val="aff1"/>
    <w:semiHidden/>
    <w:unhideWhenUsed/>
    <w:rsid w:val="00DE03F3"/>
    <w:rPr>
      <w:sz w:val="20"/>
      <w:szCs w:val="20"/>
    </w:rPr>
  </w:style>
  <w:style w:type="character" w:customStyle="1" w:styleId="aff1">
    <w:name w:val="Текст примечания Знак"/>
    <w:basedOn w:val="a4"/>
    <w:link w:val="aff0"/>
    <w:rsid w:val="00DE03F3"/>
    <w:rPr>
      <w:color w:val="000000"/>
      <w:sz w:val="20"/>
      <w:szCs w:val="20"/>
    </w:rPr>
  </w:style>
  <w:style w:type="paragraph" w:styleId="aff2">
    <w:name w:val="annotation subject"/>
    <w:basedOn w:val="aff0"/>
    <w:next w:val="aff0"/>
    <w:link w:val="aff3"/>
    <w:unhideWhenUsed/>
    <w:rsid w:val="00DE03F3"/>
    <w:rPr>
      <w:b/>
      <w:bCs/>
    </w:rPr>
  </w:style>
  <w:style w:type="character" w:customStyle="1" w:styleId="aff3">
    <w:name w:val="Тема примечания Знак"/>
    <w:basedOn w:val="aff1"/>
    <w:link w:val="aff2"/>
    <w:rsid w:val="00DE03F3"/>
    <w:rPr>
      <w:b/>
      <w:bCs/>
      <w:color w:val="000000"/>
      <w:sz w:val="20"/>
      <w:szCs w:val="20"/>
    </w:rPr>
  </w:style>
  <w:style w:type="character" w:customStyle="1" w:styleId="14">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4"/>
    <w:link w:val="13"/>
    <w:uiPriority w:val="1"/>
    <w:qFormat/>
    <w:rsid w:val="00ED6D07"/>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4"/>
    <w:link w:val="22"/>
    <w:uiPriority w:val="9"/>
    <w:rsid w:val="00ED6D07"/>
    <w:rPr>
      <w:rFonts w:asciiTheme="majorHAnsi" w:eastAsiaTheme="majorEastAsia" w:hAnsiTheme="majorHAnsi" w:cstheme="majorBidi"/>
      <w:b/>
      <w:bCs/>
      <w:color w:val="4F81BD" w:themeColor="accent1"/>
      <w:sz w:val="26"/>
      <w:szCs w:val="26"/>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
    <w:basedOn w:val="a4"/>
    <w:link w:val="32"/>
    <w:uiPriority w:val="9"/>
    <w:rsid w:val="00ED6D07"/>
    <w:rPr>
      <w:rFonts w:asciiTheme="majorHAnsi" w:eastAsiaTheme="majorEastAsia" w:hAnsiTheme="majorHAnsi" w:cstheme="majorBidi"/>
      <w:b/>
      <w:bCs/>
      <w:color w:val="4F81BD" w:themeColor="accent1"/>
    </w:rPr>
  </w:style>
  <w:style w:type="character" w:customStyle="1" w:styleId="40">
    <w:name w:val="Заголовок 4 Знак"/>
    <w:basedOn w:val="a4"/>
    <w:link w:val="4"/>
    <w:uiPriority w:val="9"/>
    <w:rsid w:val="005D0DFC"/>
    <w:rPr>
      <w:rFonts w:asciiTheme="majorHAnsi" w:eastAsiaTheme="majorEastAsia" w:hAnsiTheme="majorHAnsi" w:cstheme="majorBidi"/>
      <w:b/>
      <w:bCs/>
      <w:i/>
      <w:iCs/>
      <w:color w:val="4F81BD" w:themeColor="accent1"/>
    </w:rPr>
  </w:style>
  <w:style w:type="paragraph" w:styleId="aff4">
    <w:name w:val="TOC Heading"/>
    <w:basedOn w:val="13"/>
    <w:next w:val="a3"/>
    <w:uiPriority w:val="39"/>
    <w:unhideWhenUsed/>
    <w:qFormat/>
    <w:rsid w:val="00500912"/>
    <w:pPr>
      <w:spacing w:line="276" w:lineRule="auto"/>
      <w:outlineLvl w:val="9"/>
    </w:pPr>
    <w:rPr>
      <w:lang w:eastAsia="en-US"/>
    </w:rPr>
  </w:style>
  <w:style w:type="paragraph" w:styleId="1a">
    <w:name w:val="toc 1"/>
    <w:basedOn w:val="a3"/>
    <w:next w:val="a3"/>
    <w:autoRedefine/>
    <w:uiPriority w:val="39"/>
    <w:unhideWhenUsed/>
    <w:qFormat/>
    <w:rsid w:val="00A80378"/>
    <w:pPr>
      <w:tabs>
        <w:tab w:val="left" w:pos="720"/>
        <w:tab w:val="right" w:leader="dot" w:pos="9914"/>
      </w:tabs>
      <w:spacing w:line="480" w:lineRule="auto"/>
      <w:contextualSpacing/>
      <w:jc w:val="both"/>
    </w:pPr>
  </w:style>
  <w:style w:type="paragraph" w:styleId="3b">
    <w:name w:val="toc 3"/>
    <w:basedOn w:val="a3"/>
    <w:next w:val="a3"/>
    <w:autoRedefine/>
    <w:uiPriority w:val="39"/>
    <w:unhideWhenUsed/>
    <w:qFormat/>
    <w:rsid w:val="00F95CDB"/>
    <w:pPr>
      <w:tabs>
        <w:tab w:val="left" w:pos="851"/>
        <w:tab w:val="right" w:leader="dot" w:pos="9498"/>
      </w:tabs>
      <w:spacing w:after="100"/>
    </w:pPr>
  </w:style>
  <w:style w:type="paragraph" w:styleId="47">
    <w:name w:val="toc 4"/>
    <w:basedOn w:val="a3"/>
    <w:next w:val="a3"/>
    <w:autoRedefine/>
    <w:uiPriority w:val="39"/>
    <w:unhideWhenUsed/>
    <w:rsid w:val="00CF1B30"/>
    <w:pPr>
      <w:spacing w:after="100"/>
      <w:ind w:left="720"/>
    </w:pPr>
  </w:style>
  <w:style w:type="paragraph" w:styleId="aff5">
    <w:name w:val="footnote text"/>
    <w:basedOn w:val="a3"/>
    <w:link w:val="aff6"/>
    <w:uiPriority w:val="99"/>
    <w:unhideWhenUsed/>
    <w:rsid w:val="009A62EE"/>
    <w:rPr>
      <w:sz w:val="20"/>
      <w:szCs w:val="20"/>
    </w:rPr>
  </w:style>
  <w:style w:type="character" w:customStyle="1" w:styleId="aff6">
    <w:name w:val="Текст сноски Знак"/>
    <w:basedOn w:val="a4"/>
    <w:link w:val="aff5"/>
    <w:uiPriority w:val="99"/>
    <w:rsid w:val="009A62EE"/>
    <w:rPr>
      <w:color w:val="000000"/>
      <w:sz w:val="20"/>
      <w:szCs w:val="20"/>
    </w:rPr>
  </w:style>
  <w:style w:type="character" w:styleId="aff7">
    <w:name w:val="footnote reference"/>
    <w:basedOn w:val="a4"/>
    <w:unhideWhenUsed/>
    <w:rsid w:val="009A62EE"/>
    <w:rPr>
      <w:vertAlign w:val="superscript"/>
    </w:rPr>
  </w:style>
  <w:style w:type="character" w:customStyle="1" w:styleId="a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4"/>
    <w:link w:val="aff9"/>
    <w:rsid w:val="006A5834"/>
    <w:rPr>
      <w:rFonts w:ascii="Arial" w:hAnsi="Arial"/>
      <w:b/>
      <w:bCs/>
      <w:color w:val="4F81BD" w:themeColor="accent1"/>
      <w:szCs w:val="18"/>
    </w:rPr>
  </w:style>
  <w:style w:type="paragraph" w:styleId="a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3"/>
    <w:next w:val="a3"/>
    <w:link w:val="aff8"/>
    <w:unhideWhenUsed/>
    <w:qFormat/>
    <w:rsid w:val="006A5834"/>
    <w:pPr>
      <w:suppressAutoHyphens/>
      <w:jc w:val="center"/>
    </w:pPr>
    <w:rPr>
      <w:rFonts w:ascii="Arial" w:hAnsi="Arial"/>
      <w:b/>
      <w:bCs/>
      <w:color w:val="4F81BD" w:themeColor="accent1"/>
      <w:szCs w:val="18"/>
    </w:rPr>
  </w:style>
  <w:style w:type="character" w:customStyle="1" w:styleId="blk">
    <w:name w:val="blk"/>
    <w:basedOn w:val="a4"/>
    <w:rsid w:val="00A135D9"/>
  </w:style>
  <w:style w:type="character" w:customStyle="1" w:styleId="50">
    <w:name w:val="Заголовок 5 Знак"/>
    <w:basedOn w:val="a4"/>
    <w:link w:val="5"/>
    <w:uiPriority w:val="9"/>
    <w:rsid w:val="00725512"/>
    <w:rPr>
      <w:rFonts w:ascii="Arial" w:eastAsia="Microsoft YaHei" w:hAnsi="Arial" w:cs="Times New Roman"/>
      <w:spacing w:val="-5"/>
      <w:sz w:val="22"/>
      <w:szCs w:val="22"/>
      <w:lang w:eastAsia="en-US"/>
    </w:rPr>
  </w:style>
  <w:style w:type="character" w:customStyle="1" w:styleId="60">
    <w:name w:val="Заголовок 6 Знак"/>
    <w:basedOn w:val="a4"/>
    <w:link w:val="6"/>
    <w:uiPriority w:val="9"/>
    <w:rsid w:val="00725512"/>
    <w:rPr>
      <w:rFonts w:ascii="Arial" w:eastAsia="Microsoft YaHei" w:hAnsi="Arial" w:cs="Times New Roman"/>
      <w:b/>
      <w:i/>
      <w:spacing w:val="-4"/>
      <w:kern w:val="28"/>
      <w:sz w:val="22"/>
      <w:szCs w:val="28"/>
      <w:lang w:eastAsia="en-US"/>
    </w:rPr>
  </w:style>
  <w:style w:type="character" w:customStyle="1" w:styleId="70">
    <w:name w:val="Заголовок 7 Знак"/>
    <w:basedOn w:val="a4"/>
    <w:link w:val="7"/>
    <w:uiPriority w:val="9"/>
    <w:rsid w:val="00725512"/>
    <w:rPr>
      <w:rFonts w:ascii="Arial" w:eastAsia="Microsoft YaHei" w:hAnsi="Arial" w:cs="Times New Roman"/>
      <w:b/>
      <w:spacing w:val="-4"/>
      <w:kern w:val="28"/>
      <w:sz w:val="22"/>
      <w:szCs w:val="28"/>
      <w:lang w:eastAsia="en-US"/>
    </w:rPr>
  </w:style>
  <w:style w:type="character" w:customStyle="1" w:styleId="80">
    <w:name w:val="Заголовок 8 Знак"/>
    <w:basedOn w:val="a4"/>
    <w:link w:val="8"/>
    <w:uiPriority w:val="9"/>
    <w:rsid w:val="00725512"/>
    <w:rPr>
      <w:rFonts w:ascii="Arial" w:eastAsia="Microsoft YaHei" w:hAnsi="Arial" w:cs="Times New Roman"/>
      <w:b/>
      <w:i/>
      <w:spacing w:val="-4"/>
      <w:kern w:val="28"/>
      <w:sz w:val="18"/>
      <w:szCs w:val="28"/>
      <w:lang w:eastAsia="en-US"/>
    </w:rPr>
  </w:style>
  <w:style w:type="character" w:customStyle="1" w:styleId="90">
    <w:name w:val="Заголовок 9 Знак"/>
    <w:basedOn w:val="a4"/>
    <w:link w:val="9"/>
    <w:uiPriority w:val="9"/>
    <w:rsid w:val="00725512"/>
    <w:rPr>
      <w:rFonts w:ascii="Arial" w:eastAsia="Microsoft YaHei" w:hAnsi="Arial" w:cs="Times New Roman"/>
      <w:b/>
      <w:spacing w:val="-4"/>
      <w:kern w:val="28"/>
      <w:szCs w:val="28"/>
      <w:lang w:eastAsia="en-US"/>
    </w:rPr>
  </w:style>
  <w:style w:type="paragraph" w:customStyle="1" w:styleId="1b">
    <w:name w:val="Для таблицы (приложения 1)"/>
    <w:basedOn w:val="a3"/>
    <w:qFormat/>
    <w:rsid w:val="00725512"/>
    <w:pPr>
      <w:spacing w:line="240" w:lineRule="atLeast"/>
    </w:pPr>
    <w:rPr>
      <w:rFonts w:ascii="Arial" w:eastAsia="Times New Roman" w:hAnsi="Arial" w:cs="Times New Roman"/>
      <w:bCs/>
      <w:spacing w:val="-5"/>
      <w:sz w:val="18"/>
      <w:szCs w:val="22"/>
      <w:lang w:eastAsia="en-US"/>
    </w:rPr>
  </w:style>
  <w:style w:type="paragraph" w:styleId="2e">
    <w:name w:val="List 2"/>
    <w:basedOn w:val="a3"/>
    <w:link w:val="2f"/>
    <w:rsid w:val="00725512"/>
    <w:pPr>
      <w:spacing w:line="360" w:lineRule="auto"/>
      <w:ind w:left="566" w:hanging="283"/>
      <w:contextualSpacing/>
      <w:jc w:val="both"/>
    </w:pPr>
    <w:rPr>
      <w:rFonts w:ascii="Arial" w:eastAsia="Microsoft YaHei" w:hAnsi="Arial" w:cs="Times New Roman"/>
      <w:color w:val="auto"/>
      <w:spacing w:val="-5"/>
      <w:sz w:val="22"/>
      <w:szCs w:val="22"/>
      <w:lang w:eastAsia="en-US"/>
    </w:rPr>
  </w:style>
  <w:style w:type="character" w:customStyle="1" w:styleId="2f">
    <w:name w:val="Список 2 Знак"/>
    <w:link w:val="2e"/>
    <w:rsid w:val="00725512"/>
    <w:rPr>
      <w:rFonts w:ascii="Arial" w:eastAsia="Microsoft YaHei" w:hAnsi="Arial" w:cs="Times New Roman"/>
      <w:spacing w:val="-5"/>
      <w:sz w:val="22"/>
      <w:szCs w:val="22"/>
      <w:lang w:eastAsia="en-US"/>
    </w:rPr>
  </w:style>
  <w:style w:type="paragraph" w:styleId="affa">
    <w:name w:val="Title"/>
    <w:basedOn w:val="a3"/>
    <w:next w:val="a3"/>
    <w:link w:val="affb"/>
    <w:qFormat/>
    <w:rsid w:val="00725512"/>
    <w:pPr>
      <w:keepNext/>
      <w:keepLines/>
      <w:spacing w:before="220" w:after="60" w:line="360" w:lineRule="auto"/>
      <w:jc w:val="center"/>
    </w:pPr>
    <w:rPr>
      <w:rFonts w:ascii="Arial" w:eastAsia="Microsoft YaHei" w:hAnsi="Arial" w:cs="Times New Roman"/>
      <w:b/>
      <w:caps/>
      <w:color w:val="auto"/>
      <w:spacing w:val="-30"/>
      <w:kern w:val="28"/>
      <w:sz w:val="32"/>
      <w:szCs w:val="28"/>
      <w:lang w:eastAsia="en-US"/>
    </w:rPr>
  </w:style>
  <w:style w:type="character" w:customStyle="1" w:styleId="affb">
    <w:name w:val="Заголовок Знак"/>
    <w:basedOn w:val="a4"/>
    <w:link w:val="affa"/>
    <w:rsid w:val="00725512"/>
    <w:rPr>
      <w:rFonts w:ascii="Arial" w:eastAsia="Microsoft YaHei" w:hAnsi="Arial" w:cs="Times New Roman"/>
      <w:b/>
      <w:caps/>
      <w:spacing w:val="-30"/>
      <w:kern w:val="28"/>
      <w:sz w:val="32"/>
      <w:szCs w:val="28"/>
      <w:lang w:eastAsia="en-US"/>
    </w:rPr>
  </w:style>
  <w:style w:type="character" w:styleId="affc">
    <w:name w:val="endnote reference"/>
    <w:semiHidden/>
    <w:rsid w:val="00725512"/>
    <w:rPr>
      <w:vertAlign w:val="superscript"/>
    </w:rPr>
  </w:style>
  <w:style w:type="paragraph" w:styleId="affd">
    <w:name w:val="endnote text"/>
    <w:basedOn w:val="a3"/>
    <w:link w:val="affe"/>
    <w:semiHidden/>
    <w:rsid w:val="00725512"/>
    <w:pPr>
      <w:spacing w:line="360" w:lineRule="auto"/>
      <w:ind w:firstLine="709"/>
      <w:jc w:val="both"/>
    </w:pPr>
    <w:rPr>
      <w:rFonts w:ascii="Arial" w:eastAsia="Microsoft YaHei" w:hAnsi="Arial" w:cs="Times New Roman"/>
      <w:color w:val="auto"/>
      <w:spacing w:val="-5"/>
      <w:sz w:val="22"/>
      <w:szCs w:val="22"/>
      <w:lang w:eastAsia="en-US"/>
    </w:rPr>
  </w:style>
  <w:style w:type="character" w:customStyle="1" w:styleId="affe">
    <w:name w:val="Текст концевой сноски Знак"/>
    <w:basedOn w:val="a4"/>
    <w:link w:val="affd"/>
    <w:semiHidden/>
    <w:rsid w:val="00725512"/>
    <w:rPr>
      <w:rFonts w:ascii="Arial" w:eastAsia="Microsoft YaHei" w:hAnsi="Arial" w:cs="Times New Roman"/>
      <w:spacing w:val="-5"/>
      <w:sz w:val="22"/>
      <w:szCs w:val="22"/>
      <w:lang w:eastAsia="en-US"/>
    </w:rPr>
  </w:style>
  <w:style w:type="paragraph" w:styleId="afff">
    <w:name w:val="Body Text Indent"/>
    <w:basedOn w:val="a3"/>
    <w:link w:val="afff0"/>
    <w:rsid w:val="00725512"/>
    <w:pPr>
      <w:spacing w:line="360" w:lineRule="auto"/>
      <w:ind w:left="283"/>
      <w:jc w:val="both"/>
    </w:pPr>
    <w:rPr>
      <w:rFonts w:ascii="Times New Roman" w:eastAsia="Calibri" w:hAnsi="Times New Roman" w:cs="Times New Roman"/>
      <w:color w:val="auto"/>
      <w:sz w:val="26"/>
      <w:szCs w:val="26"/>
      <w:lang w:eastAsia="en-US"/>
    </w:rPr>
  </w:style>
  <w:style w:type="character" w:customStyle="1" w:styleId="afff0">
    <w:name w:val="Основной текст с отступом Знак"/>
    <w:basedOn w:val="a4"/>
    <w:link w:val="afff"/>
    <w:rsid w:val="00725512"/>
    <w:rPr>
      <w:rFonts w:ascii="Times New Roman" w:eastAsia="Calibri" w:hAnsi="Times New Roman" w:cs="Times New Roman"/>
      <w:sz w:val="26"/>
      <w:szCs w:val="26"/>
      <w:lang w:eastAsia="en-US"/>
    </w:rPr>
  </w:style>
  <w:style w:type="paragraph" w:styleId="1c">
    <w:name w:val="index 1"/>
    <w:basedOn w:val="a3"/>
    <w:next w:val="a3"/>
    <w:autoRedefine/>
    <w:unhideWhenUsed/>
    <w:rsid w:val="00725512"/>
    <w:pPr>
      <w:ind w:left="240" w:hanging="240"/>
    </w:pPr>
  </w:style>
  <w:style w:type="paragraph" w:styleId="afff1">
    <w:name w:val="index heading"/>
    <w:basedOn w:val="a3"/>
    <w:next w:val="a3"/>
    <w:semiHidden/>
    <w:rsid w:val="00725512"/>
    <w:pPr>
      <w:spacing w:line="480" w:lineRule="atLeast"/>
      <w:ind w:firstLine="709"/>
      <w:jc w:val="both"/>
    </w:pPr>
    <w:rPr>
      <w:rFonts w:ascii="Arial Black" w:eastAsia="Microsoft YaHei" w:hAnsi="Arial Black" w:cs="Times New Roman"/>
      <w:color w:val="auto"/>
      <w:spacing w:val="-5"/>
      <w:sz w:val="22"/>
      <w:szCs w:val="22"/>
      <w:lang w:eastAsia="en-US"/>
    </w:rPr>
  </w:style>
  <w:style w:type="character" w:styleId="afff2">
    <w:name w:val="line number"/>
    <w:rsid w:val="00725512"/>
    <w:rPr>
      <w:sz w:val="18"/>
    </w:rPr>
  </w:style>
  <w:style w:type="paragraph" w:styleId="afff3">
    <w:name w:val="List"/>
    <w:basedOn w:val="a3"/>
    <w:link w:val="afff4"/>
    <w:uiPriority w:val="99"/>
    <w:rsid w:val="00725512"/>
    <w:pPr>
      <w:spacing w:line="360" w:lineRule="auto"/>
      <w:jc w:val="both"/>
    </w:pPr>
    <w:rPr>
      <w:rFonts w:ascii="Arial" w:eastAsia="Microsoft YaHei" w:hAnsi="Arial" w:cs="Times New Roman"/>
      <w:color w:val="auto"/>
      <w:spacing w:val="-5"/>
      <w:sz w:val="20"/>
      <w:szCs w:val="22"/>
      <w:lang w:eastAsia="en-US"/>
    </w:rPr>
  </w:style>
  <w:style w:type="character" w:customStyle="1" w:styleId="afff4">
    <w:name w:val="Список Знак"/>
    <w:link w:val="afff3"/>
    <w:rsid w:val="00725512"/>
    <w:rPr>
      <w:rFonts w:ascii="Arial" w:eastAsia="Microsoft YaHei" w:hAnsi="Arial" w:cs="Times New Roman"/>
      <w:spacing w:val="-5"/>
      <w:sz w:val="20"/>
      <w:szCs w:val="22"/>
      <w:lang w:eastAsia="en-US"/>
    </w:rPr>
  </w:style>
  <w:style w:type="paragraph" w:styleId="afff5">
    <w:name w:val="table of authorities"/>
    <w:basedOn w:val="a3"/>
    <w:semiHidden/>
    <w:rsid w:val="00725512"/>
    <w:pPr>
      <w:tabs>
        <w:tab w:val="right" w:leader="dot" w:pos="7560"/>
      </w:tabs>
      <w:spacing w:line="360" w:lineRule="auto"/>
      <w:ind w:left="1440" w:hanging="360"/>
      <w:jc w:val="both"/>
    </w:pPr>
    <w:rPr>
      <w:rFonts w:ascii="Arial" w:eastAsia="Microsoft YaHei" w:hAnsi="Arial" w:cs="Times New Roman"/>
      <w:color w:val="auto"/>
      <w:spacing w:val="-5"/>
      <w:sz w:val="22"/>
      <w:szCs w:val="22"/>
      <w:lang w:eastAsia="en-US"/>
    </w:rPr>
  </w:style>
  <w:style w:type="paragraph" w:styleId="afff6">
    <w:name w:val="toa heading"/>
    <w:basedOn w:val="a3"/>
    <w:next w:val="afff5"/>
    <w:semiHidden/>
    <w:rsid w:val="00725512"/>
    <w:pPr>
      <w:keepNext/>
      <w:spacing w:line="480" w:lineRule="atLeast"/>
      <w:ind w:firstLine="709"/>
      <w:jc w:val="both"/>
    </w:pPr>
    <w:rPr>
      <w:rFonts w:ascii="Arial Black" w:eastAsia="Microsoft YaHei" w:hAnsi="Arial Black" w:cs="Times New Roman"/>
      <w:b/>
      <w:color w:val="auto"/>
      <w:spacing w:val="-10"/>
      <w:kern w:val="28"/>
      <w:sz w:val="22"/>
      <w:szCs w:val="22"/>
      <w:lang w:eastAsia="en-US"/>
    </w:rPr>
  </w:style>
  <w:style w:type="paragraph" w:styleId="55">
    <w:name w:val="toc 5"/>
    <w:basedOn w:val="a3"/>
    <w:autoRedefine/>
    <w:uiPriority w:val="39"/>
    <w:rsid w:val="00725512"/>
    <w:pPr>
      <w:spacing w:line="360" w:lineRule="auto"/>
      <w:ind w:left="880" w:firstLine="709"/>
    </w:pPr>
    <w:rPr>
      <w:rFonts w:ascii="Calibri" w:eastAsia="Microsoft YaHei" w:hAnsi="Calibri" w:cs="Calibri"/>
      <w:color w:val="auto"/>
      <w:spacing w:val="-5"/>
      <w:sz w:val="20"/>
      <w:szCs w:val="20"/>
      <w:lang w:eastAsia="en-US"/>
    </w:rPr>
  </w:style>
  <w:style w:type="paragraph" w:styleId="64">
    <w:name w:val="toc 6"/>
    <w:basedOn w:val="a3"/>
    <w:next w:val="a3"/>
    <w:autoRedefine/>
    <w:uiPriority w:val="39"/>
    <w:rsid w:val="00725512"/>
    <w:pPr>
      <w:spacing w:line="360" w:lineRule="auto"/>
      <w:ind w:left="1100" w:firstLine="709"/>
    </w:pPr>
    <w:rPr>
      <w:rFonts w:ascii="Calibri" w:eastAsia="Microsoft YaHei" w:hAnsi="Calibri" w:cs="Calibri"/>
      <w:color w:val="auto"/>
      <w:spacing w:val="-5"/>
      <w:sz w:val="20"/>
      <w:szCs w:val="20"/>
      <w:lang w:eastAsia="en-US"/>
    </w:rPr>
  </w:style>
  <w:style w:type="paragraph" w:styleId="73">
    <w:name w:val="toc 7"/>
    <w:basedOn w:val="a3"/>
    <w:next w:val="a3"/>
    <w:autoRedefine/>
    <w:uiPriority w:val="39"/>
    <w:rsid w:val="00725512"/>
    <w:pPr>
      <w:spacing w:line="360" w:lineRule="auto"/>
      <w:ind w:left="1320" w:firstLine="709"/>
    </w:pPr>
    <w:rPr>
      <w:rFonts w:ascii="Calibri" w:eastAsia="Microsoft YaHei" w:hAnsi="Calibri" w:cs="Calibri"/>
      <w:color w:val="auto"/>
      <w:spacing w:val="-5"/>
      <w:sz w:val="20"/>
      <w:szCs w:val="20"/>
      <w:lang w:eastAsia="en-US"/>
    </w:rPr>
  </w:style>
  <w:style w:type="paragraph" w:styleId="84">
    <w:name w:val="toc 8"/>
    <w:basedOn w:val="a3"/>
    <w:next w:val="a3"/>
    <w:autoRedefine/>
    <w:uiPriority w:val="39"/>
    <w:rsid w:val="00725512"/>
    <w:pPr>
      <w:spacing w:line="360" w:lineRule="auto"/>
      <w:ind w:left="1540" w:firstLine="709"/>
    </w:pPr>
    <w:rPr>
      <w:rFonts w:ascii="Calibri" w:eastAsia="Microsoft YaHei" w:hAnsi="Calibri" w:cs="Calibri"/>
      <w:color w:val="auto"/>
      <w:spacing w:val="-5"/>
      <w:sz w:val="20"/>
      <w:szCs w:val="20"/>
      <w:lang w:eastAsia="en-US"/>
    </w:rPr>
  </w:style>
  <w:style w:type="paragraph" w:styleId="93">
    <w:name w:val="toc 9"/>
    <w:basedOn w:val="a3"/>
    <w:next w:val="a3"/>
    <w:autoRedefine/>
    <w:uiPriority w:val="39"/>
    <w:rsid w:val="00725512"/>
    <w:pPr>
      <w:spacing w:line="360" w:lineRule="auto"/>
      <w:ind w:left="1760" w:firstLine="709"/>
    </w:pPr>
    <w:rPr>
      <w:rFonts w:ascii="Calibri" w:eastAsia="Microsoft YaHei" w:hAnsi="Calibri" w:cs="Calibri"/>
      <w:color w:val="auto"/>
      <w:spacing w:val="-5"/>
      <w:sz w:val="20"/>
      <w:szCs w:val="20"/>
      <w:lang w:eastAsia="en-US"/>
    </w:rPr>
  </w:style>
  <w:style w:type="table" w:styleId="afff7">
    <w:name w:val="Table Grid"/>
    <w:aliases w:val="Table Grid Report"/>
    <w:basedOn w:val="a5"/>
    <w:uiPriority w:val="59"/>
    <w:rsid w:val="00725512"/>
    <w:pPr>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рисунок Знак"/>
    <w:link w:val="afff9"/>
    <w:rsid w:val="00725512"/>
  </w:style>
  <w:style w:type="paragraph" w:customStyle="1" w:styleId="afff9">
    <w:name w:val="рисунок"/>
    <w:basedOn w:val="a3"/>
    <w:next w:val="a3"/>
    <w:link w:val="afff8"/>
    <w:semiHidden/>
    <w:rsid w:val="00725512"/>
    <w:pPr>
      <w:keepNext/>
      <w:spacing w:line="360" w:lineRule="auto"/>
      <w:ind w:firstLine="709"/>
      <w:jc w:val="center"/>
    </w:pPr>
    <w:rPr>
      <w:color w:val="auto"/>
    </w:rPr>
  </w:style>
  <w:style w:type="paragraph" w:customStyle="1" w:styleId="0">
    <w:name w:val="Заголовок 0"/>
    <w:basedOn w:val="13"/>
    <w:rsid w:val="00725512"/>
  </w:style>
  <w:style w:type="table" w:styleId="56">
    <w:name w:val="Table Grid 5"/>
    <w:basedOn w:val="a5"/>
    <w:rsid w:val="00725512"/>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6"/>
    <w:rsid w:val="00725512"/>
    <w:pPr>
      <w:numPr>
        <w:numId w:val="8"/>
      </w:numPr>
    </w:pPr>
  </w:style>
  <w:style w:type="table" w:customStyle="1" w:styleId="TableGrid1">
    <w:name w:val="Table Grid1"/>
    <w:basedOn w:val="a5"/>
    <w:next w:val="afff7"/>
    <w:rsid w:val="00725512"/>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a">
    <w:name w:val="Папушкин"/>
    <w:basedOn w:val="afff7"/>
    <w:rsid w:val="00725512"/>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5"/>
    <w:next w:val="56"/>
    <w:rsid w:val="00725512"/>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b">
    <w:name w:val="Заголовок таблицы"/>
    <w:basedOn w:val="a3"/>
    <w:next w:val="a3"/>
    <w:link w:val="afffc"/>
    <w:rsid w:val="00725512"/>
    <w:pPr>
      <w:keepNext/>
      <w:keepLines/>
      <w:spacing w:before="80" w:after="80" w:line="360" w:lineRule="auto"/>
      <w:ind w:firstLine="709"/>
    </w:pPr>
    <w:rPr>
      <w:rFonts w:ascii="Arial" w:eastAsia="Microsoft YaHei" w:hAnsi="Arial" w:cs="Times New Roman"/>
      <w:color w:val="auto"/>
      <w:sz w:val="22"/>
      <w:szCs w:val="22"/>
    </w:rPr>
  </w:style>
  <w:style w:type="character" w:customStyle="1" w:styleId="afffc">
    <w:name w:val="Заголовок таблицы Знак"/>
    <w:link w:val="afffb"/>
    <w:rsid w:val="00725512"/>
    <w:rPr>
      <w:rFonts w:ascii="Arial" w:eastAsia="Microsoft YaHei" w:hAnsi="Arial" w:cs="Times New Roman"/>
      <w:sz w:val="22"/>
      <w:szCs w:val="22"/>
    </w:rPr>
  </w:style>
  <w:style w:type="paragraph" w:styleId="a">
    <w:name w:val="List Number"/>
    <w:basedOn w:val="a3"/>
    <w:autoRedefine/>
    <w:uiPriority w:val="99"/>
    <w:qFormat/>
    <w:rsid w:val="00725512"/>
    <w:pPr>
      <w:numPr>
        <w:numId w:val="9"/>
      </w:numPr>
      <w:tabs>
        <w:tab w:val="clear" w:pos="360"/>
        <w:tab w:val="num" w:pos="0"/>
      </w:tabs>
      <w:spacing w:line="360" w:lineRule="auto"/>
      <w:ind w:left="0" w:firstLine="426"/>
      <w:contextualSpacing/>
      <w:jc w:val="both"/>
    </w:pPr>
    <w:rPr>
      <w:rFonts w:ascii="Arial" w:eastAsia="Microsoft YaHei" w:hAnsi="Arial" w:cs="Times New Roman"/>
      <w:color w:val="auto"/>
      <w:spacing w:val="-5"/>
      <w:sz w:val="22"/>
      <w:szCs w:val="22"/>
      <w:lang w:eastAsia="en-US"/>
    </w:rPr>
  </w:style>
  <w:style w:type="character" w:styleId="afffd">
    <w:name w:val="Emphasis"/>
    <w:uiPriority w:val="20"/>
    <w:qFormat/>
    <w:rsid w:val="00725512"/>
    <w:rPr>
      <w:rFonts w:ascii="Arial Black" w:hAnsi="Arial Black"/>
      <w:spacing w:val="-4"/>
      <w:sz w:val="18"/>
    </w:rPr>
  </w:style>
  <w:style w:type="paragraph" w:styleId="3c">
    <w:name w:val="List 3"/>
    <w:basedOn w:val="afff3"/>
    <w:rsid w:val="00725512"/>
    <w:pPr>
      <w:ind w:left="2160"/>
    </w:pPr>
  </w:style>
  <w:style w:type="paragraph" w:styleId="48">
    <w:name w:val="List 4"/>
    <w:basedOn w:val="afff3"/>
    <w:rsid w:val="00725512"/>
    <w:pPr>
      <w:ind w:left="2520"/>
    </w:pPr>
  </w:style>
  <w:style w:type="paragraph" w:styleId="57">
    <w:name w:val="List 5"/>
    <w:basedOn w:val="afff3"/>
    <w:rsid w:val="00725512"/>
    <w:pPr>
      <w:ind w:left="2880"/>
    </w:pPr>
  </w:style>
  <w:style w:type="paragraph" w:styleId="33">
    <w:name w:val="List Bullet 3"/>
    <w:basedOn w:val="a3"/>
    <w:rsid w:val="00725512"/>
    <w:pPr>
      <w:numPr>
        <w:numId w:val="10"/>
      </w:numPr>
      <w:spacing w:line="360" w:lineRule="auto"/>
      <w:ind w:left="714" w:hanging="357"/>
      <w:jc w:val="both"/>
    </w:pPr>
    <w:rPr>
      <w:rFonts w:ascii="Arial" w:eastAsia="Microsoft YaHei" w:hAnsi="Arial" w:cs="Times New Roman"/>
      <w:color w:val="auto"/>
      <w:spacing w:val="-5"/>
      <w:sz w:val="22"/>
      <w:szCs w:val="22"/>
      <w:lang w:eastAsia="en-US"/>
    </w:rPr>
  </w:style>
  <w:style w:type="paragraph" w:styleId="49">
    <w:name w:val="List Bullet 4"/>
    <w:basedOn w:val="a3"/>
    <w:autoRedefine/>
    <w:rsid w:val="00725512"/>
    <w:pPr>
      <w:spacing w:line="360" w:lineRule="auto"/>
      <w:jc w:val="both"/>
    </w:pPr>
    <w:rPr>
      <w:rFonts w:ascii="Arial" w:eastAsia="Microsoft YaHei" w:hAnsi="Arial" w:cs="Times New Roman"/>
      <w:color w:val="auto"/>
      <w:spacing w:val="-5"/>
      <w:sz w:val="22"/>
      <w:szCs w:val="22"/>
      <w:lang w:eastAsia="en-US"/>
    </w:rPr>
  </w:style>
  <w:style w:type="paragraph" w:styleId="58">
    <w:name w:val="List Bullet 5"/>
    <w:basedOn w:val="a3"/>
    <w:autoRedefine/>
    <w:rsid w:val="00725512"/>
    <w:pPr>
      <w:spacing w:line="360" w:lineRule="auto"/>
      <w:jc w:val="both"/>
    </w:pPr>
    <w:rPr>
      <w:rFonts w:ascii="Arial" w:eastAsia="Microsoft YaHei" w:hAnsi="Arial" w:cs="Times New Roman"/>
      <w:color w:val="auto"/>
      <w:spacing w:val="-5"/>
      <w:sz w:val="22"/>
      <w:szCs w:val="22"/>
      <w:lang w:eastAsia="en-US"/>
    </w:rPr>
  </w:style>
  <w:style w:type="paragraph" w:styleId="2f0">
    <w:name w:val="List Number 2"/>
    <w:basedOn w:val="a"/>
    <w:rsid w:val="00725512"/>
    <w:pPr>
      <w:numPr>
        <w:numId w:val="0"/>
      </w:numPr>
      <w:contextualSpacing w:val="0"/>
    </w:pPr>
  </w:style>
  <w:style w:type="paragraph" w:styleId="3d">
    <w:name w:val="List Number 3"/>
    <w:basedOn w:val="a"/>
    <w:rsid w:val="00725512"/>
    <w:pPr>
      <w:numPr>
        <w:numId w:val="0"/>
      </w:numPr>
      <w:contextualSpacing w:val="0"/>
    </w:pPr>
  </w:style>
  <w:style w:type="paragraph" w:styleId="4a">
    <w:name w:val="List Number 4"/>
    <w:basedOn w:val="a"/>
    <w:rsid w:val="00725512"/>
    <w:pPr>
      <w:numPr>
        <w:numId w:val="0"/>
      </w:numPr>
      <w:contextualSpacing w:val="0"/>
    </w:pPr>
  </w:style>
  <w:style w:type="paragraph" w:styleId="59">
    <w:name w:val="List Number 5"/>
    <w:basedOn w:val="a"/>
    <w:rsid w:val="00725512"/>
    <w:pPr>
      <w:numPr>
        <w:numId w:val="0"/>
      </w:numPr>
      <w:contextualSpacing w:val="0"/>
    </w:pPr>
  </w:style>
  <w:style w:type="paragraph" w:customStyle="1" w:styleId="afffe">
    <w:name w:val="Нормальный"/>
    <w:rsid w:val="00725512"/>
    <w:pPr>
      <w:tabs>
        <w:tab w:val="left" w:pos="567"/>
        <w:tab w:val="left" w:pos="2268"/>
        <w:tab w:val="left" w:pos="3118"/>
        <w:tab w:val="left" w:pos="4039"/>
        <w:tab w:val="left" w:pos="4819"/>
        <w:tab w:val="left" w:pos="5670"/>
        <w:tab w:val="left" w:pos="6520"/>
      </w:tabs>
      <w:spacing w:line="360" w:lineRule="auto"/>
      <w:ind w:firstLine="709"/>
      <w:jc w:val="both"/>
    </w:pPr>
    <w:rPr>
      <w:rFonts w:ascii="Courier New" w:eastAsia="Times New Roman" w:hAnsi="Courier New" w:cs="Times New Roman"/>
      <w:b/>
      <w:szCs w:val="20"/>
    </w:rPr>
  </w:style>
  <w:style w:type="table" w:styleId="3e">
    <w:name w:val="Table Columns 3"/>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5"/>
    <w:rsid w:val="00725512"/>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
    <w:basedOn w:val="a5"/>
    <w:uiPriority w:val="65"/>
    <w:rsid w:val="00725512"/>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5"/>
    <w:uiPriority w:val="65"/>
    <w:rsid w:val="00725512"/>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2">
    <w:name w:val="Table Simple 2"/>
    <w:basedOn w:val="a5"/>
    <w:rsid w:val="00725512"/>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ff3"/>
    <w:link w:val="affff1"/>
    <w:rsid w:val="00725512"/>
    <w:pPr>
      <w:numPr>
        <w:numId w:val="11"/>
      </w:numPr>
    </w:pPr>
    <w:rPr>
      <w:rFonts w:eastAsia="Times New Roman"/>
      <w:sz w:val="22"/>
    </w:rPr>
  </w:style>
  <w:style w:type="paragraph" w:styleId="2">
    <w:name w:val="List Bullet 2"/>
    <w:basedOn w:val="a0"/>
    <w:autoRedefine/>
    <w:rsid w:val="00725512"/>
    <w:pPr>
      <w:numPr>
        <w:numId w:val="12"/>
      </w:numPr>
      <w:tabs>
        <w:tab w:val="clear" w:pos="1287"/>
      </w:tabs>
      <w:ind w:left="786"/>
    </w:pPr>
  </w:style>
  <w:style w:type="table" w:styleId="1d">
    <w:name w:val="Table Classic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ubtle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2">
    <w:name w:val="Table Elegant"/>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0">
    <w:name w:val="Сетка таблицы1"/>
    <w:basedOn w:val="a5"/>
    <w:next w:val="afff7"/>
    <w:rsid w:val="007255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3"/>
    <w:semiHidden/>
    <w:rsid w:val="00725512"/>
    <w:pPr>
      <w:spacing w:line="360" w:lineRule="auto"/>
      <w:ind w:firstLine="709"/>
      <w:jc w:val="both"/>
    </w:pPr>
    <w:rPr>
      <w:rFonts w:ascii="Arial" w:eastAsia="Times New Roman" w:hAnsi="Arial" w:cs="Times New Roman"/>
      <w:color w:val="auto"/>
      <w:szCs w:val="20"/>
    </w:rPr>
  </w:style>
  <w:style w:type="table" w:customStyle="1" w:styleId="2f5">
    <w:name w:val="Сетка таблицы2"/>
    <w:basedOn w:val="a5"/>
    <w:next w:val="afff7"/>
    <w:rsid w:val="007255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link w:val="a0"/>
    <w:rsid w:val="00725512"/>
    <w:rPr>
      <w:rFonts w:ascii="Arial" w:eastAsia="Times New Roman" w:hAnsi="Arial" w:cs="Times New Roman"/>
      <w:spacing w:val="-5"/>
      <w:sz w:val="22"/>
      <w:szCs w:val="22"/>
      <w:lang w:eastAsia="en-US"/>
    </w:rPr>
  </w:style>
  <w:style w:type="table" w:styleId="85">
    <w:name w:val="Table Grid 8"/>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f3">
    <w:name w:val="List Continue"/>
    <w:basedOn w:val="afff3"/>
    <w:rsid w:val="00725512"/>
  </w:style>
  <w:style w:type="paragraph" w:styleId="2f6">
    <w:name w:val="List Continue 2"/>
    <w:basedOn w:val="affff3"/>
    <w:rsid w:val="00725512"/>
    <w:pPr>
      <w:ind w:left="2160"/>
    </w:pPr>
  </w:style>
  <w:style w:type="paragraph" w:styleId="3f">
    <w:name w:val="List Continue 3"/>
    <w:basedOn w:val="affff3"/>
    <w:rsid w:val="00725512"/>
    <w:pPr>
      <w:ind w:left="2520"/>
    </w:pPr>
  </w:style>
  <w:style w:type="paragraph" w:styleId="4c">
    <w:name w:val="List Continue 4"/>
    <w:basedOn w:val="affff3"/>
    <w:rsid w:val="00725512"/>
    <w:pPr>
      <w:ind w:left="2880"/>
    </w:pPr>
  </w:style>
  <w:style w:type="paragraph" w:styleId="5b">
    <w:name w:val="List Continue 5"/>
    <w:basedOn w:val="affff3"/>
    <w:rsid w:val="00725512"/>
    <w:pPr>
      <w:ind w:left="3240"/>
    </w:pPr>
  </w:style>
  <w:style w:type="table" w:styleId="2f7">
    <w:name w:val="Table Grid 2"/>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1">
    <w:name w:val="Table Grid 1"/>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4">
    <w:name w:val="Подпись рисунков/таблиц"/>
    <w:basedOn w:val="aff9"/>
    <w:uiPriority w:val="99"/>
    <w:qFormat/>
    <w:rsid w:val="00725512"/>
    <w:pPr>
      <w:keepNext/>
      <w:suppressAutoHyphens w:val="0"/>
      <w:spacing w:before="240" w:line="360" w:lineRule="auto"/>
      <w:ind w:firstLine="426"/>
    </w:pPr>
    <w:rPr>
      <w:rFonts w:ascii="Times New Roman" w:eastAsia="Times New Roman" w:hAnsi="Times New Roman" w:cs="Times New Roman"/>
      <w:b w:val="0"/>
      <w:color w:val="auto"/>
      <w:sz w:val="20"/>
    </w:rPr>
  </w:style>
  <w:style w:type="table" w:styleId="3f0">
    <w:name w:val="Table Simple 3"/>
    <w:basedOn w:val="a5"/>
    <w:rsid w:val="00725512"/>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5"/>
    <w:uiPriority w:val="64"/>
    <w:rsid w:val="00725512"/>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f2">
    <w:name w:val="Нет списка1"/>
    <w:next w:val="a6"/>
    <w:uiPriority w:val="99"/>
    <w:semiHidden/>
    <w:unhideWhenUsed/>
    <w:rsid w:val="00725512"/>
  </w:style>
  <w:style w:type="paragraph" w:styleId="affff5">
    <w:name w:val="Revision"/>
    <w:hidden/>
    <w:uiPriority w:val="99"/>
    <w:semiHidden/>
    <w:rsid w:val="00725512"/>
    <w:pPr>
      <w:spacing w:line="360" w:lineRule="auto"/>
      <w:ind w:firstLine="709"/>
      <w:jc w:val="both"/>
    </w:pPr>
    <w:rPr>
      <w:rFonts w:ascii="Arial" w:eastAsia="Microsoft YaHei" w:hAnsi="Arial" w:cs="Times New Roman"/>
      <w:spacing w:val="-5"/>
      <w:sz w:val="22"/>
      <w:szCs w:val="22"/>
      <w:lang w:eastAsia="en-US"/>
    </w:rPr>
  </w:style>
  <w:style w:type="table" w:customStyle="1" w:styleId="1f3">
    <w:name w:val="Светлая заливка1"/>
    <w:basedOn w:val="a5"/>
    <w:uiPriority w:val="60"/>
    <w:rsid w:val="00725512"/>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редний список 1 - Акцент 12"/>
    <w:basedOn w:val="a5"/>
    <w:uiPriority w:val="65"/>
    <w:rsid w:val="00725512"/>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6"/>
    <w:rsid w:val="00725512"/>
    <w:pPr>
      <w:numPr>
        <w:numId w:val="13"/>
      </w:numPr>
    </w:pPr>
  </w:style>
  <w:style w:type="numbering" w:styleId="a1">
    <w:name w:val="Outline List 3"/>
    <w:basedOn w:val="a6"/>
    <w:rsid w:val="00725512"/>
    <w:pPr>
      <w:numPr>
        <w:numId w:val="14"/>
      </w:numPr>
    </w:pPr>
  </w:style>
  <w:style w:type="paragraph" w:styleId="affff6">
    <w:name w:val="Note Heading"/>
    <w:basedOn w:val="a3"/>
    <w:next w:val="a3"/>
    <w:link w:val="affff7"/>
    <w:rsid w:val="00725512"/>
    <w:pPr>
      <w:spacing w:line="360" w:lineRule="auto"/>
      <w:ind w:firstLine="720"/>
      <w:jc w:val="both"/>
    </w:pPr>
    <w:rPr>
      <w:rFonts w:ascii="Times New Roman" w:eastAsia="Times New Roman" w:hAnsi="Times New Roman" w:cs="Times New Roman"/>
      <w:color w:val="auto"/>
      <w:spacing w:val="-5"/>
      <w:lang w:eastAsia="en-US"/>
    </w:rPr>
  </w:style>
  <w:style w:type="character" w:customStyle="1" w:styleId="affff7">
    <w:name w:val="Заголовок записки Знак"/>
    <w:basedOn w:val="a4"/>
    <w:link w:val="affff6"/>
    <w:rsid w:val="00725512"/>
    <w:rPr>
      <w:rFonts w:ascii="Times New Roman" w:eastAsia="Times New Roman" w:hAnsi="Times New Roman" w:cs="Times New Roman"/>
      <w:spacing w:val="-5"/>
      <w:lang w:eastAsia="en-US"/>
    </w:rPr>
  </w:style>
  <w:style w:type="table" w:styleId="1f4">
    <w:name w:val="Table 3D effects 1"/>
    <w:basedOn w:val="a5"/>
    <w:rsid w:val="00725512"/>
    <w:pPr>
      <w:ind w:left="1080"/>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5"/>
    <w:rsid w:val="00725512"/>
    <w:pPr>
      <w:ind w:left="1080"/>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3D effects 3"/>
    <w:basedOn w:val="a5"/>
    <w:rsid w:val="00725512"/>
    <w:pPr>
      <w:ind w:left="1080"/>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lassic 3"/>
    <w:basedOn w:val="a5"/>
    <w:rsid w:val="00725512"/>
    <w:pPr>
      <w:ind w:left="1080"/>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d">
    <w:name w:val="Table Classic 4"/>
    <w:basedOn w:val="a5"/>
    <w:rsid w:val="00725512"/>
    <w:pPr>
      <w:ind w:left="1080"/>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Colorful 1"/>
    <w:basedOn w:val="a5"/>
    <w:rsid w:val="00725512"/>
    <w:pPr>
      <w:ind w:left="1080"/>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rsid w:val="00725512"/>
    <w:pPr>
      <w:ind w:left="1080"/>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rsid w:val="00725512"/>
    <w:pPr>
      <w:ind w:left="1080"/>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6">
    <w:name w:val="Table Columns 1"/>
    <w:basedOn w:val="a5"/>
    <w:rsid w:val="00725512"/>
    <w:pPr>
      <w:ind w:left="1080"/>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4">
    <w:name w:val="Table Grid 3"/>
    <w:basedOn w:val="a5"/>
    <w:rsid w:val="00725512"/>
    <w:pPr>
      <w:ind w:left="1080"/>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e">
    <w:name w:val="Table Grid 4"/>
    <w:basedOn w:val="a5"/>
    <w:rsid w:val="00725512"/>
    <w:pPr>
      <w:ind w:left="1080"/>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5">
    <w:name w:val="Table Grid 6"/>
    <w:basedOn w:val="a5"/>
    <w:rsid w:val="00725512"/>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725512"/>
    <w:pPr>
      <w:ind w:left="1080"/>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5"/>
    <w:rsid w:val="00725512"/>
    <w:pPr>
      <w:ind w:left="1080"/>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725512"/>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725512"/>
    <w:pPr>
      <w:ind w:left="1080"/>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725512"/>
    <w:pPr>
      <w:ind w:left="1080"/>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725512"/>
    <w:pPr>
      <w:ind w:left="1080"/>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725512"/>
    <w:pPr>
      <w:ind w:left="1080"/>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8">
    <w:name w:val="Table Theme"/>
    <w:basedOn w:val="a5"/>
    <w:rsid w:val="00725512"/>
    <w:pPr>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ая заливка - Акцент 11"/>
    <w:basedOn w:val="a5"/>
    <w:uiPriority w:val="60"/>
    <w:rsid w:val="00725512"/>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fa">
    <w:name w:val="Светлая заливка2"/>
    <w:basedOn w:val="a5"/>
    <w:uiPriority w:val="60"/>
    <w:rsid w:val="00725512"/>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725512"/>
    <w:pPr>
      <w:widowControl w:val="0"/>
      <w:autoSpaceDE w:val="0"/>
      <w:autoSpaceDN w:val="0"/>
      <w:adjustRightInd w:val="0"/>
      <w:spacing w:line="360" w:lineRule="auto"/>
      <w:ind w:firstLine="720"/>
      <w:jc w:val="both"/>
    </w:pPr>
    <w:rPr>
      <w:rFonts w:ascii="Arial" w:eastAsia="Times New Roman" w:hAnsi="Arial" w:cs="Arial"/>
      <w:sz w:val="20"/>
      <w:szCs w:val="20"/>
    </w:rPr>
  </w:style>
  <w:style w:type="paragraph" w:customStyle="1" w:styleId="ConsPlusTitle">
    <w:name w:val="ConsPlusTitle"/>
    <w:uiPriority w:val="99"/>
    <w:rsid w:val="00725512"/>
    <w:pPr>
      <w:widowControl w:val="0"/>
      <w:autoSpaceDE w:val="0"/>
      <w:autoSpaceDN w:val="0"/>
      <w:adjustRightInd w:val="0"/>
      <w:spacing w:line="360" w:lineRule="auto"/>
      <w:ind w:firstLine="709"/>
      <w:jc w:val="both"/>
    </w:pPr>
    <w:rPr>
      <w:rFonts w:ascii="Arial" w:eastAsia="Times New Roman" w:hAnsi="Arial" w:cs="Arial"/>
      <w:b/>
      <w:bCs/>
      <w:sz w:val="20"/>
      <w:szCs w:val="20"/>
    </w:rPr>
  </w:style>
  <w:style w:type="character" w:styleId="affff9">
    <w:name w:val="FollowedHyperlink"/>
    <w:uiPriority w:val="99"/>
    <w:unhideWhenUsed/>
    <w:rsid w:val="00725512"/>
    <w:rPr>
      <w:color w:val="800080"/>
      <w:u w:val="single"/>
    </w:rPr>
  </w:style>
  <w:style w:type="paragraph" w:customStyle="1" w:styleId="xl74">
    <w:name w:val="xl74"/>
    <w:basedOn w:val="a3"/>
    <w:rsid w:val="00725512"/>
    <w:pPr>
      <w:spacing w:before="100" w:beforeAutospacing="1" w:after="100" w:afterAutospacing="1" w:line="360" w:lineRule="auto"/>
    </w:pPr>
    <w:rPr>
      <w:rFonts w:ascii="Arial" w:eastAsia="Times New Roman" w:hAnsi="Arial" w:cs="Arial"/>
      <w:color w:val="auto"/>
    </w:rPr>
  </w:style>
  <w:style w:type="paragraph" w:customStyle="1" w:styleId="xl75">
    <w:name w:val="xl75"/>
    <w:basedOn w:val="a3"/>
    <w:rsid w:val="00725512"/>
    <w:pP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77">
    <w:name w:val="xl77"/>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78">
    <w:name w:val="xl78"/>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80">
    <w:name w:val="xl80"/>
    <w:basedOn w:val="a3"/>
    <w:rsid w:val="00725512"/>
    <w:pPr>
      <w:spacing w:before="100" w:beforeAutospacing="1" w:after="100" w:afterAutospacing="1" w:line="360" w:lineRule="auto"/>
      <w:ind w:firstLineChars="100" w:firstLine="100"/>
    </w:pPr>
    <w:rPr>
      <w:rFonts w:ascii="Times New Roman" w:eastAsia="Times New Roman" w:hAnsi="Times New Roman" w:cs="Times New Roman"/>
      <w:color w:val="auto"/>
    </w:rPr>
  </w:style>
  <w:style w:type="paragraph" w:customStyle="1" w:styleId="xl81">
    <w:name w:val="xl81"/>
    <w:basedOn w:val="a3"/>
    <w:rsid w:val="00725512"/>
    <w:pPr>
      <w:shd w:val="clear" w:color="000000" w:fill="C5D9F1"/>
      <w:spacing w:before="100" w:beforeAutospacing="1" w:after="100" w:afterAutospacing="1" w:line="360" w:lineRule="auto"/>
    </w:pPr>
    <w:rPr>
      <w:rFonts w:ascii="Arial" w:eastAsia="Times New Roman" w:hAnsi="Arial" w:cs="Arial"/>
      <w:color w:val="auto"/>
    </w:rPr>
  </w:style>
  <w:style w:type="paragraph" w:customStyle="1" w:styleId="xl82">
    <w:name w:val="xl82"/>
    <w:basedOn w:val="a3"/>
    <w:rsid w:val="00725512"/>
    <w:pPr>
      <w:shd w:val="clear" w:color="000000" w:fill="C5D9F1"/>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83">
    <w:name w:val="xl83"/>
    <w:basedOn w:val="a3"/>
    <w:rsid w:val="00725512"/>
    <w:pPr>
      <w:shd w:val="clear" w:color="000000" w:fill="C5D9F1"/>
      <w:spacing w:before="100" w:beforeAutospacing="1" w:after="100" w:afterAutospacing="1" w:line="360" w:lineRule="auto"/>
    </w:pPr>
    <w:rPr>
      <w:rFonts w:ascii="Times New Roman" w:eastAsia="Times New Roman" w:hAnsi="Times New Roman" w:cs="Times New Roman"/>
      <w:color w:val="auto"/>
    </w:rPr>
  </w:style>
  <w:style w:type="paragraph" w:customStyle="1" w:styleId="xl84">
    <w:name w:val="xl84"/>
    <w:basedOn w:val="a3"/>
    <w:rsid w:val="00725512"/>
    <w:pPr>
      <w:shd w:val="clear" w:color="000000" w:fill="C5D9F1"/>
      <w:spacing w:before="100" w:beforeAutospacing="1" w:after="100" w:afterAutospacing="1" w:line="360" w:lineRule="auto"/>
    </w:pPr>
    <w:rPr>
      <w:rFonts w:ascii="Arial" w:eastAsia="Times New Roman" w:hAnsi="Arial" w:cs="Arial"/>
      <w:color w:val="auto"/>
    </w:rPr>
  </w:style>
  <w:style w:type="paragraph" w:customStyle="1" w:styleId="xl85">
    <w:name w:val="xl85"/>
    <w:basedOn w:val="a3"/>
    <w:rsid w:val="00725512"/>
    <w:pPr>
      <w:shd w:val="clear" w:color="000000" w:fill="F2DCDB"/>
      <w:spacing w:before="100" w:beforeAutospacing="1" w:after="100" w:afterAutospacing="1" w:line="360" w:lineRule="auto"/>
    </w:pPr>
    <w:rPr>
      <w:rFonts w:ascii="Times New Roman" w:eastAsia="Times New Roman" w:hAnsi="Times New Roman" w:cs="Times New Roman"/>
      <w:color w:val="auto"/>
    </w:rPr>
  </w:style>
  <w:style w:type="paragraph" w:customStyle="1" w:styleId="xl86">
    <w:name w:val="xl86"/>
    <w:basedOn w:val="a3"/>
    <w:rsid w:val="00725512"/>
    <w:pPr>
      <w:shd w:val="clear" w:color="000000" w:fill="F2DCDB"/>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87">
    <w:name w:val="xl87"/>
    <w:basedOn w:val="a3"/>
    <w:rsid w:val="00725512"/>
    <w:pPr>
      <w:shd w:val="clear" w:color="000000" w:fill="F2DCDB"/>
      <w:spacing w:before="100" w:beforeAutospacing="1" w:after="100" w:afterAutospacing="1" w:line="360" w:lineRule="auto"/>
    </w:pPr>
    <w:rPr>
      <w:rFonts w:ascii="Times New Roman" w:eastAsia="Times New Roman" w:hAnsi="Times New Roman" w:cs="Times New Roman"/>
      <w:color w:val="auto"/>
    </w:rPr>
  </w:style>
  <w:style w:type="paragraph" w:customStyle="1" w:styleId="xl88">
    <w:name w:val="xl88"/>
    <w:basedOn w:val="a3"/>
    <w:rsid w:val="00725512"/>
    <w:pPr>
      <w:shd w:val="clear" w:color="000000" w:fill="B8CCE4"/>
      <w:spacing w:before="100" w:beforeAutospacing="1" w:after="100" w:afterAutospacing="1" w:line="360" w:lineRule="auto"/>
    </w:pPr>
    <w:rPr>
      <w:rFonts w:ascii="Arial" w:eastAsia="Times New Roman" w:hAnsi="Arial" w:cs="Arial"/>
      <w:color w:val="auto"/>
    </w:rPr>
  </w:style>
  <w:style w:type="paragraph" w:customStyle="1" w:styleId="xl89">
    <w:name w:val="xl89"/>
    <w:basedOn w:val="a3"/>
    <w:rsid w:val="00725512"/>
    <w:pPr>
      <w:shd w:val="clear" w:color="000000" w:fill="B8CCE4"/>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90">
    <w:name w:val="xl90"/>
    <w:basedOn w:val="a3"/>
    <w:rsid w:val="00725512"/>
    <w:pPr>
      <w:spacing w:before="100" w:beforeAutospacing="1" w:after="100" w:afterAutospacing="1" w:line="360" w:lineRule="auto"/>
      <w:jc w:val="center"/>
    </w:pPr>
    <w:rPr>
      <w:rFonts w:ascii="Arial" w:eastAsia="Times New Roman" w:hAnsi="Arial" w:cs="Arial"/>
      <w:color w:val="auto"/>
    </w:rPr>
  </w:style>
  <w:style w:type="paragraph" w:customStyle="1" w:styleId="xl91">
    <w:name w:val="xl91"/>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92">
    <w:name w:val="xl92"/>
    <w:basedOn w:val="a3"/>
    <w:rsid w:val="00725512"/>
    <w:pPr>
      <w:shd w:val="clear" w:color="000000" w:fill="F2DCDB"/>
      <w:spacing w:before="100" w:beforeAutospacing="1" w:after="100" w:afterAutospacing="1" w:line="360" w:lineRule="auto"/>
    </w:pPr>
    <w:rPr>
      <w:rFonts w:ascii="Arial" w:eastAsia="Times New Roman" w:hAnsi="Arial" w:cs="Arial"/>
      <w:color w:val="auto"/>
    </w:rPr>
  </w:style>
  <w:style w:type="paragraph" w:customStyle="1" w:styleId="xl93">
    <w:name w:val="xl93"/>
    <w:basedOn w:val="a3"/>
    <w:rsid w:val="00725512"/>
    <w:pPr>
      <w:shd w:val="clear" w:color="000000" w:fill="F2DCDB"/>
      <w:spacing w:before="100" w:beforeAutospacing="1" w:after="100" w:afterAutospacing="1" w:line="360" w:lineRule="auto"/>
      <w:jc w:val="center"/>
    </w:pPr>
    <w:rPr>
      <w:rFonts w:ascii="Arial" w:eastAsia="Times New Roman" w:hAnsi="Arial" w:cs="Arial"/>
      <w:color w:val="auto"/>
    </w:rPr>
  </w:style>
  <w:style w:type="paragraph" w:customStyle="1" w:styleId="xl94">
    <w:name w:val="xl94"/>
    <w:basedOn w:val="a3"/>
    <w:rsid w:val="00725512"/>
    <w:pPr>
      <w:spacing w:before="100" w:beforeAutospacing="1" w:after="100" w:afterAutospacing="1" w:line="360" w:lineRule="auto"/>
      <w:ind w:firstLineChars="100" w:firstLine="100"/>
    </w:pPr>
    <w:rPr>
      <w:rFonts w:ascii="Arial" w:eastAsia="Times New Roman" w:hAnsi="Arial" w:cs="Arial"/>
      <w:color w:val="auto"/>
    </w:rPr>
  </w:style>
  <w:style w:type="paragraph" w:customStyle="1" w:styleId="xl95">
    <w:name w:val="xl95"/>
    <w:basedOn w:val="a3"/>
    <w:rsid w:val="00725512"/>
    <w:pPr>
      <w:shd w:val="clear" w:color="000000" w:fill="F2DCDB"/>
      <w:spacing w:before="100" w:beforeAutospacing="1" w:after="100" w:afterAutospacing="1" w:line="360" w:lineRule="auto"/>
    </w:pPr>
    <w:rPr>
      <w:rFonts w:ascii="Times New Roman" w:eastAsia="Times New Roman" w:hAnsi="Times New Roman" w:cs="Times New Roman"/>
      <w:color w:val="auto"/>
    </w:rPr>
  </w:style>
  <w:style w:type="paragraph" w:customStyle="1" w:styleId="xl96">
    <w:name w:val="xl96"/>
    <w:basedOn w:val="a3"/>
    <w:rsid w:val="00725512"/>
    <w:pPr>
      <w:shd w:val="clear" w:color="000000" w:fill="B8CCE4"/>
      <w:spacing w:before="100" w:beforeAutospacing="1" w:after="100" w:afterAutospacing="1" w:line="360" w:lineRule="auto"/>
    </w:pPr>
    <w:rPr>
      <w:rFonts w:ascii="Arial" w:eastAsia="Times New Roman" w:hAnsi="Arial" w:cs="Arial"/>
      <w:color w:val="auto"/>
    </w:rPr>
  </w:style>
  <w:style w:type="paragraph" w:customStyle="1" w:styleId="xl97">
    <w:name w:val="xl97"/>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98">
    <w:name w:val="xl98"/>
    <w:basedOn w:val="a3"/>
    <w:rsid w:val="00725512"/>
    <w:pPr>
      <w:shd w:val="clear" w:color="000000" w:fill="B8CCE4"/>
      <w:spacing w:before="100" w:beforeAutospacing="1" w:after="100" w:afterAutospacing="1" w:line="360" w:lineRule="auto"/>
    </w:pPr>
    <w:rPr>
      <w:rFonts w:ascii="Times New Roman" w:eastAsia="Times New Roman" w:hAnsi="Times New Roman" w:cs="Times New Roman"/>
      <w:color w:val="auto"/>
    </w:rPr>
  </w:style>
  <w:style w:type="paragraph" w:customStyle="1" w:styleId="xl99">
    <w:name w:val="xl99"/>
    <w:basedOn w:val="a3"/>
    <w:rsid w:val="00725512"/>
    <w:pPr>
      <w:shd w:val="clear" w:color="000000" w:fill="B8CCE4"/>
      <w:spacing w:before="100" w:beforeAutospacing="1" w:after="100" w:afterAutospacing="1" w:line="360" w:lineRule="auto"/>
    </w:pPr>
    <w:rPr>
      <w:rFonts w:ascii="Arial" w:eastAsia="Times New Roman" w:hAnsi="Arial" w:cs="Arial"/>
      <w:color w:val="auto"/>
    </w:rPr>
  </w:style>
  <w:style w:type="paragraph" w:customStyle="1" w:styleId="StyleforTable">
    <w:name w:val="Style for Table"/>
    <w:basedOn w:val="a3"/>
    <w:link w:val="StyleforTableChar"/>
    <w:rsid w:val="00725512"/>
    <w:pPr>
      <w:spacing w:line="360" w:lineRule="auto"/>
      <w:jc w:val="both"/>
    </w:pPr>
    <w:rPr>
      <w:rFonts w:ascii="Times New Roman" w:eastAsia="Times New Roman" w:hAnsi="Times New Roman" w:cs="Times New Roman"/>
      <w:color w:val="auto"/>
      <w:spacing w:val="-5"/>
      <w:lang w:eastAsia="en-US"/>
    </w:rPr>
  </w:style>
  <w:style w:type="character" w:customStyle="1" w:styleId="StyleforTableChar">
    <w:name w:val="Style for Table Char"/>
    <w:link w:val="StyleforTable"/>
    <w:rsid w:val="00725512"/>
    <w:rPr>
      <w:rFonts w:ascii="Times New Roman" w:eastAsia="Times New Roman" w:hAnsi="Times New Roman" w:cs="Times New Roman"/>
      <w:spacing w:val="-5"/>
      <w:lang w:eastAsia="en-US"/>
    </w:rPr>
  </w:style>
  <w:style w:type="paragraph" w:customStyle="1" w:styleId="1">
    <w:name w:val="Заголовок 1 с номером"/>
    <w:basedOn w:val="13"/>
    <w:next w:val="a3"/>
    <w:rsid w:val="00725512"/>
    <w:pPr>
      <w:keepLines w:val="0"/>
      <w:pageBreakBefore/>
      <w:numPr>
        <w:numId w:val="15"/>
      </w:numPr>
      <w:spacing w:before="240" w:after="240"/>
      <w:jc w:val="both"/>
    </w:pPr>
    <w:rPr>
      <w:rFonts w:ascii="Arial" w:eastAsia="Times New Roman" w:hAnsi="Arial" w:cs="Arial"/>
      <w:color w:val="auto"/>
      <w:kern w:val="32"/>
      <w:sz w:val="32"/>
      <w:szCs w:val="32"/>
    </w:rPr>
  </w:style>
  <w:style w:type="paragraph" w:customStyle="1" w:styleId="2fb">
    <w:name w:val="Заголовок 2 с номером"/>
    <w:basedOn w:val="22"/>
    <w:next w:val="a3"/>
    <w:rsid w:val="00725512"/>
    <w:pPr>
      <w:keepLines w:val="0"/>
      <w:tabs>
        <w:tab w:val="clear" w:pos="420"/>
        <w:tab w:val="num" w:pos="397"/>
      </w:tabs>
      <w:spacing w:before="360" w:after="240"/>
      <w:ind w:left="397" w:hanging="397"/>
    </w:pPr>
    <w:rPr>
      <w:rFonts w:ascii="Arial" w:eastAsia="Times New Roman" w:hAnsi="Arial" w:cs="Arial"/>
      <w:iCs/>
      <w:color w:val="auto"/>
      <w:sz w:val="32"/>
      <w:szCs w:val="28"/>
    </w:rPr>
  </w:style>
  <w:style w:type="paragraph" w:customStyle="1" w:styleId="3">
    <w:name w:val="Заголовок 3 с номером"/>
    <w:basedOn w:val="32"/>
    <w:next w:val="a3"/>
    <w:rsid w:val="00725512"/>
    <w:pPr>
      <w:keepLines w:val="0"/>
      <w:numPr>
        <w:numId w:val="15"/>
      </w:numPr>
      <w:spacing w:before="120" w:after="60"/>
    </w:pPr>
    <w:rPr>
      <w:rFonts w:ascii="Arial" w:eastAsia="Times New Roman" w:hAnsi="Arial" w:cs="Arial"/>
      <w:b w:val="0"/>
      <w:color w:val="auto"/>
      <w:sz w:val="32"/>
      <w:szCs w:val="26"/>
    </w:rPr>
  </w:style>
  <w:style w:type="paragraph" w:customStyle="1" w:styleId="Default">
    <w:name w:val="Default"/>
    <w:rsid w:val="00725512"/>
    <w:pPr>
      <w:autoSpaceDE w:val="0"/>
      <w:autoSpaceDN w:val="0"/>
      <w:adjustRightInd w:val="0"/>
      <w:spacing w:line="360" w:lineRule="auto"/>
      <w:ind w:firstLine="709"/>
      <w:jc w:val="both"/>
    </w:pPr>
    <w:rPr>
      <w:rFonts w:ascii="Times New Roman" w:eastAsia="Calibri" w:hAnsi="Times New Roman" w:cs="Times New Roman"/>
      <w:color w:val="000000"/>
      <w:lang w:eastAsia="en-US"/>
    </w:rPr>
  </w:style>
  <w:style w:type="paragraph" w:styleId="2fc">
    <w:name w:val="index 2"/>
    <w:basedOn w:val="a3"/>
    <w:autoRedefine/>
    <w:rsid w:val="00725512"/>
    <w:pPr>
      <w:spacing w:line="360" w:lineRule="auto"/>
      <w:ind w:left="720" w:firstLine="709"/>
      <w:jc w:val="both"/>
    </w:pPr>
    <w:rPr>
      <w:rFonts w:ascii="Arial" w:eastAsia="Microsoft YaHei" w:hAnsi="Arial" w:cs="Times New Roman"/>
      <w:color w:val="auto"/>
      <w:spacing w:val="-5"/>
      <w:sz w:val="22"/>
      <w:szCs w:val="22"/>
      <w:lang w:eastAsia="en-US"/>
    </w:rPr>
  </w:style>
  <w:style w:type="paragraph" w:styleId="3f5">
    <w:name w:val="index 3"/>
    <w:basedOn w:val="a3"/>
    <w:autoRedefine/>
    <w:rsid w:val="00725512"/>
    <w:pPr>
      <w:spacing w:line="360" w:lineRule="auto"/>
      <w:ind w:firstLine="709"/>
      <w:jc w:val="both"/>
    </w:pPr>
    <w:rPr>
      <w:rFonts w:ascii="Arial" w:eastAsia="Microsoft YaHei" w:hAnsi="Arial" w:cs="Times New Roman"/>
      <w:color w:val="auto"/>
      <w:spacing w:val="-5"/>
      <w:sz w:val="22"/>
      <w:szCs w:val="22"/>
      <w:lang w:eastAsia="en-US"/>
    </w:rPr>
  </w:style>
  <w:style w:type="paragraph" w:styleId="4f">
    <w:name w:val="index 4"/>
    <w:basedOn w:val="a3"/>
    <w:autoRedefine/>
    <w:rsid w:val="00725512"/>
    <w:pPr>
      <w:spacing w:line="360" w:lineRule="auto"/>
      <w:ind w:left="1440" w:firstLine="709"/>
      <w:jc w:val="both"/>
    </w:pPr>
    <w:rPr>
      <w:rFonts w:ascii="Arial" w:eastAsia="Microsoft YaHei" w:hAnsi="Arial" w:cs="Times New Roman"/>
      <w:color w:val="auto"/>
      <w:spacing w:val="-5"/>
      <w:sz w:val="22"/>
      <w:szCs w:val="22"/>
      <w:lang w:eastAsia="en-US"/>
    </w:rPr>
  </w:style>
  <w:style w:type="paragraph" w:styleId="5c">
    <w:name w:val="index 5"/>
    <w:basedOn w:val="a3"/>
    <w:autoRedefine/>
    <w:rsid w:val="00725512"/>
    <w:pPr>
      <w:spacing w:line="360" w:lineRule="auto"/>
      <w:ind w:left="1800" w:firstLine="709"/>
      <w:jc w:val="both"/>
    </w:pPr>
    <w:rPr>
      <w:rFonts w:ascii="Arial" w:eastAsia="Microsoft YaHei" w:hAnsi="Arial" w:cs="Times New Roman"/>
      <w:color w:val="auto"/>
      <w:spacing w:val="-5"/>
      <w:sz w:val="22"/>
      <w:szCs w:val="22"/>
      <w:lang w:eastAsia="en-US"/>
    </w:rPr>
  </w:style>
  <w:style w:type="paragraph" w:styleId="HTML">
    <w:name w:val="HTML Preformatted"/>
    <w:basedOn w:val="a3"/>
    <w:link w:val="HTML0"/>
    <w:unhideWhenUsed/>
    <w:rsid w:val="0072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rsid w:val="00725512"/>
    <w:rPr>
      <w:rFonts w:ascii="Courier New" w:eastAsia="Times New Roman" w:hAnsi="Courier New" w:cs="Courier New"/>
      <w:sz w:val="20"/>
      <w:szCs w:val="20"/>
    </w:rPr>
  </w:style>
  <w:style w:type="paragraph" w:styleId="affffa">
    <w:name w:val="Normal (Web)"/>
    <w:basedOn w:val="a3"/>
    <w:uiPriority w:val="99"/>
    <w:rsid w:val="00725512"/>
    <w:pPr>
      <w:spacing w:before="100" w:beforeAutospacing="1" w:after="100" w:afterAutospacing="1" w:line="360" w:lineRule="auto"/>
    </w:pPr>
    <w:rPr>
      <w:rFonts w:ascii="Tahoma" w:eastAsia="Times New Roman" w:hAnsi="Tahoma" w:cs="Tahoma"/>
      <w:color w:val="636363"/>
      <w:sz w:val="17"/>
      <w:szCs w:val="17"/>
    </w:rPr>
  </w:style>
  <w:style w:type="paragraph" w:customStyle="1" w:styleId="affffb">
    <w:name w:val="Подрисуночный текст"/>
    <w:basedOn w:val="a3"/>
    <w:next w:val="a3"/>
    <w:link w:val="affffc"/>
    <w:rsid w:val="00725512"/>
    <w:pPr>
      <w:keepNext/>
      <w:spacing w:line="360" w:lineRule="auto"/>
      <w:ind w:firstLine="709"/>
      <w:jc w:val="center"/>
    </w:pPr>
    <w:rPr>
      <w:rFonts w:ascii="Arial" w:eastAsia="Microsoft YaHei" w:hAnsi="Arial" w:cs="Times New Roman"/>
      <w:color w:val="auto"/>
      <w:sz w:val="22"/>
      <w:szCs w:val="22"/>
    </w:rPr>
  </w:style>
  <w:style w:type="character" w:customStyle="1" w:styleId="affffc">
    <w:name w:val="Подрисуночный текст Знак"/>
    <w:link w:val="affffb"/>
    <w:rsid w:val="00725512"/>
    <w:rPr>
      <w:rFonts w:ascii="Arial" w:eastAsia="Microsoft YaHei" w:hAnsi="Arial" w:cs="Times New Roman"/>
      <w:sz w:val="22"/>
      <w:szCs w:val="22"/>
    </w:rPr>
  </w:style>
  <w:style w:type="paragraph" w:styleId="2fd">
    <w:name w:val="Body Text Indent 2"/>
    <w:basedOn w:val="a3"/>
    <w:link w:val="2fe"/>
    <w:rsid w:val="00725512"/>
    <w:pPr>
      <w:spacing w:line="480" w:lineRule="auto"/>
      <w:ind w:left="283"/>
      <w:jc w:val="both"/>
    </w:pPr>
    <w:rPr>
      <w:rFonts w:ascii="Arial" w:eastAsia="Times New Roman" w:hAnsi="Arial" w:cs="Times New Roman"/>
      <w:color w:val="auto"/>
      <w:spacing w:val="-5"/>
      <w:sz w:val="20"/>
      <w:szCs w:val="20"/>
      <w:lang w:val="en-US" w:eastAsia="en-US"/>
    </w:rPr>
  </w:style>
  <w:style w:type="character" w:customStyle="1" w:styleId="2fe">
    <w:name w:val="Основной текст с отступом 2 Знак"/>
    <w:basedOn w:val="a4"/>
    <w:link w:val="2fd"/>
    <w:rsid w:val="00725512"/>
    <w:rPr>
      <w:rFonts w:ascii="Arial" w:eastAsia="Times New Roman" w:hAnsi="Arial" w:cs="Times New Roman"/>
      <w:spacing w:val="-5"/>
      <w:sz w:val="20"/>
      <w:szCs w:val="20"/>
      <w:lang w:val="en-US" w:eastAsia="en-US"/>
    </w:rPr>
  </w:style>
  <w:style w:type="paragraph" w:styleId="3f6">
    <w:name w:val="Body Text Indent 3"/>
    <w:basedOn w:val="a3"/>
    <w:link w:val="3f7"/>
    <w:rsid w:val="00725512"/>
    <w:pPr>
      <w:spacing w:line="360" w:lineRule="auto"/>
      <w:ind w:firstLine="709"/>
      <w:jc w:val="both"/>
    </w:pPr>
    <w:rPr>
      <w:rFonts w:ascii="Times New Roman" w:eastAsia="Times New Roman" w:hAnsi="Times New Roman" w:cs="Times New Roman"/>
      <w:color w:val="444444"/>
      <w:szCs w:val="20"/>
    </w:rPr>
  </w:style>
  <w:style w:type="character" w:customStyle="1" w:styleId="3f7">
    <w:name w:val="Основной текст с отступом 3 Знак"/>
    <w:basedOn w:val="a4"/>
    <w:link w:val="3f6"/>
    <w:rsid w:val="00725512"/>
    <w:rPr>
      <w:rFonts w:ascii="Times New Roman" w:eastAsia="Times New Roman" w:hAnsi="Times New Roman" w:cs="Times New Roman"/>
      <w:color w:val="444444"/>
      <w:szCs w:val="20"/>
    </w:rPr>
  </w:style>
  <w:style w:type="paragraph" w:styleId="3f8">
    <w:name w:val="Body Text 3"/>
    <w:basedOn w:val="a3"/>
    <w:link w:val="3f9"/>
    <w:uiPriority w:val="99"/>
    <w:rsid w:val="00725512"/>
    <w:pPr>
      <w:spacing w:line="360" w:lineRule="auto"/>
    </w:pPr>
    <w:rPr>
      <w:rFonts w:ascii="Times New Roman" w:eastAsia="Times New Roman" w:hAnsi="Times New Roman" w:cs="Times New Roman"/>
      <w:color w:val="auto"/>
      <w:sz w:val="16"/>
      <w:szCs w:val="16"/>
    </w:rPr>
  </w:style>
  <w:style w:type="character" w:customStyle="1" w:styleId="3f9">
    <w:name w:val="Основной текст 3 Знак"/>
    <w:basedOn w:val="a4"/>
    <w:link w:val="3f8"/>
    <w:uiPriority w:val="99"/>
    <w:rsid w:val="00725512"/>
    <w:rPr>
      <w:rFonts w:ascii="Times New Roman" w:eastAsia="Times New Roman" w:hAnsi="Times New Roman" w:cs="Times New Roman"/>
      <w:sz w:val="16"/>
      <w:szCs w:val="16"/>
    </w:rPr>
  </w:style>
  <w:style w:type="paragraph" w:customStyle="1" w:styleId="12">
    <w:name w:val="Маркированный_1"/>
    <w:basedOn w:val="a3"/>
    <w:link w:val="1f7"/>
    <w:rsid w:val="00725512"/>
    <w:pPr>
      <w:numPr>
        <w:ilvl w:val="1"/>
        <w:numId w:val="16"/>
      </w:numPr>
      <w:tabs>
        <w:tab w:val="left" w:pos="900"/>
      </w:tabs>
      <w:spacing w:line="360" w:lineRule="auto"/>
      <w:ind w:left="0" w:firstLine="720"/>
      <w:jc w:val="both"/>
    </w:pPr>
    <w:rPr>
      <w:rFonts w:ascii="Times New Roman" w:eastAsia="Times New Roman" w:hAnsi="Times New Roman" w:cs="Times New Roman"/>
      <w:color w:val="auto"/>
    </w:rPr>
  </w:style>
  <w:style w:type="character" w:customStyle="1" w:styleId="1f7">
    <w:name w:val="Маркированный_1 Знак"/>
    <w:link w:val="12"/>
    <w:rsid w:val="00725512"/>
    <w:rPr>
      <w:rFonts w:ascii="Times New Roman" w:eastAsia="Times New Roman" w:hAnsi="Times New Roman" w:cs="Times New Roman"/>
    </w:rPr>
  </w:style>
  <w:style w:type="paragraph" w:customStyle="1" w:styleId="BodyTextKeep">
    <w:name w:val="Body Text Keep"/>
    <w:basedOn w:val="a3"/>
    <w:link w:val="BodyTextKeepChar"/>
    <w:rsid w:val="00725512"/>
    <w:pPr>
      <w:spacing w:line="360" w:lineRule="atLeast"/>
      <w:ind w:firstLine="709"/>
      <w:jc w:val="both"/>
    </w:pPr>
    <w:rPr>
      <w:rFonts w:ascii="Arial" w:eastAsia="Times New Roman" w:hAnsi="Arial" w:cs="Times New Roman"/>
      <w:color w:val="auto"/>
      <w:spacing w:val="-5"/>
      <w:kern w:val="28"/>
      <w:sz w:val="22"/>
      <w:szCs w:val="22"/>
      <w:lang w:eastAsia="en-US"/>
    </w:rPr>
  </w:style>
  <w:style w:type="character" w:customStyle="1" w:styleId="BodyTextKeepChar">
    <w:name w:val="Body Text Keep Char"/>
    <w:link w:val="BodyTextKeep"/>
    <w:rsid w:val="00725512"/>
    <w:rPr>
      <w:rFonts w:ascii="Arial" w:eastAsia="Times New Roman" w:hAnsi="Arial" w:cs="Times New Roman"/>
      <w:spacing w:val="-5"/>
      <w:kern w:val="28"/>
      <w:sz w:val="22"/>
      <w:szCs w:val="22"/>
      <w:lang w:eastAsia="en-US"/>
    </w:rPr>
  </w:style>
  <w:style w:type="paragraph" w:customStyle="1" w:styleId="font5">
    <w:name w:val="font5"/>
    <w:basedOn w:val="a3"/>
    <w:rsid w:val="00725512"/>
    <w:pPr>
      <w:spacing w:before="100" w:beforeAutospacing="1" w:after="100" w:afterAutospacing="1" w:line="360" w:lineRule="auto"/>
    </w:pPr>
    <w:rPr>
      <w:rFonts w:ascii="Tahoma" w:eastAsia="Times New Roman" w:hAnsi="Tahoma" w:cs="Tahoma"/>
      <w:sz w:val="16"/>
      <w:szCs w:val="16"/>
    </w:rPr>
  </w:style>
  <w:style w:type="paragraph" w:customStyle="1" w:styleId="font6">
    <w:name w:val="font6"/>
    <w:basedOn w:val="a3"/>
    <w:rsid w:val="00725512"/>
    <w:pPr>
      <w:spacing w:before="100" w:beforeAutospacing="1" w:after="100" w:afterAutospacing="1" w:line="360" w:lineRule="auto"/>
    </w:pPr>
    <w:rPr>
      <w:rFonts w:ascii="Tahoma" w:eastAsia="Times New Roman" w:hAnsi="Tahoma" w:cs="Tahoma"/>
      <w:b/>
      <w:bCs/>
      <w:sz w:val="16"/>
      <w:szCs w:val="16"/>
    </w:rPr>
  </w:style>
  <w:style w:type="paragraph" w:customStyle="1" w:styleId="xl108">
    <w:name w:val="xl10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09">
    <w:name w:val="xl10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0">
    <w:name w:val="xl11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1">
    <w:name w:val="xl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2">
    <w:name w:val="xl11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13">
    <w:name w:val="xl11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14">
    <w:name w:val="xl11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15">
    <w:name w:val="xl11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b/>
      <w:bCs/>
      <w:color w:val="auto"/>
    </w:rPr>
  </w:style>
  <w:style w:type="paragraph" w:customStyle="1" w:styleId="xl116">
    <w:name w:val="xl11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color w:val="auto"/>
    </w:rPr>
  </w:style>
  <w:style w:type="paragraph" w:customStyle="1" w:styleId="xl117">
    <w:name w:val="xl11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CYR" w:eastAsia="Times New Roman" w:hAnsi="Times New Roman CYR" w:cs="Times New Roman CYR"/>
      <w:color w:val="auto"/>
    </w:rPr>
  </w:style>
  <w:style w:type="paragraph" w:customStyle="1" w:styleId="xl118">
    <w:name w:val="xl11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19">
    <w:name w:val="xl11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20">
    <w:name w:val="xl120"/>
    <w:basedOn w:val="a3"/>
    <w:rsid w:val="00725512"/>
    <w:pP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21">
    <w:name w:val="xl12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22">
    <w:name w:val="xl12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23">
    <w:name w:val="xl12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124">
    <w:name w:val="xl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125">
    <w:name w:val="xl12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26">
    <w:name w:val="xl12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sz w:val="16"/>
      <w:szCs w:val="16"/>
    </w:rPr>
  </w:style>
  <w:style w:type="paragraph" w:customStyle="1" w:styleId="xl127">
    <w:name w:val="xl12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sz w:val="16"/>
      <w:szCs w:val="16"/>
    </w:rPr>
  </w:style>
  <w:style w:type="paragraph" w:customStyle="1" w:styleId="xl128">
    <w:name w:val="xl12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sz w:val="16"/>
      <w:szCs w:val="16"/>
    </w:rPr>
  </w:style>
  <w:style w:type="paragraph" w:customStyle="1" w:styleId="xl129">
    <w:name w:val="xl12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sz w:val="16"/>
      <w:szCs w:val="16"/>
    </w:rPr>
  </w:style>
  <w:style w:type="paragraph" w:customStyle="1" w:styleId="xl130">
    <w:name w:val="xl13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sz w:val="16"/>
      <w:szCs w:val="16"/>
    </w:rPr>
  </w:style>
  <w:style w:type="paragraph" w:customStyle="1" w:styleId="xl131">
    <w:name w:val="xl131"/>
    <w:basedOn w:val="a3"/>
    <w:rsid w:val="00725512"/>
    <w:pPr>
      <w:spacing w:before="100" w:beforeAutospacing="1" w:after="100" w:afterAutospacing="1" w:line="360" w:lineRule="auto"/>
      <w:jc w:val="center"/>
    </w:pPr>
    <w:rPr>
      <w:rFonts w:ascii="Times New Roman CYR" w:eastAsia="Times New Roman" w:hAnsi="Times New Roman CYR" w:cs="Times New Roman CYR"/>
      <w:color w:val="auto"/>
      <w:sz w:val="16"/>
      <w:szCs w:val="16"/>
    </w:rPr>
  </w:style>
  <w:style w:type="paragraph" w:customStyle="1" w:styleId="xl132">
    <w:name w:val="xl132"/>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33">
    <w:name w:val="xl133"/>
    <w:basedOn w:val="a3"/>
    <w:rsid w:val="00725512"/>
    <w:pP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34">
    <w:name w:val="xl1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FFFFFF"/>
    </w:rPr>
  </w:style>
  <w:style w:type="paragraph" w:customStyle="1" w:styleId="xl135">
    <w:name w:val="xl13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36">
    <w:name w:val="xl13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7">
    <w:name w:val="xl1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8">
    <w:name w:val="xl13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FFFF"/>
    </w:rPr>
  </w:style>
  <w:style w:type="paragraph" w:customStyle="1" w:styleId="xl139">
    <w:name w:val="xl13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0">
    <w:name w:val="xl14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1">
    <w:name w:val="xl1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2">
    <w:name w:val="xl14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3">
    <w:name w:val="xl143"/>
    <w:basedOn w:val="a3"/>
    <w:rsid w:val="00725512"/>
    <w:pP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4">
    <w:name w:val="xl14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5">
    <w:name w:val="xl14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6">
    <w:name w:val="xl1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47">
    <w:name w:val="xl14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8">
    <w:name w:val="xl1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49">
    <w:name w:val="xl14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color w:val="auto"/>
    </w:rPr>
  </w:style>
  <w:style w:type="paragraph" w:customStyle="1" w:styleId="xl150">
    <w:name w:val="xl1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1">
    <w:name w:val="xl1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52">
    <w:name w:val="xl1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53">
    <w:name w:val="xl1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4">
    <w:name w:val="xl154"/>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5">
    <w:name w:val="xl155"/>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6">
    <w:name w:val="xl156"/>
    <w:basedOn w:val="a3"/>
    <w:rsid w:val="00725512"/>
    <w:pPr>
      <w:pBdr>
        <w:top w:val="single" w:sz="4" w:space="0" w:color="auto"/>
        <w:bottom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paragraph" w:customStyle="1" w:styleId="xl157">
    <w:name w:val="xl157"/>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58">
    <w:name w:val="xl158"/>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59">
    <w:name w:val="xl159"/>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60">
    <w:name w:val="xl160"/>
    <w:basedOn w:val="a3"/>
    <w:rsid w:val="00725512"/>
    <w:pPr>
      <w:pBdr>
        <w:top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61">
    <w:name w:val="xl161"/>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2">
    <w:name w:val="xl16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b/>
      <w:bCs/>
      <w:color w:val="auto"/>
    </w:rPr>
  </w:style>
  <w:style w:type="paragraph" w:customStyle="1" w:styleId="xl163">
    <w:name w:val="xl16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4">
    <w:name w:val="xl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FFFFFF"/>
    </w:rPr>
  </w:style>
  <w:style w:type="paragraph" w:customStyle="1" w:styleId="xl165">
    <w:name w:val="xl1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FF0000"/>
    </w:rPr>
  </w:style>
  <w:style w:type="paragraph" w:customStyle="1" w:styleId="xl166">
    <w:name w:val="xl166"/>
    <w:basedOn w:val="a3"/>
    <w:rsid w:val="00725512"/>
    <w:pPr>
      <w:pBdr>
        <w:top w:val="single" w:sz="4" w:space="0" w:color="auto"/>
        <w:left w:val="single" w:sz="8"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7">
    <w:name w:val="xl167"/>
    <w:basedOn w:val="a3"/>
    <w:rsid w:val="00725512"/>
    <w:pPr>
      <w:pBdr>
        <w:top w:val="single" w:sz="4" w:space="0" w:color="auto"/>
        <w:bottom w:val="single" w:sz="4" w:space="0" w:color="auto"/>
        <w:right w:val="single" w:sz="8"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8">
    <w:name w:val="xl168"/>
    <w:basedOn w:val="a3"/>
    <w:rsid w:val="00725512"/>
    <w:pPr>
      <w:pBdr>
        <w:top w:val="single" w:sz="4" w:space="0" w:color="auto"/>
        <w:left w:val="single" w:sz="4" w:space="0" w:color="auto"/>
        <w:bottom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69">
    <w:name w:val="xl169"/>
    <w:basedOn w:val="a3"/>
    <w:rsid w:val="00725512"/>
    <w:pPr>
      <w:pBdr>
        <w:top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b/>
      <w:bCs/>
      <w:color w:val="auto"/>
    </w:rPr>
  </w:style>
  <w:style w:type="paragraph" w:customStyle="1" w:styleId="xl170">
    <w:name w:val="xl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CYR" w:eastAsia="Times New Roman" w:hAnsi="Times New Roman CYR" w:cs="Times New Roman CYR"/>
      <w:color w:val="auto"/>
    </w:rPr>
  </w:style>
  <w:style w:type="paragraph" w:customStyle="1" w:styleId="xl171">
    <w:name w:val="xl1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CYR" w:eastAsia="Times New Roman" w:hAnsi="Times New Roman CYR" w:cs="Times New Roman CYR"/>
      <w:color w:val="auto"/>
    </w:rPr>
  </w:style>
  <w:style w:type="character" w:styleId="affffd">
    <w:name w:val="Placeholder Text"/>
    <w:uiPriority w:val="99"/>
    <w:semiHidden/>
    <w:rsid w:val="00725512"/>
    <w:rPr>
      <w:color w:val="808080"/>
    </w:rPr>
  </w:style>
  <w:style w:type="paragraph" w:styleId="affffe">
    <w:name w:val="No Spacing"/>
    <w:link w:val="afffff"/>
    <w:uiPriority w:val="1"/>
    <w:qFormat/>
    <w:rsid w:val="00725512"/>
    <w:pPr>
      <w:spacing w:line="360" w:lineRule="auto"/>
      <w:ind w:firstLine="709"/>
      <w:jc w:val="both"/>
    </w:pPr>
    <w:rPr>
      <w:rFonts w:ascii="Calibri" w:eastAsia="Times New Roman" w:hAnsi="Calibri" w:cs="Times New Roman"/>
      <w:sz w:val="22"/>
      <w:szCs w:val="22"/>
      <w:lang w:eastAsia="en-US"/>
    </w:rPr>
  </w:style>
  <w:style w:type="character" w:customStyle="1" w:styleId="afffff">
    <w:name w:val="Без интервала Знак"/>
    <w:link w:val="affffe"/>
    <w:uiPriority w:val="1"/>
    <w:rsid w:val="00725512"/>
    <w:rPr>
      <w:rFonts w:ascii="Calibri" w:eastAsia="Times New Roman" w:hAnsi="Calibri" w:cs="Times New Roman"/>
      <w:sz w:val="22"/>
      <w:szCs w:val="22"/>
      <w:lang w:eastAsia="en-US"/>
    </w:rPr>
  </w:style>
  <w:style w:type="paragraph" w:customStyle="1" w:styleId="HeadingBase">
    <w:name w:val="Heading Base"/>
    <w:basedOn w:val="a3"/>
    <w:next w:val="a3"/>
    <w:link w:val="HeadingBase0"/>
    <w:rsid w:val="00725512"/>
    <w:pPr>
      <w:keepNext/>
      <w:keepLines/>
      <w:spacing w:before="140" w:line="220" w:lineRule="atLeast"/>
      <w:ind w:left="1077"/>
      <w:jc w:val="both"/>
    </w:pPr>
    <w:rPr>
      <w:rFonts w:ascii="Arial" w:eastAsia="Times New Roman" w:hAnsi="Arial" w:cs="Times New Roman"/>
      <w:b/>
      <w:color w:val="auto"/>
      <w:spacing w:val="-4"/>
      <w:kern w:val="28"/>
      <w:sz w:val="28"/>
      <w:szCs w:val="28"/>
      <w:lang w:eastAsia="en-US"/>
    </w:rPr>
  </w:style>
  <w:style w:type="character" w:customStyle="1" w:styleId="HeadingBase0">
    <w:name w:val="Heading Base Знак"/>
    <w:link w:val="HeadingBase"/>
    <w:rsid w:val="00725512"/>
    <w:rPr>
      <w:rFonts w:ascii="Arial" w:eastAsia="Times New Roman" w:hAnsi="Arial" w:cs="Times New Roman"/>
      <w:b/>
      <w:spacing w:val="-4"/>
      <w:kern w:val="28"/>
      <w:sz w:val="28"/>
      <w:szCs w:val="28"/>
      <w:lang w:eastAsia="en-US"/>
    </w:rPr>
  </w:style>
  <w:style w:type="table" w:customStyle="1" w:styleId="122">
    <w:name w:val="Средний список 12"/>
    <w:basedOn w:val="a5"/>
    <w:uiPriority w:val="65"/>
    <w:rsid w:val="00725512"/>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f">
    <w:name w:val="Body Text 2"/>
    <w:basedOn w:val="a3"/>
    <w:link w:val="2ff0"/>
    <w:rsid w:val="00725512"/>
    <w:pPr>
      <w:spacing w:line="480" w:lineRule="auto"/>
    </w:pPr>
    <w:rPr>
      <w:rFonts w:ascii="Times New Roman" w:eastAsia="Times New Roman" w:hAnsi="Times New Roman" w:cs="Times New Roman"/>
      <w:color w:val="auto"/>
    </w:rPr>
  </w:style>
  <w:style w:type="character" w:customStyle="1" w:styleId="2ff0">
    <w:name w:val="Основной текст 2 Знак"/>
    <w:basedOn w:val="a4"/>
    <w:link w:val="2ff"/>
    <w:rsid w:val="00725512"/>
    <w:rPr>
      <w:rFonts w:ascii="Times New Roman" w:eastAsia="Times New Roman" w:hAnsi="Times New Roman" w:cs="Times New Roman"/>
    </w:rPr>
  </w:style>
  <w:style w:type="paragraph" w:customStyle="1" w:styleId="xl64">
    <w:name w:val="xl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color w:val="auto"/>
      <w:sz w:val="18"/>
      <w:szCs w:val="18"/>
    </w:rPr>
  </w:style>
  <w:style w:type="paragraph" w:customStyle="1" w:styleId="xl65">
    <w:name w:val="xl6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color w:val="auto"/>
      <w:sz w:val="18"/>
      <w:szCs w:val="18"/>
    </w:rPr>
  </w:style>
  <w:style w:type="paragraph" w:customStyle="1" w:styleId="xl66">
    <w:name w:val="xl6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i/>
      <w:iCs/>
      <w:color w:val="auto"/>
      <w:sz w:val="18"/>
      <w:szCs w:val="18"/>
    </w:rPr>
  </w:style>
  <w:style w:type="paragraph" w:customStyle="1" w:styleId="xl67">
    <w:name w:val="xl6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i/>
      <w:iCs/>
      <w:color w:val="auto"/>
      <w:sz w:val="18"/>
      <w:szCs w:val="18"/>
    </w:rPr>
  </w:style>
  <w:style w:type="paragraph" w:customStyle="1" w:styleId="xl68">
    <w:name w:val="xl6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b/>
      <w:bCs/>
      <w:color w:val="auto"/>
      <w:sz w:val="18"/>
      <w:szCs w:val="18"/>
    </w:rPr>
  </w:style>
  <w:style w:type="paragraph" w:customStyle="1" w:styleId="xl69">
    <w:name w:val="xl6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color w:val="auto"/>
      <w:sz w:val="18"/>
      <w:szCs w:val="18"/>
    </w:rPr>
  </w:style>
  <w:style w:type="paragraph" w:customStyle="1" w:styleId="xl70">
    <w:name w:val="xl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color w:val="auto"/>
      <w:sz w:val="18"/>
      <w:szCs w:val="18"/>
    </w:rPr>
  </w:style>
  <w:style w:type="paragraph" w:customStyle="1" w:styleId="xl71">
    <w:name w:val="xl7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Times New Roman" w:hAnsi="Arial" w:cs="Arial"/>
      <w:color w:val="auto"/>
      <w:sz w:val="18"/>
      <w:szCs w:val="18"/>
    </w:rPr>
  </w:style>
  <w:style w:type="character" w:styleId="afffff0">
    <w:name w:val="Strong"/>
    <w:uiPriority w:val="22"/>
    <w:qFormat/>
    <w:rsid w:val="00725512"/>
    <w:rPr>
      <w:b/>
      <w:bCs/>
    </w:rPr>
  </w:style>
  <w:style w:type="table" w:customStyle="1" w:styleId="252">
    <w:name w:val="Сетка таблицы25"/>
    <w:basedOn w:val="a5"/>
    <w:next w:val="afff7"/>
    <w:rsid w:val="0072551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3"/>
    <w:rsid w:val="00725512"/>
    <w:pP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72">
    <w:name w:val="xl7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ascii="Times New Roman" w:eastAsia="Times New Roman" w:hAnsi="Times New Roman" w:cs="Times New Roman"/>
      <w:color w:val="auto"/>
    </w:rPr>
  </w:style>
  <w:style w:type="paragraph" w:customStyle="1" w:styleId="xl73">
    <w:name w:val="xl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center"/>
    </w:pPr>
    <w:rPr>
      <w:rFonts w:ascii="Times New Roman" w:eastAsia="Times New Roman" w:hAnsi="Times New Roman" w:cs="Times New Roman"/>
      <w:color w:val="auto"/>
    </w:rPr>
  </w:style>
  <w:style w:type="paragraph" w:customStyle="1" w:styleId="xl76">
    <w:name w:val="xl76"/>
    <w:basedOn w:val="a3"/>
    <w:rsid w:val="00725512"/>
    <w:pPr>
      <w:spacing w:before="100" w:beforeAutospacing="1" w:after="100" w:afterAutospacing="1" w:line="360" w:lineRule="auto"/>
      <w:textAlignment w:val="center"/>
    </w:pPr>
    <w:rPr>
      <w:rFonts w:ascii="Times New Roman" w:eastAsia="Times New Roman" w:hAnsi="Times New Roman" w:cs="Times New Roman"/>
      <w:color w:val="auto"/>
    </w:rPr>
  </w:style>
  <w:style w:type="paragraph" w:customStyle="1" w:styleId="xl79">
    <w:name w:val="xl7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imes New Roman" w:eastAsia="Times New Roman" w:hAnsi="Times New Roman" w:cs="Times New Roman"/>
      <w:b/>
      <w:bCs/>
      <w:color w:val="auto"/>
    </w:rPr>
  </w:style>
  <w:style w:type="table" w:customStyle="1" w:styleId="3fa">
    <w:name w:val="Сетка таблицы3"/>
    <w:basedOn w:val="a5"/>
    <w:next w:val="afff7"/>
    <w:uiPriority w:val="59"/>
    <w:rsid w:val="0072551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b">
    <w:name w:val="Заголовок 3 уровкнь"/>
    <w:basedOn w:val="13"/>
    <w:link w:val="3fc"/>
    <w:autoRedefine/>
    <w:qFormat/>
    <w:rsid w:val="00725512"/>
    <w:pPr>
      <w:keepLines w:val="0"/>
      <w:tabs>
        <w:tab w:val="clear" w:pos="420"/>
      </w:tabs>
      <w:spacing w:before="0"/>
      <w:ind w:left="0" w:firstLine="0"/>
      <w:mirrorIndents/>
      <w:jc w:val="center"/>
    </w:pPr>
    <w:rPr>
      <w:rFonts w:ascii="Arial" w:eastAsia="Microsoft YaHei" w:hAnsi="Arial" w:cs="Times New Roman"/>
      <w:bCs w:val="0"/>
      <w:color w:val="auto"/>
      <w:spacing w:val="-10"/>
      <w:kern w:val="28"/>
      <w:sz w:val="24"/>
      <w:szCs w:val="24"/>
      <w:lang w:eastAsia="en-US"/>
    </w:rPr>
  </w:style>
  <w:style w:type="paragraph" w:customStyle="1" w:styleId="2ff1">
    <w:name w:val="Заголовок 2 ур"/>
    <w:basedOn w:val="13"/>
    <w:link w:val="2ff2"/>
    <w:autoRedefine/>
    <w:qFormat/>
    <w:rsid w:val="00725512"/>
    <w:pPr>
      <w:keepLines w:val="0"/>
      <w:tabs>
        <w:tab w:val="clear" w:pos="420"/>
        <w:tab w:val="num" w:pos="846"/>
        <w:tab w:val="left" w:pos="1080"/>
      </w:tabs>
      <w:spacing w:before="240"/>
      <w:ind w:left="845" w:right="709"/>
      <w:mirrorIndents/>
    </w:pPr>
    <w:rPr>
      <w:rFonts w:ascii="Arial" w:eastAsia="Times New Roman" w:hAnsi="Arial" w:cs="Times New Roman"/>
      <w:color w:val="1F497D"/>
      <w:spacing w:val="-8"/>
      <w:kern w:val="20"/>
      <w:sz w:val="26"/>
      <w:szCs w:val="26"/>
    </w:rPr>
  </w:style>
  <w:style w:type="character" w:customStyle="1" w:styleId="3fc">
    <w:name w:val="Заголовок 3 уровкнь Знак"/>
    <w:link w:val="3fb"/>
    <w:rsid w:val="00725512"/>
    <w:rPr>
      <w:rFonts w:ascii="Arial" w:eastAsia="Microsoft YaHei" w:hAnsi="Arial" w:cs="Times New Roman"/>
      <w:b/>
      <w:spacing w:val="-10"/>
      <w:kern w:val="28"/>
      <w:lang w:eastAsia="en-US"/>
    </w:rPr>
  </w:style>
  <w:style w:type="character" w:customStyle="1" w:styleId="311">
    <w:name w:val="Заголовок 3 Знак1"/>
    <w:aliases w:val="Заголовок 3 Знак Знак,Заголовок 3 Знак Знак Знак Знак Знак Знак Знак Знак Знак Знак Знак Знак Знак Знак Знак Знак Знак Знак"/>
    <w:rsid w:val="00725512"/>
    <w:rPr>
      <w:rFonts w:ascii="Arial" w:hAnsi="Arial" w:cs="Arial"/>
      <w:b/>
      <w:bCs/>
      <w:sz w:val="26"/>
      <w:szCs w:val="26"/>
      <w:lang w:val="ru-RU" w:eastAsia="ru-RU" w:bidi="ar-SA"/>
    </w:rPr>
  </w:style>
  <w:style w:type="paragraph" w:customStyle="1" w:styleId="afffff1">
    <w:name w:val="Основной с отступом и интервалом"/>
    <w:basedOn w:val="afff"/>
    <w:qFormat/>
    <w:rsid w:val="00725512"/>
    <w:pPr>
      <w:tabs>
        <w:tab w:val="left" w:pos="709"/>
      </w:tabs>
      <w:spacing w:before="60"/>
      <w:ind w:left="0" w:firstLine="709"/>
    </w:pPr>
    <w:rPr>
      <w:rFonts w:eastAsia="Times New Roman"/>
      <w:sz w:val="24"/>
      <w:szCs w:val="24"/>
      <w:lang w:eastAsia="ru-RU"/>
    </w:rPr>
  </w:style>
  <w:style w:type="paragraph" w:customStyle="1" w:styleId="afffff2">
    <w:name w:val="Стиль полужирный все прописные"/>
    <w:basedOn w:val="a3"/>
    <w:link w:val="afffff3"/>
    <w:rsid w:val="00725512"/>
    <w:pPr>
      <w:tabs>
        <w:tab w:val="num" w:pos="0"/>
      </w:tabs>
      <w:spacing w:line="360" w:lineRule="auto"/>
      <w:ind w:firstLine="709"/>
      <w:jc w:val="both"/>
    </w:pPr>
    <w:rPr>
      <w:rFonts w:ascii="Times New Roman" w:eastAsia="Times New Roman" w:hAnsi="Times New Roman" w:cs="Times New Roman"/>
      <w:color w:val="auto"/>
      <w:sz w:val="26"/>
      <w:szCs w:val="26"/>
    </w:rPr>
  </w:style>
  <w:style w:type="character" w:customStyle="1" w:styleId="afffff3">
    <w:name w:val="Стиль полужирный все прописные Знак"/>
    <w:link w:val="afffff2"/>
    <w:rsid w:val="00725512"/>
    <w:rPr>
      <w:rFonts w:ascii="Times New Roman" w:eastAsia="Times New Roman" w:hAnsi="Times New Roman" w:cs="Times New Roman"/>
      <w:sz w:val="26"/>
      <w:szCs w:val="26"/>
    </w:rPr>
  </w:style>
  <w:style w:type="paragraph" w:customStyle="1" w:styleId="afffff4">
    <w:name w:val="Ввод осн.текста"/>
    <w:basedOn w:val="a3"/>
    <w:link w:val="afffff5"/>
    <w:rsid w:val="00725512"/>
    <w:pPr>
      <w:tabs>
        <w:tab w:val="num" w:pos="343"/>
      </w:tabs>
      <w:spacing w:line="360" w:lineRule="auto"/>
      <w:ind w:left="343" w:firstLine="737"/>
      <w:jc w:val="both"/>
    </w:pPr>
    <w:rPr>
      <w:rFonts w:ascii="Times New Roman" w:eastAsia="Times New Roman" w:hAnsi="Times New Roman" w:cs="Times New Roman"/>
      <w:color w:val="auto"/>
      <w:sz w:val="26"/>
      <w:szCs w:val="26"/>
    </w:rPr>
  </w:style>
  <w:style w:type="character" w:customStyle="1" w:styleId="afffff5">
    <w:name w:val="Ввод осн.текста Знак"/>
    <w:link w:val="afffff4"/>
    <w:locked/>
    <w:rsid w:val="00725512"/>
    <w:rPr>
      <w:rFonts w:ascii="Times New Roman" w:eastAsia="Times New Roman" w:hAnsi="Times New Roman" w:cs="Times New Roman"/>
      <w:sz w:val="26"/>
      <w:szCs w:val="26"/>
    </w:rPr>
  </w:style>
  <w:style w:type="paragraph" w:customStyle="1" w:styleId="12125">
    <w:name w:val="Стиль 12 пт По ширине Первая строка:  125 см Междустр.интервал:..."/>
    <w:basedOn w:val="a3"/>
    <w:rsid w:val="00725512"/>
    <w:pPr>
      <w:spacing w:line="360" w:lineRule="auto"/>
      <w:ind w:firstLine="709"/>
      <w:jc w:val="both"/>
    </w:pPr>
    <w:rPr>
      <w:rFonts w:ascii="Times New Roman" w:eastAsia="Times New Roman" w:hAnsi="Times New Roman" w:cs="Times New Roman"/>
      <w:color w:val="auto"/>
      <w:sz w:val="26"/>
      <w:szCs w:val="20"/>
    </w:rPr>
  </w:style>
  <w:style w:type="paragraph" w:customStyle="1" w:styleId="xl184">
    <w:name w:val="xl184"/>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rPr>
  </w:style>
  <w:style w:type="paragraph" w:customStyle="1" w:styleId="xl185">
    <w:name w:val="xl185"/>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rPr>
  </w:style>
  <w:style w:type="paragraph" w:customStyle="1" w:styleId="xl186">
    <w:name w:val="xl186"/>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rPr>
  </w:style>
  <w:style w:type="paragraph" w:customStyle="1" w:styleId="xl187">
    <w:name w:val="xl187"/>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i/>
      <w:iCs/>
      <w:color w:val="auto"/>
      <w:sz w:val="26"/>
      <w:szCs w:val="26"/>
    </w:rPr>
  </w:style>
  <w:style w:type="paragraph" w:customStyle="1" w:styleId="xl188">
    <w:name w:val="xl188"/>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rPr>
  </w:style>
  <w:style w:type="paragraph" w:customStyle="1" w:styleId="xl189">
    <w:name w:val="xl189"/>
    <w:basedOn w:val="a3"/>
    <w:rsid w:val="00725512"/>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18"/>
      <w:szCs w:val="18"/>
    </w:rPr>
  </w:style>
  <w:style w:type="paragraph" w:customStyle="1" w:styleId="xl190">
    <w:name w:val="xl190"/>
    <w:basedOn w:val="a3"/>
    <w:rsid w:val="00725512"/>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6"/>
      <w:szCs w:val="26"/>
    </w:rPr>
  </w:style>
  <w:style w:type="paragraph" w:customStyle="1" w:styleId="xl191">
    <w:name w:val="xl191"/>
    <w:basedOn w:val="a3"/>
    <w:rsid w:val="00725512"/>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6"/>
      <w:szCs w:val="26"/>
    </w:rPr>
  </w:style>
  <w:style w:type="paragraph" w:customStyle="1" w:styleId="xl192">
    <w:name w:val="xl192"/>
    <w:basedOn w:val="a3"/>
    <w:rsid w:val="00725512"/>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2"/>
      <w:szCs w:val="22"/>
    </w:rPr>
  </w:style>
  <w:style w:type="paragraph" w:customStyle="1" w:styleId="xl193">
    <w:name w:val="xl193"/>
    <w:basedOn w:val="a3"/>
    <w:rsid w:val="00725512"/>
    <w:pPr>
      <w:shd w:val="clear" w:color="auto" w:fill="C0C0C0"/>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rPr>
  </w:style>
  <w:style w:type="paragraph" w:customStyle="1" w:styleId="xl194">
    <w:name w:val="xl194"/>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18"/>
      <w:szCs w:val="18"/>
    </w:rPr>
  </w:style>
  <w:style w:type="paragraph" w:customStyle="1" w:styleId="xl195">
    <w:name w:val="xl195"/>
    <w:basedOn w:val="a3"/>
    <w:rsid w:val="00725512"/>
    <w:pPr>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18"/>
      <w:szCs w:val="18"/>
    </w:rPr>
  </w:style>
  <w:style w:type="paragraph" w:customStyle="1" w:styleId="xl196">
    <w:name w:val="xl196"/>
    <w:basedOn w:val="a3"/>
    <w:rsid w:val="00725512"/>
    <w:pPr>
      <w:shd w:val="clear" w:color="auto" w:fill="CCFFCC"/>
      <w:spacing w:before="100" w:beforeAutospacing="1" w:after="100" w:afterAutospacing="1" w:line="360" w:lineRule="auto"/>
      <w:ind w:firstLine="709"/>
      <w:jc w:val="both"/>
      <w:textAlignment w:val="center"/>
    </w:pPr>
    <w:rPr>
      <w:rFonts w:ascii="Times New Roman" w:eastAsia="Times New Roman" w:hAnsi="Times New Roman" w:cs="Times New Roman"/>
      <w:b/>
      <w:bCs/>
      <w:color w:val="auto"/>
      <w:sz w:val="22"/>
      <w:szCs w:val="22"/>
    </w:rPr>
  </w:style>
  <w:style w:type="paragraph" w:customStyle="1" w:styleId="xl197">
    <w:name w:val="xl197"/>
    <w:basedOn w:val="a3"/>
    <w:rsid w:val="00725512"/>
    <w:pPr>
      <w:shd w:val="clear" w:color="auto" w:fill="CCFFCC"/>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rPr>
  </w:style>
  <w:style w:type="paragraph" w:customStyle="1" w:styleId="xl198">
    <w:name w:val="xl198"/>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u w:val="single"/>
    </w:rPr>
  </w:style>
  <w:style w:type="paragraph" w:customStyle="1" w:styleId="xl199">
    <w:name w:val="xl199"/>
    <w:basedOn w:val="a3"/>
    <w:rsid w:val="00725512"/>
    <w:pPr>
      <w:shd w:val="clear" w:color="auto" w:fill="C0C0C0"/>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u w:val="single"/>
    </w:rPr>
  </w:style>
  <w:style w:type="paragraph" w:customStyle="1" w:styleId="xl200">
    <w:name w:val="xl200"/>
    <w:basedOn w:val="a3"/>
    <w:rsid w:val="00725512"/>
    <w:pPr>
      <w:spacing w:before="100" w:beforeAutospacing="1" w:after="100" w:afterAutospacing="1" w:line="360" w:lineRule="auto"/>
      <w:ind w:firstLine="709"/>
      <w:jc w:val="both"/>
      <w:textAlignment w:val="center"/>
    </w:pPr>
    <w:rPr>
      <w:rFonts w:ascii="Times New Roman" w:eastAsia="Times New Roman" w:hAnsi="Times New Roman" w:cs="Times New Roman"/>
      <w:color w:val="auto"/>
      <w:sz w:val="26"/>
      <w:szCs w:val="26"/>
      <w:u w:val="single"/>
    </w:rPr>
  </w:style>
  <w:style w:type="paragraph" w:customStyle="1" w:styleId="xl201">
    <w:name w:val="xl201"/>
    <w:basedOn w:val="a3"/>
    <w:rsid w:val="00725512"/>
    <w:pPr>
      <w:shd w:val="clear" w:color="auto" w:fill="C0C0C0"/>
      <w:spacing w:before="100" w:beforeAutospacing="1" w:after="100" w:afterAutospacing="1" w:line="360" w:lineRule="auto"/>
      <w:ind w:firstLine="709"/>
      <w:jc w:val="center"/>
      <w:textAlignment w:val="center"/>
    </w:pPr>
    <w:rPr>
      <w:rFonts w:ascii="Times New Roman" w:eastAsia="Times New Roman" w:hAnsi="Times New Roman" w:cs="Times New Roman"/>
      <w:b/>
      <w:bCs/>
      <w:color w:val="auto"/>
      <w:sz w:val="26"/>
      <w:szCs w:val="26"/>
      <w:u w:val="single"/>
    </w:rPr>
  </w:style>
  <w:style w:type="paragraph" w:customStyle="1" w:styleId="xl202">
    <w:name w:val="xl202"/>
    <w:basedOn w:val="a3"/>
    <w:rsid w:val="00725512"/>
    <w:pPr>
      <w:spacing w:before="100" w:beforeAutospacing="1" w:after="100" w:afterAutospacing="1" w:line="360" w:lineRule="auto"/>
      <w:ind w:firstLine="709"/>
      <w:jc w:val="center"/>
      <w:textAlignment w:val="top"/>
    </w:pPr>
    <w:rPr>
      <w:rFonts w:ascii="Times New Roman" w:eastAsia="Times New Roman" w:hAnsi="Times New Roman" w:cs="Times New Roman"/>
      <w:b/>
      <w:bCs/>
      <w:color w:val="auto"/>
      <w:sz w:val="32"/>
      <w:szCs w:val="32"/>
    </w:rPr>
  </w:style>
  <w:style w:type="paragraph" w:customStyle="1" w:styleId="afffff6">
    <w:name w:val="заг табл"/>
    <w:basedOn w:val="a3"/>
    <w:rsid w:val="00725512"/>
    <w:pPr>
      <w:spacing w:line="360" w:lineRule="auto"/>
      <w:ind w:firstLine="709"/>
      <w:jc w:val="center"/>
    </w:pPr>
    <w:rPr>
      <w:rFonts w:ascii="Times New Roman" w:eastAsia="Times New Roman" w:hAnsi="Times New Roman" w:cs="Times New Roman"/>
      <w:color w:val="auto"/>
      <w:sz w:val="26"/>
      <w:szCs w:val="20"/>
    </w:rPr>
  </w:style>
  <w:style w:type="paragraph" w:customStyle="1" w:styleId="1f8">
    <w:name w:val="Обычный1"/>
    <w:rsid w:val="00725512"/>
    <w:pPr>
      <w:spacing w:line="360" w:lineRule="auto"/>
      <w:ind w:firstLine="709"/>
      <w:jc w:val="both"/>
    </w:pPr>
    <w:rPr>
      <w:rFonts w:ascii="Times New Roman" w:eastAsia="Times New Roman" w:hAnsi="Times New Roman" w:cs="Times New Roman"/>
      <w:snapToGrid w:val="0"/>
      <w:sz w:val="20"/>
      <w:szCs w:val="20"/>
    </w:rPr>
  </w:style>
  <w:style w:type="paragraph" w:customStyle="1" w:styleId="afffff7">
    <w:name w:val="Текст документа"/>
    <w:basedOn w:val="afd"/>
    <w:rsid w:val="00725512"/>
    <w:pPr>
      <w:widowControl/>
      <w:spacing w:line="360" w:lineRule="auto"/>
      <w:jc w:val="both"/>
    </w:pPr>
    <w:rPr>
      <w:rFonts w:ascii="Times New Roman" w:eastAsia="Calibri" w:hAnsi="Times New Roman" w:cs="Times New Roman"/>
      <w:sz w:val="26"/>
      <w:szCs w:val="26"/>
      <w:lang w:val="ru-RU"/>
    </w:rPr>
  </w:style>
  <w:style w:type="paragraph" w:customStyle="1" w:styleId="afffff8">
    <w:name w:val="№ табл"/>
    <w:basedOn w:val="a3"/>
    <w:rsid w:val="00725512"/>
    <w:pPr>
      <w:spacing w:line="360" w:lineRule="auto"/>
      <w:ind w:firstLine="709"/>
      <w:jc w:val="right"/>
    </w:pPr>
    <w:rPr>
      <w:rFonts w:ascii="Times New Roman" w:eastAsia="Times New Roman" w:hAnsi="Times New Roman" w:cs="Times New Roman"/>
      <w:color w:val="auto"/>
      <w:sz w:val="26"/>
      <w:szCs w:val="20"/>
    </w:rPr>
  </w:style>
  <w:style w:type="paragraph" w:customStyle="1" w:styleId="2ff3">
    <w:name w:val="заголовок 2"/>
    <w:basedOn w:val="22"/>
    <w:next w:val="a3"/>
    <w:rsid w:val="00725512"/>
    <w:pPr>
      <w:keepNext w:val="0"/>
      <w:keepLines w:val="0"/>
      <w:tabs>
        <w:tab w:val="clear" w:pos="420"/>
      </w:tabs>
      <w:spacing w:before="360" w:after="120"/>
      <w:ind w:left="1429" w:hanging="360"/>
      <w:jc w:val="center"/>
    </w:pPr>
    <w:rPr>
      <w:rFonts w:ascii="Arial Narrow" w:eastAsia="MS Mincho" w:hAnsi="Arial Narrow" w:cs="Arial"/>
      <w:b w:val="0"/>
      <w:bCs w:val="0"/>
      <w:iCs/>
      <w:caps/>
      <w:snapToGrid w:val="0"/>
      <w:color w:val="1F497D"/>
      <w:spacing w:val="20"/>
      <w:sz w:val="20"/>
      <w:szCs w:val="20"/>
    </w:rPr>
  </w:style>
  <w:style w:type="paragraph" w:styleId="afffff9">
    <w:name w:val="Plain Text"/>
    <w:basedOn w:val="a3"/>
    <w:link w:val="afffffa"/>
    <w:rsid w:val="00725512"/>
    <w:pPr>
      <w:spacing w:line="360" w:lineRule="auto"/>
      <w:ind w:firstLine="709"/>
      <w:jc w:val="both"/>
    </w:pPr>
    <w:rPr>
      <w:rFonts w:ascii="Courier New" w:eastAsia="Times New Roman" w:hAnsi="Courier New" w:cs="Times New Roman"/>
      <w:color w:val="auto"/>
      <w:sz w:val="20"/>
      <w:szCs w:val="20"/>
    </w:rPr>
  </w:style>
  <w:style w:type="character" w:customStyle="1" w:styleId="afffffa">
    <w:name w:val="Текст Знак"/>
    <w:basedOn w:val="a4"/>
    <w:link w:val="afffff9"/>
    <w:rsid w:val="00725512"/>
    <w:rPr>
      <w:rFonts w:ascii="Courier New" w:eastAsia="Times New Roman" w:hAnsi="Courier New" w:cs="Times New Roman"/>
      <w:sz w:val="20"/>
      <w:szCs w:val="20"/>
    </w:rPr>
  </w:style>
  <w:style w:type="paragraph" w:customStyle="1" w:styleId="afffffb">
    <w:name w:val="ВАДИМ"/>
    <w:basedOn w:val="a3"/>
    <w:link w:val="afffffc"/>
    <w:autoRedefine/>
    <w:rsid w:val="00725512"/>
    <w:pPr>
      <w:spacing w:line="360" w:lineRule="auto"/>
      <w:ind w:firstLine="180"/>
      <w:jc w:val="both"/>
    </w:pPr>
    <w:rPr>
      <w:rFonts w:ascii="Times New Roman" w:eastAsia="Times New Roman" w:hAnsi="Times New Roman" w:cs="Verdana"/>
      <w:color w:val="auto"/>
      <w:spacing w:val="-2"/>
      <w:sz w:val="28"/>
      <w:szCs w:val="28"/>
      <w:lang w:eastAsia="en-US"/>
    </w:rPr>
  </w:style>
  <w:style w:type="character" w:customStyle="1" w:styleId="afffffc">
    <w:name w:val="ВАДИМ Знак"/>
    <w:link w:val="afffffb"/>
    <w:rsid w:val="00725512"/>
    <w:rPr>
      <w:rFonts w:ascii="Times New Roman" w:eastAsia="Times New Roman" w:hAnsi="Times New Roman" w:cs="Verdana"/>
      <w:spacing w:val="-2"/>
      <w:sz w:val="28"/>
      <w:szCs w:val="28"/>
      <w:lang w:eastAsia="en-US"/>
    </w:rPr>
  </w:style>
  <w:style w:type="paragraph" w:customStyle="1" w:styleId="1f9">
    <w:name w:val="1 простой"/>
    <w:basedOn w:val="a3"/>
    <w:rsid w:val="00725512"/>
    <w:pPr>
      <w:tabs>
        <w:tab w:val="num" w:pos="360"/>
      </w:tabs>
      <w:spacing w:line="360" w:lineRule="auto"/>
      <w:ind w:firstLine="357"/>
      <w:jc w:val="both"/>
    </w:pPr>
    <w:rPr>
      <w:rFonts w:ascii="Times New Roman" w:eastAsia="Times New Roman" w:hAnsi="Times New Roman" w:cs="Verdana"/>
      <w:color w:val="auto"/>
      <w:sz w:val="26"/>
      <w:szCs w:val="20"/>
      <w:lang w:val="en-US" w:eastAsia="en-US"/>
    </w:rPr>
  </w:style>
  <w:style w:type="character" w:customStyle="1" w:styleId="afffffd">
    <w:name w:val="Список марк. Знак"/>
    <w:link w:val="a2"/>
    <w:locked/>
    <w:rsid w:val="00725512"/>
    <w:rPr>
      <w:sz w:val="26"/>
      <w:szCs w:val="26"/>
    </w:rPr>
  </w:style>
  <w:style w:type="paragraph" w:customStyle="1" w:styleId="a2">
    <w:name w:val="Список марк."/>
    <w:basedOn w:val="a3"/>
    <w:link w:val="afffffd"/>
    <w:rsid w:val="00725512"/>
    <w:pPr>
      <w:numPr>
        <w:numId w:val="17"/>
      </w:numPr>
      <w:spacing w:line="360" w:lineRule="auto"/>
      <w:jc w:val="both"/>
    </w:pPr>
    <w:rPr>
      <w:color w:val="auto"/>
      <w:sz w:val="26"/>
      <w:szCs w:val="26"/>
    </w:rPr>
  </w:style>
  <w:style w:type="numbering" w:customStyle="1" w:styleId="20">
    <w:name w:val="Заголовок 2 уровень"/>
    <w:basedOn w:val="a6"/>
    <w:uiPriority w:val="99"/>
    <w:rsid w:val="00725512"/>
    <w:pPr>
      <w:numPr>
        <w:numId w:val="18"/>
      </w:numPr>
    </w:pPr>
  </w:style>
  <w:style w:type="numbering" w:customStyle="1" w:styleId="30">
    <w:name w:val="Заголовок 3 ур"/>
    <w:basedOn w:val="a6"/>
    <w:uiPriority w:val="99"/>
    <w:rsid w:val="00725512"/>
    <w:pPr>
      <w:numPr>
        <w:numId w:val="19"/>
      </w:numPr>
    </w:pPr>
  </w:style>
  <w:style w:type="character" w:customStyle="1" w:styleId="2ff2">
    <w:name w:val="Заголовок 2 ур Знак"/>
    <w:link w:val="2ff1"/>
    <w:rsid w:val="00725512"/>
    <w:rPr>
      <w:rFonts w:ascii="Arial" w:eastAsia="Times New Roman" w:hAnsi="Arial" w:cs="Times New Roman"/>
      <w:b/>
      <w:bCs/>
      <w:color w:val="1F497D"/>
      <w:spacing w:val="-8"/>
      <w:kern w:val="20"/>
      <w:sz w:val="26"/>
      <w:szCs w:val="26"/>
    </w:rPr>
  </w:style>
  <w:style w:type="character" w:customStyle="1" w:styleId="apple-style-span">
    <w:name w:val="apple-style-span"/>
    <w:basedOn w:val="a4"/>
    <w:rsid w:val="00725512"/>
  </w:style>
  <w:style w:type="paragraph" w:customStyle="1" w:styleId="xl100">
    <w:name w:val="xl10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101">
    <w:name w:val="xl10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102">
    <w:name w:val="xl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103">
    <w:name w:val="xl10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104">
    <w:name w:val="xl104"/>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05">
    <w:name w:val="xl105"/>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06">
    <w:name w:val="xl106"/>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07">
    <w:name w:val="xl107"/>
    <w:basedOn w:val="a3"/>
    <w:rsid w:val="00725512"/>
    <w:pPr>
      <w:pBdr>
        <w:top w:val="single" w:sz="4" w:space="0" w:color="auto"/>
        <w:left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172">
    <w:name w:val="xl172"/>
    <w:basedOn w:val="a3"/>
    <w:rsid w:val="00725512"/>
    <w:pPr>
      <w:pBdr>
        <w:top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3">
    <w:name w:val="xl17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4">
    <w:name w:val="xl17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5">
    <w:name w:val="xl175"/>
    <w:basedOn w:val="a3"/>
    <w:rsid w:val="00725512"/>
    <w:pPr>
      <w:pBdr>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6">
    <w:name w:val="xl176"/>
    <w:basedOn w:val="a3"/>
    <w:rsid w:val="00725512"/>
    <w:pPr>
      <w:pBdr>
        <w:top w:val="single" w:sz="4" w:space="0" w:color="auto"/>
        <w:left w:val="single" w:sz="4" w:space="0" w:color="auto"/>
        <w:bottom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177">
    <w:name w:val="xl177"/>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8">
    <w:name w:val="xl178"/>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79">
    <w:name w:val="xl179"/>
    <w:basedOn w:val="a3"/>
    <w:rsid w:val="00725512"/>
    <w:pPr>
      <w:pBdr>
        <w:top w:val="single" w:sz="4" w:space="0" w:color="auto"/>
        <w:left w:val="single" w:sz="4"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180">
    <w:name w:val="xl18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81">
    <w:name w:val="xl18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182">
    <w:name w:val="xl18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Arial CYR" w:eastAsia="Times New Roman" w:hAnsi="Arial CYR" w:cs="Arial CYR"/>
      <w:color w:val="auto"/>
    </w:rPr>
  </w:style>
  <w:style w:type="paragraph" w:customStyle="1" w:styleId="xl183">
    <w:name w:val="xl183"/>
    <w:basedOn w:val="a3"/>
    <w:rsid w:val="0072551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pPr>
    <w:rPr>
      <w:rFonts w:ascii="Calibri" w:eastAsia="Times New Roman" w:hAnsi="Calibri" w:cs="Times New Roman"/>
      <w:color w:val="auto"/>
    </w:rPr>
  </w:style>
  <w:style w:type="paragraph" w:customStyle="1" w:styleId="xl203">
    <w:name w:val="xl203"/>
    <w:basedOn w:val="a3"/>
    <w:rsid w:val="00725512"/>
    <w:pPr>
      <w:pBdr>
        <w:left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4">
    <w:name w:val="xl204"/>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5">
    <w:name w:val="xl205"/>
    <w:basedOn w:val="a3"/>
    <w:rsid w:val="00725512"/>
    <w:pPr>
      <w:pBdr>
        <w:top w:val="single" w:sz="4" w:space="0" w:color="auto"/>
        <w:left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6">
    <w:name w:val="xl206"/>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7">
    <w:name w:val="xl207"/>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8">
    <w:name w:val="xl208"/>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09">
    <w:name w:val="xl209"/>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0">
    <w:name w:val="xl210"/>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1">
    <w:name w:val="xl211"/>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2">
    <w:name w:val="xl212"/>
    <w:basedOn w:val="a3"/>
    <w:rsid w:val="00725512"/>
    <w:pPr>
      <w:pBdr>
        <w:top w:val="single" w:sz="4" w:space="0" w:color="auto"/>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13">
    <w:name w:val="xl213"/>
    <w:basedOn w:val="a3"/>
    <w:rsid w:val="00725512"/>
    <w:pP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14">
    <w:name w:val="xl214"/>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15">
    <w:name w:val="xl215"/>
    <w:basedOn w:val="a3"/>
    <w:rsid w:val="00725512"/>
    <w:pPr>
      <w:pBdr>
        <w:top w:val="single" w:sz="4" w:space="0" w:color="auto"/>
        <w:bottom w:val="single" w:sz="8" w:space="0" w:color="auto"/>
      </w:pBdr>
      <w:spacing w:before="100" w:beforeAutospacing="1" w:after="100" w:afterAutospacing="1" w:line="360" w:lineRule="auto"/>
    </w:pPr>
    <w:rPr>
      <w:rFonts w:ascii="Calibri" w:eastAsia="Times New Roman" w:hAnsi="Calibri" w:cs="Times New Roman"/>
      <w:b/>
      <w:bCs/>
      <w:color w:val="auto"/>
      <w:sz w:val="22"/>
      <w:szCs w:val="22"/>
    </w:rPr>
  </w:style>
  <w:style w:type="paragraph" w:customStyle="1" w:styleId="xl216">
    <w:name w:val="xl216"/>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17">
    <w:name w:val="xl217"/>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18">
    <w:name w:val="xl21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19">
    <w:name w:val="xl219"/>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20">
    <w:name w:val="xl220"/>
    <w:basedOn w:val="a3"/>
    <w:rsid w:val="00725512"/>
    <w:pPr>
      <w:pBdr>
        <w:top w:val="single" w:sz="4"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b/>
      <w:bCs/>
      <w:color w:val="auto"/>
    </w:rPr>
  </w:style>
  <w:style w:type="paragraph" w:customStyle="1" w:styleId="xl221">
    <w:name w:val="xl221"/>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22">
    <w:name w:val="xl222"/>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223">
    <w:name w:val="xl22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224">
    <w:name w:val="xl224"/>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25">
    <w:name w:val="xl225"/>
    <w:basedOn w:val="a3"/>
    <w:rsid w:val="00725512"/>
    <w:pPr>
      <w:pBdr>
        <w:top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26">
    <w:name w:val="xl22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27">
    <w:name w:val="xl227"/>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color w:val="auto"/>
    </w:rPr>
  </w:style>
  <w:style w:type="paragraph" w:customStyle="1" w:styleId="xl228">
    <w:name w:val="xl228"/>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29">
    <w:name w:val="xl229"/>
    <w:basedOn w:val="a3"/>
    <w:rsid w:val="00725512"/>
    <w:pPr>
      <w:pBdr>
        <w:top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0">
    <w:name w:val="xl230"/>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1">
    <w:name w:val="xl231"/>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2">
    <w:name w:val="xl232"/>
    <w:basedOn w:val="a3"/>
    <w:rsid w:val="00725512"/>
    <w:pPr>
      <w:pBdr>
        <w:top w:val="single" w:sz="8" w:space="0" w:color="auto"/>
        <w:left w:val="single" w:sz="8"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33">
    <w:name w:val="xl23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34">
    <w:name w:val="xl234"/>
    <w:basedOn w:val="a3"/>
    <w:rsid w:val="00725512"/>
    <w:pP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35">
    <w:name w:val="xl235"/>
    <w:basedOn w:val="a3"/>
    <w:rsid w:val="00725512"/>
    <w:pPr>
      <w:pBdr>
        <w:left w:val="single" w:sz="8" w:space="0" w:color="auto"/>
        <w:bottom w:val="single" w:sz="4" w:space="0" w:color="auto"/>
      </w:pBdr>
      <w:spacing w:before="100" w:beforeAutospacing="1" w:after="100" w:afterAutospacing="1" w:line="360" w:lineRule="auto"/>
      <w:jc w:val="center"/>
    </w:pPr>
    <w:rPr>
      <w:rFonts w:ascii="Calibri" w:eastAsia="Times New Roman" w:hAnsi="Calibri" w:cs="Times New Roman"/>
      <w:color w:val="auto"/>
    </w:rPr>
  </w:style>
  <w:style w:type="paragraph" w:customStyle="1" w:styleId="xl236">
    <w:name w:val="xl236"/>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37">
    <w:name w:val="xl237"/>
    <w:basedOn w:val="a3"/>
    <w:rsid w:val="00725512"/>
    <w:pPr>
      <w:pBdr>
        <w:bottom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38">
    <w:name w:val="xl238"/>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39">
    <w:name w:val="xl239"/>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40">
    <w:name w:val="xl240"/>
    <w:basedOn w:val="a3"/>
    <w:rsid w:val="00725512"/>
    <w:pPr>
      <w:pBdr>
        <w:top w:val="single" w:sz="8" w:space="0" w:color="auto"/>
        <w:lef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41">
    <w:name w:val="xl241"/>
    <w:basedOn w:val="a3"/>
    <w:rsid w:val="00725512"/>
    <w:pPr>
      <w:pBdr>
        <w:left w:val="single" w:sz="8" w:space="0" w:color="auto"/>
        <w:bottom w:val="single" w:sz="4"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42">
    <w:name w:val="xl242"/>
    <w:basedOn w:val="a3"/>
    <w:rsid w:val="00725512"/>
    <w:pPr>
      <w:pBdr>
        <w:top w:val="single" w:sz="4" w:space="0" w:color="auto"/>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sz w:val="16"/>
      <w:szCs w:val="16"/>
    </w:rPr>
  </w:style>
  <w:style w:type="paragraph" w:customStyle="1" w:styleId="xl243">
    <w:name w:val="xl243"/>
    <w:basedOn w:val="a3"/>
    <w:rsid w:val="00725512"/>
    <w:pPr>
      <w:pBdr>
        <w:top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44">
    <w:name w:val="xl244"/>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45">
    <w:name w:val="xl245"/>
    <w:basedOn w:val="a3"/>
    <w:rsid w:val="00725512"/>
    <w:pPr>
      <w:pBdr>
        <w:bottom w:val="single" w:sz="4" w:space="0" w:color="auto"/>
        <w:right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46">
    <w:name w:val="xl246"/>
    <w:basedOn w:val="a3"/>
    <w:rsid w:val="00725512"/>
    <w:pPr>
      <w:pBdr>
        <w:top w:val="single" w:sz="8" w:space="0" w:color="auto"/>
        <w:bottom w:val="single" w:sz="8"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47">
    <w:name w:val="xl247"/>
    <w:basedOn w:val="a3"/>
    <w:rsid w:val="00725512"/>
    <w:pPr>
      <w:pBdr>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48">
    <w:name w:val="xl248"/>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49">
    <w:name w:val="xl249"/>
    <w:basedOn w:val="a3"/>
    <w:rsid w:val="00725512"/>
    <w:pPr>
      <w:pBdr>
        <w:top w:val="single" w:sz="8" w:space="0" w:color="auto"/>
        <w:bottom w:val="single" w:sz="8"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50">
    <w:name w:val="xl250"/>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b/>
      <w:bCs/>
      <w:color w:val="auto"/>
    </w:rPr>
  </w:style>
  <w:style w:type="paragraph" w:customStyle="1" w:styleId="xl251">
    <w:name w:val="xl251"/>
    <w:basedOn w:val="a3"/>
    <w:rsid w:val="00725512"/>
    <w:pPr>
      <w:pBdr>
        <w:top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52">
    <w:name w:val="xl252"/>
    <w:basedOn w:val="a3"/>
    <w:rsid w:val="00725512"/>
    <w:pPr>
      <w:pBdr>
        <w:top w:val="single" w:sz="8"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53">
    <w:name w:val="xl253"/>
    <w:basedOn w:val="a3"/>
    <w:rsid w:val="00725512"/>
    <w:pPr>
      <w:pBdr>
        <w:top w:val="single" w:sz="8" w:space="0" w:color="auto"/>
        <w:bottom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54">
    <w:name w:val="xl254"/>
    <w:basedOn w:val="a3"/>
    <w:rsid w:val="00725512"/>
    <w:pPr>
      <w:pBdr>
        <w:top w:val="single" w:sz="8"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55">
    <w:name w:val="xl255"/>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color w:val="auto"/>
    </w:rPr>
  </w:style>
  <w:style w:type="paragraph" w:customStyle="1" w:styleId="xl256">
    <w:name w:val="xl256"/>
    <w:basedOn w:val="a3"/>
    <w:rsid w:val="00725512"/>
    <w:pPr>
      <w:pBdr>
        <w:top w:val="single" w:sz="8" w:space="0" w:color="auto"/>
        <w:bottom w:val="single" w:sz="8" w:space="0" w:color="auto"/>
      </w:pBdr>
      <w:spacing w:before="100" w:beforeAutospacing="1" w:after="100" w:afterAutospacing="1" w:line="360" w:lineRule="auto"/>
      <w:jc w:val="center"/>
      <w:textAlignment w:val="center"/>
    </w:pPr>
    <w:rPr>
      <w:rFonts w:ascii="Calibri" w:eastAsia="Times New Roman" w:hAnsi="Calibri" w:cs="Times New Roman"/>
      <w:b/>
      <w:bCs/>
      <w:color w:val="auto"/>
      <w:sz w:val="18"/>
      <w:szCs w:val="18"/>
    </w:rPr>
  </w:style>
  <w:style w:type="paragraph" w:customStyle="1" w:styleId="xl257">
    <w:name w:val="xl257"/>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58">
    <w:name w:val="xl258"/>
    <w:basedOn w:val="a3"/>
    <w:rsid w:val="00725512"/>
    <w:pPr>
      <w:pBdr>
        <w:right w:val="single" w:sz="4"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59">
    <w:name w:val="xl259"/>
    <w:basedOn w:val="a3"/>
    <w:rsid w:val="00725512"/>
    <w:pPr>
      <w:pBdr>
        <w:lef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60">
    <w:name w:val="xl260"/>
    <w:basedOn w:val="a3"/>
    <w:rsid w:val="00725512"/>
    <w:pPr>
      <w:pBdr>
        <w:top w:val="single" w:sz="4" w:space="0" w:color="auto"/>
        <w:bottom w:val="single" w:sz="8" w:space="0" w:color="auto"/>
        <w:right w:val="single" w:sz="4" w:space="0" w:color="auto"/>
      </w:pBdr>
      <w:spacing w:before="100" w:beforeAutospacing="1" w:after="100" w:afterAutospacing="1" w:line="360" w:lineRule="auto"/>
      <w:jc w:val="center"/>
      <w:textAlignment w:val="top"/>
    </w:pPr>
    <w:rPr>
      <w:rFonts w:ascii="Calibri" w:eastAsia="Times New Roman" w:hAnsi="Calibri" w:cs="Times New Roman"/>
      <w:b/>
      <w:bCs/>
      <w:color w:val="auto"/>
    </w:rPr>
  </w:style>
  <w:style w:type="paragraph" w:customStyle="1" w:styleId="xl261">
    <w:name w:val="xl261"/>
    <w:basedOn w:val="a3"/>
    <w:rsid w:val="00725512"/>
    <w:pPr>
      <w:pBdr>
        <w:top w:val="single" w:sz="4" w:space="0" w:color="auto"/>
        <w:left w:val="single" w:sz="8" w:space="0" w:color="auto"/>
        <w:bottom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262">
    <w:name w:val="xl262"/>
    <w:basedOn w:val="a3"/>
    <w:rsid w:val="00725512"/>
    <w:pPr>
      <w:pBdr>
        <w:top w:val="single" w:sz="4" w:space="0" w:color="auto"/>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3">
    <w:name w:val="xl263"/>
    <w:basedOn w:val="a3"/>
    <w:rsid w:val="00725512"/>
    <w:pPr>
      <w:pBdr>
        <w:top w:val="single" w:sz="8" w:space="0" w:color="auto"/>
      </w:pBdr>
      <w:spacing w:before="100" w:beforeAutospacing="1" w:after="100" w:afterAutospacing="1" w:line="360" w:lineRule="auto"/>
      <w:textAlignment w:val="center"/>
    </w:pPr>
    <w:rPr>
      <w:rFonts w:ascii="Calibri" w:eastAsia="Times New Roman" w:hAnsi="Calibri" w:cs="Times New Roman"/>
      <w:b/>
      <w:bCs/>
      <w:color w:val="auto"/>
    </w:rPr>
  </w:style>
  <w:style w:type="paragraph" w:customStyle="1" w:styleId="xl264">
    <w:name w:val="xl264"/>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5">
    <w:name w:val="xl265"/>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6">
    <w:name w:val="xl266"/>
    <w:basedOn w:val="a3"/>
    <w:rsid w:val="00725512"/>
    <w:pPr>
      <w:pBdr>
        <w:top w:val="single" w:sz="8" w:space="0" w:color="auto"/>
        <w:bottom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67">
    <w:name w:val="xl267"/>
    <w:basedOn w:val="a3"/>
    <w:rsid w:val="00725512"/>
    <w:pPr>
      <w:pBdr>
        <w:top w:val="single" w:sz="8" w:space="0" w:color="auto"/>
        <w:right w:val="single" w:sz="4"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268">
    <w:name w:val="xl268"/>
    <w:basedOn w:val="a3"/>
    <w:rsid w:val="00725512"/>
    <w:pPr>
      <w:pBdr>
        <w:top w:val="single" w:sz="8"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69">
    <w:name w:val="xl269"/>
    <w:basedOn w:val="a3"/>
    <w:rsid w:val="00725512"/>
    <w:pPr>
      <w:spacing w:before="100" w:beforeAutospacing="1" w:after="100" w:afterAutospacing="1" w:line="360" w:lineRule="auto"/>
      <w:textAlignment w:val="top"/>
    </w:pPr>
    <w:rPr>
      <w:rFonts w:ascii="Calibri" w:eastAsia="Times New Roman" w:hAnsi="Calibri" w:cs="Times New Roman"/>
      <w:b/>
      <w:bCs/>
      <w:color w:val="auto"/>
    </w:rPr>
  </w:style>
  <w:style w:type="paragraph" w:customStyle="1" w:styleId="xl270">
    <w:name w:val="xl270"/>
    <w:basedOn w:val="a3"/>
    <w:rsid w:val="00725512"/>
    <w:pPr>
      <w:spacing w:before="100" w:beforeAutospacing="1" w:after="100" w:afterAutospacing="1" w:line="360" w:lineRule="auto"/>
      <w:textAlignment w:val="top"/>
    </w:pPr>
    <w:rPr>
      <w:rFonts w:ascii="Calibri" w:eastAsia="Times New Roman" w:hAnsi="Calibri" w:cs="Times New Roman"/>
      <w:b/>
      <w:bCs/>
      <w:color w:val="auto"/>
    </w:rPr>
  </w:style>
  <w:style w:type="paragraph" w:customStyle="1" w:styleId="xl271">
    <w:name w:val="xl271"/>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color w:val="auto"/>
      <w:sz w:val="22"/>
      <w:szCs w:val="22"/>
    </w:rPr>
  </w:style>
  <w:style w:type="paragraph" w:customStyle="1" w:styleId="xl272">
    <w:name w:val="xl272"/>
    <w:basedOn w:val="a3"/>
    <w:rsid w:val="00725512"/>
    <w:pPr>
      <w:pBdr>
        <w:right w:val="single" w:sz="4" w:space="0" w:color="auto"/>
      </w:pBdr>
      <w:spacing w:before="100" w:beforeAutospacing="1" w:after="100" w:afterAutospacing="1" w:line="360" w:lineRule="auto"/>
      <w:textAlignment w:val="top"/>
    </w:pPr>
    <w:rPr>
      <w:rFonts w:ascii="Calibri" w:eastAsia="Times New Roman" w:hAnsi="Calibri" w:cs="Times New Roman"/>
      <w:color w:val="auto"/>
      <w:sz w:val="22"/>
      <w:szCs w:val="22"/>
    </w:rPr>
  </w:style>
  <w:style w:type="paragraph" w:customStyle="1" w:styleId="xl273">
    <w:name w:val="xl273"/>
    <w:basedOn w:val="a3"/>
    <w:rsid w:val="00725512"/>
    <w:pPr>
      <w:pBdr>
        <w:bottom w:val="single" w:sz="4"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274">
    <w:name w:val="xl274"/>
    <w:basedOn w:val="a3"/>
    <w:rsid w:val="00725512"/>
    <w:pPr>
      <w:pBdr>
        <w:top w:val="single" w:sz="8"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75">
    <w:name w:val="xl275"/>
    <w:basedOn w:val="a3"/>
    <w:rsid w:val="00725512"/>
    <w:pPr>
      <w:pBdr>
        <w:top w:val="single" w:sz="8" w:space="0" w:color="auto"/>
      </w:pBdr>
      <w:spacing w:before="100" w:beforeAutospacing="1" w:after="100" w:afterAutospacing="1" w:line="360" w:lineRule="auto"/>
      <w:jc w:val="center"/>
      <w:textAlignment w:val="center"/>
    </w:pPr>
    <w:rPr>
      <w:rFonts w:ascii="Calibri" w:eastAsia="Times New Roman" w:hAnsi="Calibri" w:cs="Times New Roman"/>
      <w:b/>
      <w:bCs/>
      <w:color w:val="auto"/>
    </w:rPr>
  </w:style>
  <w:style w:type="paragraph" w:customStyle="1" w:styleId="xl276">
    <w:name w:val="xl276"/>
    <w:basedOn w:val="a3"/>
    <w:rsid w:val="00725512"/>
    <w:pPr>
      <w:pBdr>
        <w:top w:val="single" w:sz="8" w:space="0" w:color="auto"/>
        <w:right w:val="single" w:sz="4" w:space="0" w:color="auto"/>
      </w:pBdr>
      <w:spacing w:before="100" w:beforeAutospacing="1" w:after="100" w:afterAutospacing="1" w:line="360" w:lineRule="auto"/>
      <w:jc w:val="center"/>
      <w:textAlignment w:val="center"/>
    </w:pPr>
    <w:rPr>
      <w:rFonts w:ascii="Calibri" w:eastAsia="Times New Roman" w:hAnsi="Calibri" w:cs="Times New Roman"/>
      <w:b/>
      <w:bCs/>
      <w:color w:val="auto"/>
    </w:rPr>
  </w:style>
  <w:style w:type="paragraph" w:customStyle="1" w:styleId="xl277">
    <w:name w:val="xl277"/>
    <w:basedOn w:val="a3"/>
    <w:rsid w:val="00725512"/>
    <w:pPr>
      <w:spacing w:before="100" w:beforeAutospacing="1" w:after="100" w:afterAutospacing="1" w:line="360" w:lineRule="auto"/>
    </w:pPr>
    <w:rPr>
      <w:rFonts w:ascii="Arial CYR" w:eastAsia="Times New Roman" w:hAnsi="Arial CYR" w:cs="Arial CYR"/>
      <w:b/>
      <w:bCs/>
      <w:i/>
      <w:iCs/>
      <w:color w:val="auto"/>
      <w:sz w:val="16"/>
      <w:szCs w:val="16"/>
    </w:rPr>
  </w:style>
  <w:style w:type="paragraph" w:customStyle="1" w:styleId="xl278">
    <w:name w:val="xl278"/>
    <w:basedOn w:val="a3"/>
    <w:rsid w:val="00725512"/>
    <w:pPr>
      <w:pBdr>
        <w:right w:val="single" w:sz="4" w:space="0" w:color="auto"/>
      </w:pBdr>
      <w:spacing w:before="100" w:beforeAutospacing="1" w:after="100" w:afterAutospacing="1" w:line="360" w:lineRule="auto"/>
    </w:pPr>
    <w:rPr>
      <w:rFonts w:ascii="Arial CYR" w:eastAsia="Times New Roman" w:hAnsi="Arial CYR" w:cs="Arial CYR"/>
      <w:b/>
      <w:bCs/>
      <w:i/>
      <w:iCs/>
      <w:color w:val="auto"/>
    </w:rPr>
  </w:style>
  <w:style w:type="paragraph" w:customStyle="1" w:styleId="xl279">
    <w:name w:val="xl279"/>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0">
    <w:name w:val="xl28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1">
    <w:name w:val="xl281"/>
    <w:basedOn w:val="a3"/>
    <w:rsid w:val="00725512"/>
    <w:pPr>
      <w:pBdr>
        <w:left w:val="single" w:sz="8" w:space="0" w:color="auto"/>
      </w:pBdr>
      <w:shd w:val="clear" w:color="000000" w:fill="00B0F0"/>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2">
    <w:name w:val="xl282"/>
    <w:basedOn w:val="a3"/>
    <w:rsid w:val="00725512"/>
    <w:pPr>
      <w:pBdr>
        <w:left w:val="single" w:sz="8" w:space="0" w:color="auto"/>
        <w:bottom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3">
    <w:name w:val="xl283"/>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4">
    <w:name w:val="xl284"/>
    <w:basedOn w:val="a3"/>
    <w:rsid w:val="00725512"/>
    <w:pPr>
      <w:pBdr>
        <w:left w:val="single" w:sz="8" w:space="0" w:color="auto"/>
        <w:bottom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5">
    <w:name w:val="xl285"/>
    <w:basedOn w:val="a3"/>
    <w:rsid w:val="00725512"/>
    <w:pPr>
      <w:pBdr>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86">
    <w:name w:val="xl286"/>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7">
    <w:name w:val="xl287"/>
    <w:basedOn w:val="a3"/>
    <w:rsid w:val="00725512"/>
    <w:pPr>
      <w:pBdr>
        <w:top w:val="single" w:sz="4" w:space="0" w:color="auto"/>
        <w:left w:val="single" w:sz="8" w:space="0" w:color="auto"/>
        <w:bottom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288">
    <w:name w:val="xl288"/>
    <w:basedOn w:val="a3"/>
    <w:rsid w:val="00725512"/>
    <w:pPr>
      <w:pBdr>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89">
    <w:name w:val="xl289"/>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90">
    <w:name w:val="xl290"/>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1">
    <w:name w:val="xl291"/>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2">
    <w:name w:val="xl292"/>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3">
    <w:name w:val="xl293"/>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b/>
      <w:bCs/>
      <w:i/>
      <w:iCs/>
      <w:color w:val="auto"/>
    </w:rPr>
  </w:style>
  <w:style w:type="paragraph" w:customStyle="1" w:styleId="xl294">
    <w:name w:val="xl294"/>
    <w:basedOn w:val="a3"/>
    <w:rsid w:val="00725512"/>
    <w:pPr>
      <w:pBdr>
        <w:top w:val="single" w:sz="8"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5">
    <w:name w:val="xl295"/>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296">
    <w:name w:val="xl296"/>
    <w:basedOn w:val="a3"/>
    <w:rsid w:val="00725512"/>
    <w:pPr>
      <w:pBdr>
        <w:left w:val="single" w:sz="8" w:space="0" w:color="auto"/>
      </w:pBdr>
      <w:spacing w:before="100" w:beforeAutospacing="1" w:after="100" w:afterAutospacing="1" w:line="360" w:lineRule="auto"/>
      <w:jc w:val="center"/>
    </w:pPr>
    <w:rPr>
      <w:rFonts w:ascii="Calibri" w:eastAsia="Times New Roman" w:hAnsi="Calibri" w:cs="Times New Roman"/>
      <w:color w:val="auto"/>
      <w:sz w:val="22"/>
      <w:szCs w:val="22"/>
    </w:rPr>
  </w:style>
  <w:style w:type="paragraph" w:customStyle="1" w:styleId="xl297">
    <w:name w:val="xl297"/>
    <w:basedOn w:val="a3"/>
    <w:rsid w:val="00725512"/>
    <w:pPr>
      <w:pBdr>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298">
    <w:name w:val="xl298"/>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pPr>
    <w:rPr>
      <w:rFonts w:ascii="Calibri" w:eastAsia="Times New Roman" w:hAnsi="Calibri" w:cs="Times New Roman"/>
      <w:color w:val="auto"/>
    </w:rPr>
  </w:style>
  <w:style w:type="paragraph" w:customStyle="1" w:styleId="xl299">
    <w:name w:val="xl299"/>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0">
    <w:name w:val="xl30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1">
    <w:name w:val="xl301"/>
    <w:basedOn w:val="a3"/>
    <w:rsid w:val="00725512"/>
    <w:pPr>
      <w:pBdr>
        <w:top w:val="single" w:sz="4" w:space="0" w:color="auto"/>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02">
    <w:name w:val="xl302"/>
    <w:basedOn w:val="a3"/>
    <w:rsid w:val="00725512"/>
    <w:pPr>
      <w:pBdr>
        <w:left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03">
    <w:name w:val="xl303"/>
    <w:basedOn w:val="a3"/>
    <w:rsid w:val="00725512"/>
    <w:pPr>
      <w:pBdr>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04">
    <w:name w:val="xl30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5">
    <w:name w:val="xl305"/>
    <w:basedOn w:val="a3"/>
    <w:rsid w:val="00725512"/>
    <w:pPr>
      <w:pBdr>
        <w:left w:val="single" w:sz="8" w:space="0" w:color="auto"/>
      </w:pBdr>
      <w:shd w:val="clear" w:color="000000" w:fill="FFFFFF"/>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306">
    <w:name w:val="xl306"/>
    <w:basedOn w:val="a3"/>
    <w:rsid w:val="00725512"/>
    <w:pPr>
      <w:pBdr>
        <w:left w:val="single" w:sz="8" w:space="0" w:color="auto"/>
      </w:pBdr>
      <w:spacing w:before="100" w:beforeAutospacing="1" w:after="100" w:afterAutospacing="1" w:line="360" w:lineRule="auto"/>
      <w:jc w:val="center"/>
      <w:textAlignment w:val="center"/>
    </w:pPr>
    <w:rPr>
      <w:rFonts w:ascii="Calibri" w:eastAsia="Times New Roman" w:hAnsi="Calibri" w:cs="Times New Roman"/>
      <w:color w:val="auto"/>
      <w:sz w:val="22"/>
      <w:szCs w:val="22"/>
    </w:rPr>
  </w:style>
  <w:style w:type="paragraph" w:customStyle="1" w:styleId="xl307">
    <w:name w:val="xl307"/>
    <w:basedOn w:val="a3"/>
    <w:rsid w:val="00725512"/>
    <w:pPr>
      <w:pBdr>
        <w:top w:val="single" w:sz="4" w:space="0" w:color="auto"/>
        <w:left w:val="single" w:sz="4"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08">
    <w:name w:val="xl308"/>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309">
    <w:name w:val="xl309"/>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0">
    <w:name w:val="xl310"/>
    <w:basedOn w:val="a3"/>
    <w:rsid w:val="00725512"/>
    <w:pPr>
      <w:pBdr>
        <w:top w:val="single" w:sz="4" w:space="0" w:color="auto"/>
        <w:left w:val="single" w:sz="4" w:space="0" w:color="auto"/>
        <w:right w:val="single" w:sz="8" w:space="0" w:color="auto"/>
      </w:pBdr>
      <w:spacing w:before="100" w:beforeAutospacing="1" w:after="100" w:afterAutospacing="1" w:line="360" w:lineRule="auto"/>
      <w:jc w:val="center"/>
      <w:textAlignment w:val="top"/>
    </w:pPr>
    <w:rPr>
      <w:rFonts w:ascii="Calibri" w:eastAsia="Times New Roman" w:hAnsi="Calibri" w:cs="Times New Roman"/>
      <w:color w:val="auto"/>
    </w:rPr>
  </w:style>
  <w:style w:type="paragraph" w:customStyle="1" w:styleId="xl311">
    <w:name w:val="xl311"/>
    <w:basedOn w:val="a3"/>
    <w:rsid w:val="00725512"/>
    <w:pP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12">
    <w:name w:val="xl312"/>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13">
    <w:name w:val="xl313"/>
    <w:basedOn w:val="a3"/>
    <w:rsid w:val="00725512"/>
    <w:pPr>
      <w:pBdr>
        <w:top w:val="single" w:sz="8"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4">
    <w:name w:val="xl314"/>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5">
    <w:name w:val="xl315"/>
    <w:basedOn w:val="a3"/>
    <w:rsid w:val="00725512"/>
    <w:pPr>
      <w:pBdr>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6">
    <w:name w:val="xl316"/>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17">
    <w:name w:val="xl317"/>
    <w:basedOn w:val="a3"/>
    <w:rsid w:val="00725512"/>
    <w:pPr>
      <w:pBdr>
        <w:lef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8">
    <w:name w:val="xl318"/>
    <w:basedOn w:val="a3"/>
    <w:rsid w:val="00725512"/>
    <w:pPr>
      <w:pBdr>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19">
    <w:name w:val="xl319"/>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20">
    <w:name w:val="xl320"/>
    <w:basedOn w:val="a3"/>
    <w:rsid w:val="00725512"/>
    <w:pPr>
      <w:pBdr>
        <w:top w:val="single" w:sz="8" w:space="0" w:color="auto"/>
        <w:left w:val="single" w:sz="8" w:space="0" w:color="auto"/>
        <w:bottom w:val="single" w:sz="4"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21">
    <w:name w:val="xl321"/>
    <w:basedOn w:val="a3"/>
    <w:rsid w:val="00725512"/>
    <w:pPr>
      <w:pBdr>
        <w:bottom w:val="single" w:sz="8"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22">
    <w:name w:val="xl322"/>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3">
    <w:name w:val="xl323"/>
    <w:basedOn w:val="a3"/>
    <w:rsid w:val="00725512"/>
    <w:pPr>
      <w:pBdr>
        <w:top w:val="single" w:sz="4" w:space="0" w:color="auto"/>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color w:val="auto"/>
      <w:sz w:val="22"/>
      <w:szCs w:val="22"/>
    </w:rPr>
  </w:style>
  <w:style w:type="paragraph" w:customStyle="1" w:styleId="xl324">
    <w:name w:val="xl324"/>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5">
    <w:name w:val="xl325"/>
    <w:basedOn w:val="a3"/>
    <w:rsid w:val="00725512"/>
    <w:pPr>
      <w:pBdr>
        <w:top w:val="single" w:sz="4" w:space="0" w:color="auto"/>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6">
    <w:name w:val="xl326"/>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7">
    <w:name w:val="xl327"/>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8">
    <w:name w:val="xl328"/>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29">
    <w:name w:val="xl329"/>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0">
    <w:name w:val="xl330"/>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1">
    <w:name w:val="xl331"/>
    <w:basedOn w:val="a3"/>
    <w:rsid w:val="00725512"/>
    <w:pPr>
      <w:pBdr>
        <w:lef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b/>
      <w:bCs/>
      <w:color w:val="auto"/>
      <w:sz w:val="22"/>
      <w:szCs w:val="22"/>
    </w:rPr>
  </w:style>
  <w:style w:type="paragraph" w:customStyle="1" w:styleId="xl332">
    <w:name w:val="xl332"/>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3">
    <w:name w:val="xl333"/>
    <w:basedOn w:val="a3"/>
    <w:rsid w:val="00725512"/>
    <w:pPr>
      <w:pBdr>
        <w:left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4">
    <w:name w:val="xl334"/>
    <w:basedOn w:val="a3"/>
    <w:rsid w:val="00725512"/>
    <w:pPr>
      <w:pBdr>
        <w:left w:val="single" w:sz="4" w:space="0" w:color="auto"/>
        <w:bottom w:val="single" w:sz="4" w:space="0" w:color="auto"/>
        <w:right w:val="single" w:sz="4" w:space="0" w:color="auto"/>
      </w:pBdr>
      <w:shd w:val="clear" w:color="000000" w:fill="BFBFBF"/>
      <w:spacing w:before="100" w:beforeAutospacing="1" w:after="100" w:afterAutospacing="1" w:line="360" w:lineRule="auto"/>
      <w:jc w:val="center"/>
      <w:textAlignment w:val="top"/>
    </w:pPr>
    <w:rPr>
      <w:rFonts w:ascii="Calibri" w:eastAsia="Times New Roman" w:hAnsi="Calibri" w:cs="Times New Roman"/>
      <w:color w:val="auto"/>
      <w:sz w:val="22"/>
      <w:szCs w:val="22"/>
    </w:rPr>
  </w:style>
  <w:style w:type="paragraph" w:customStyle="1" w:styleId="xl335">
    <w:name w:val="xl335"/>
    <w:basedOn w:val="a3"/>
    <w:rsid w:val="00725512"/>
    <w:pPr>
      <w:pBdr>
        <w:top w:val="single" w:sz="8"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36">
    <w:name w:val="xl336"/>
    <w:basedOn w:val="a3"/>
    <w:rsid w:val="00725512"/>
    <w:pPr>
      <w:pBdr>
        <w:bottom w:val="single" w:sz="8" w:space="0" w:color="auto"/>
        <w:right w:val="single" w:sz="4" w:space="0" w:color="auto"/>
      </w:pBdr>
      <w:spacing w:before="100" w:beforeAutospacing="1" w:after="100" w:afterAutospacing="1" w:line="360" w:lineRule="auto"/>
      <w:textAlignment w:val="top"/>
    </w:pPr>
    <w:rPr>
      <w:rFonts w:ascii="Calibri" w:eastAsia="Times New Roman" w:hAnsi="Calibri" w:cs="Times New Roman"/>
      <w:color w:val="auto"/>
    </w:rPr>
  </w:style>
  <w:style w:type="paragraph" w:customStyle="1" w:styleId="xl337">
    <w:name w:val="xl337"/>
    <w:basedOn w:val="a3"/>
    <w:rsid w:val="00725512"/>
    <w:pPr>
      <w:pBdr>
        <w:left w:val="single" w:sz="4" w:space="0" w:color="auto"/>
        <w:bottom w:val="single" w:sz="8"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338">
    <w:name w:val="xl338"/>
    <w:basedOn w:val="a3"/>
    <w:rsid w:val="00725512"/>
    <w:pPr>
      <w:pBdr>
        <w:left w:val="single" w:sz="4" w:space="0" w:color="auto"/>
        <w:bottom w:val="single" w:sz="8" w:space="0" w:color="auto"/>
        <w:right w:val="single" w:sz="8" w:space="0" w:color="auto"/>
      </w:pBdr>
      <w:spacing w:before="100" w:beforeAutospacing="1" w:after="100" w:afterAutospacing="1" w:line="360" w:lineRule="auto"/>
      <w:jc w:val="right"/>
      <w:textAlignment w:val="top"/>
    </w:pPr>
    <w:rPr>
      <w:rFonts w:ascii="Calibri" w:eastAsia="Times New Roman" w:hAnsi="Calibri" w:cs="Times New Roman"/>
      <w:b/>
      <w:bCs/>
      <w:i/>
      <w:iCs/>
      <w:color w:val="auto"/>
    </w:rPr>
  </w:style>
  <w:style w:type="paragraph" w:customStyle="1" w:styleId="xl339">
    <w:name w:val="xl339"/>
    <w:basedOn w:val="a3"/>
    <w:rsid w:val="00725512"/>
    <w:pPr>
      <w:pBdr>
        <w:top w:val="single" w:sz="4" w:space="0" w:color="auto"/>
        <w:left w:val="single" w:sz="4" w:space="0" w:color="auto"/>
        <w:right w:val="single" w:sz="4" w:space="0" w:color="auto"/>
      </w:pBdr>
      <w:spacing w:before="100" w:beforeAutospacing="1" w:after="100" w:afterAutospacing="1" w:line="360" w:lineRule="auto"/>
      <w:jc w:val="right"/>
      <w:textAlignment w:val="top"/>
    </w:pPr>
    <w:rPr>
      <w:rFonts w:ascii="Calibri" w:eastAsia="Times New Roman" w:hAnsi="Calibri" w:cs="Times New Roman"/>
      <w:color w:val="auto"/>
    </w:rPr>
  </w:style>
  <w:style w:type="paragraph" w:customStyle="1" w:styleId="xl340">
    <w:name w:val="xl340"/>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1">
    <w:name w:val="xl341"/>
    <w:basedOn w:val="a3"/>
    <w:rsid w:val="00725512"/>
    <w:pPr>
      <w:pBdr>
        <w:top w:val="single" w:sz="4" w:space="0" w:color="auto"/>
        <w:left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2">
    <w:name w:val="xl342"/>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3">
    <w:name w:val="xl343"/>
    <w:basedOn w:val="a3"/>
    <w:rsid w:val="00725512"/>
    <w:pPr>
      <w:pBdr>
        <w:top w:val="single" w:sz="4" w:space="0" w:color="auto"/>
        <w:left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4">
    <w:name w:val="xl344"/>
    <w:basedOn w:val="a3"/>
    <w:rsid w:val="00725512"/>
    <w:pPr>
      <w:pBdr>
        <w:top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5">
    <w:name w:val="xl345"/>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6">
    <w:name w:val="xl346"/>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7">
    <w:name w:val="xl347"/>
    <w:basedOn w:val="a3"/>
    <w:rsid w:val="00725512"/>
    <w:pPr>
      <w:pBdr>
        <w:top w:val="single" w:sz="4" w:space="0" w:color="auto"/>
        <w:bottom w:val="single" w:sz="4" w:space="0" w:color="auto"/>
        <w:right w:val="single" w:sz="4" w:space="0" w:color="auto"/>
      </w:pBdr>
      <w:spacing w:before="100" w:beforeAutospacing="1" w:after="100" w:afterAutospacing="1" w:line="360" w:lineRule="auto"/>
    </w:pPr>
    <w:rPr>
      <w:rFonts w:ascii="Calibri" w:eastAsia="Times New Roman" w:hAnsi="Calibri" w:cs="Times New Roman"/>
      <w:color w:val="auto"/>
    </w:rPr>
  </w:style>
  <w:style w:type="paragraph" w:customStyle="1" w:styleId="xl348">
    <w:name w:val="xl348"/>
    <w:basedOn w:val="a3"/>
    <w:rsid w:val="00725512"/>
    <w:pPr>
      <w:pBdr>
        <w:bottom w:val="single" w:sz="4" w:space="0" w:color="auto"/>
        <w:right w:val="single" w:sz="8" w:space="0" w:color="auto"/>
      </w:pBdr>
      <w:spacing w:before="100" w:beforeAutospacing="1" w:after="100" w:afterAutospacing="1" w:line="360" w:lineRule="auto"/>
    </w:pPr>
    <w:rPr>
      <w:rFonts w:ascii="Calibri" w:eastAsia="Times New Roman" w:hAnsi="Calibri" w:cs="Times New Roman"/>
      <w:color w:val="auto"/>
      <w:sz w:val="22"/>
      <w:szCs w:val="22"/>
    </w:rPr>
  </w:style>
  <w:style w:type="paragraph" w:customStyle="1" w:styleId="xl349">
    <w:name w:val="xl349"/>
    <w:basedOn w:val="a3"/>
    <w:rsid w:val="00725512"/>
    <w:pPr>
      <w:pBdr>
        <w:bottom w:val="single" w:sz="4" w:space="0" w:color="auto"/>
        <w:right w:val="single" w:sz="8" w:space="0" w:color="auto"/>
      </w:pBdr>
      <w:spacing w:before="100" w:beforeAutospacing="1" w:after="100" w:afterAutospacing="1" w:line="360" w:lineRule="auto"/>
      <w:textAlignment w:val="center"/>
    </w:pPr>
    <w:rPr>
      <w:rFonts w:ascii="Calibri" w:eastAsia="Times New Roman" w:hAnsi="Calibri" w:cs="Times New Roman"/>
      <w:color w:val="auto"/>
      <w:sz w:val="22"/>
      <w:szCs w:val="22"/>
    </w:rPr>
  </w:style>
  <w:style w:type="paragraph" w:customStyle="1" w:styleId="xl350">
    <w:name w:val="xl350"/>
    <w:basedOn w:val="a3"/>
    <w:rsid w:val="00725512"/>
    <w:pPr>
      <w:pBdr>
        <w:left w:val="single" w:sz="8" w:space="0" w:color="auto"/>
        <w:bottom w:val="single" w:sz="4" w:space="0" w:color="auto"/>
      </w:pBdr>
      <w:spacing w:before="100" w:beforeAutospacing="1" w:after="100" w:afterAutospacing="1" w:line="360" w:lineRule="auto"/>
      <w:jc w:val="center"/>
      <w:textAlignment w:val="center"/>
    </w:pPr>
    <w:rPr>
      <w:rFonts w:ascii="Calibri" w:eastAsia="Times New Roman" w:hAnsi="Calibri" w:cs="Times New Roman"/>
      <w:color w:val="auto"/>
    </w:rPr>
  </w:style>
  <w:style w:type="character" w:customStyle="1" w:styleId="name">
    <w:name w:val="name"/>
    <w:basedOn w:val="a4"/>
    <w:rsid w:val="00725512"/>
  </w:style>
  <w:style w:type="paragraph" w:customStyle="1" w:styleId="A2list2">
    <w:name w:val="A2_list_2"/>
    <w:basedOn w:val="a3"/>
    <w:next w:val="a3"/>
    <w:autoRedefine/>
    <w:rsid w:val="00725512"/>
    <w:pPr>
      <w:numPr>
        <w:ilvl w:val="1"/>
        <w:numId w:val="20"/>
      </w:numPr>
      <w:pBdr>
        <w:right w:val="single" w:sz="4" w:space="4" w:color="auto"/>
      </w:pBdr>
      <w:tabs>
        <w:tab w:val="left" w:pos="2880"/>
      </w:tabs>
      <w:overflowPunct w:val="0"/>
      <w:autoSpaceDE w:val="0"/>
      <w:autoSpaceDN w:val="0"/>
      <w:spacing w:before="60" w:after="60" w:line="360" w:lineRule="auto"/>
    </w:pPr>
    <w:rPr>
      <w:rFonts w:ascii="Times New Roman" w:eastAsia="Times New Roman" w:hAnsi="Times New Roman" w:cs="Times New Roman"/>
      <w:lang w:eastAsia="en-US" w:bidi="en-US"/>
    </w:rPr>
  </w:style>
  <w:style w:type="numbering" w:customStyle="1" w:styleId="10">
    <w:name w:val="Стиль1"/>
    <w:uiPriority w:val="99"/>
    <w:rsid w:val="00725512"/>
    <w:pPr>
      <w:numPr>
        <w:numId w:val="21"/>
      </w:numPr>
    </w:pPr>
  </w:style>
  <w:style w:type="paragraph" w:customStyle="1" w:styleId="xl47487">
    <w:name w:val="xl47487"/>
    <w:basedOn w:val="a3"/>
    <w:rsid w:val="00725512"/>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88">
    <w:name w:val="xl47488"/>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89">
    <w:name w:val="xl47489"/>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0">
    <w:name w:val="xl47490"/>
    <w:basedOn w:val="a3"/>
    <w:rsid w:val="00725512"/>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1">
    <w:name w:val="xl4749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2">
    <w:name w:val="xl47492"/>
    <w:basedOn w:val="a3"/>
    <w:rsid w:val="00725512"/>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3">
    <w:name w:val="xl47493"/>
    <w:basedOn w:val="a3"/>
    <w:rsid w:val="00725512"/>
    <w:pPr>
      <w:pBdr>
        <w:left w:val="single" w:sz="4" w:space="0" w:color="auto"/>
        <w:bottom w:val="single" w:sz="4" w:space="0" w:color="auto"/>
        <w:right w:val="single" w:sz="8"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4">
    <w:name w:val="xl47494"/>
    <w:basedOn w:val="a3"/>
    <w:rsid w:val="00725512"/>
    <w:pPr>
      <w:pBdr>
        <w:left w:val="single" w:sz="4"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5">
    <w:name w:val="xl47495"/>
    <w:basedOn w:val="a3"/>
    <w:rsid w:val="00725512"/>
    <w:pPr>
      <w:pBdr>
        <w:left w:val="single" w:sz="8" w:space="0" w:color="auto"/>
        <w:bottom w:val="single" w:sz="4" w:space="0" w:color="auto"/>
        <w:right w:val="single" w:sz="4" w:space="0" w:color="auto"/>
      </w:pBdr>
      <w:spacing w:before="100" w:beforeAutospacing="1" w:after="100" w:afterAutospacing="1" w:line="360" w:lineRule="auto"/>
      <w:jc w:val="center"/>
    </w:pPr>
    <w:rPr>
      <w:rFonts w:ascii="Times New Roman" w:eastAsia="Times New Roman" w:hAnsi="Times New Roman" w:cs="Times New Roman"/>
      <w:color w:val="auto"/>
    </w:rPr>
  </w:style>
  <w:style w:type="paragraph" w:customStyle="1" w:styleId="xl47496">
    <w:name w:val="xl47496"/>
    <w:basedOn w:val="a3"/>
    <w:rsid w:val="00725512"/>
    <w:pPr>
      <w:pBdr>
        <w:top w:val="single" w:sz="8" w:space="0" w:color="auto"/>
        <w:left w:val="single" w:sz="4"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497">
    <w:name w:val="xl47497"/>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498">
    <w:name w:val="xl47498"/>
    <w:basedOn w:val="a3"/>
    <w:rsid w:val="00725512"/>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499">
    <w:name w:val="xl47499"/>
    <w:basedOn w:val="a3"/>
    <w:rsid w:val="00725512"/>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top"/>
    </w:pPr>
    <w:rPr>
      <w:rFonts w:ascii="Times New Roman" w:eastAsia="Times New Roman" w:hAnsi="Times New Roman" w:cs="Times New Roman"/>
      <w:b/>
      <w:bCs/>
    </w:rPr>
  </w:style>
  <w:style w:type="paragraph" w:customStyle="1" w:styleId="xl47500">
    <w:name w:val="xl47500"/>
    <w:basedOn w:val="a3"/>
    <w:rsid w:val="00725512"/>
    <w:pPr>
      <w:spacing w:before="100" w:beforeAutospacing="1" w:after="100" w:afterAutospacing="1" w:line="360" w:lineRule="auto"/>
      <w:textAlignment w:val="top"/>
    </w:pPr>
    <w:rPr>
      <w:rFonts w:ascii="Times New Roman" w:eastAsia="Times New Roman" w:hAnsi="Times New Roman" w:cs="Times New Roman"/>
      <w:color w:val="auto"/>
    </w:rPr>
  </w:style>
  <w:style w:type="paragraph" w:customStyle="1" w:styleId="xl47501">
    <w:name w:val="xl47501"/>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rPr>
  </w:style>
  <w:style w:type="paragraph" w:customStyle="1" w:styleId="xl47502">
    <w:name w:val="xl47502"/>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rPr>
  </w:style>
  <w:style w:type="paragraph" w:customStyle="1" w:styleId="xl47503">
    <w:name w:val="xl47503"/>
    <w:basedOn w:val="a3"/>
    <w:rsid w:val="00725512"/>
    <w:pPr>
      <w:pBdr>
        <w:top w:val="single" w:sz="8" w:space="0" w:color="auto"/>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504">
    <w:name w:val="xl47504"/>
    <w:basedOn w:val="a3"/>
    <w:rsid w:val="00725512"/>
    <w:pPr>
      <w:pBdr>
        <w:left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paragraph" w:customStyle="1" w:styleId="xl47505">
    <w:name w:val="xl47505"/>
    <w:basedOn w:val="a3"/>
    <w:rsid w:val="00725512"/>
    <w:pPr>
      <w:pBdr>
        <w:left w:val="single" w:sz="8" w:space="0" w:color="auto"/>
        <w:bottom w:val="single" w:sz="8" w:space="0" w:color="auto"/>
        <w:right w:val="single" w:sz="8" w:space="0" w:color="auto"/>
      </w:pBdr>
      <w:spacing w:before="100" w:beforeAutospacing="1" w:after="100" w:afterAutospacing="1" w:line="360" w:lineRule="auto"/>
      <w:jc w:val="center"/>
      <w:textAlignment w:val="center"/>
    </w:pPr>
    <w:rPr>
      <w:rFonts w:ascii="Times New Roman" w:eastAsia="Times New Roman" w:hAnsi="Times New Roman" w:cs="Times New Roman"/>
      <w:color w:val="auto"/>
    </w:rPr>
  </w:style>
  <w:style w:type="character" w:customStyle="1" w:styleId="ArialUnicodeMS115pt">
    <w:name w:val="Основной текст + Arial Unicode MS;11.5 pt"/>
    <w:rsid w:val="0072551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2ff4">
    <w:name w:val="Стиль2"/>
    <w:basedOn w:val="13"/>
    <w:link w:val="2ff5"/>
    <w:qFormat/>
    <w:rsid w:val="00725512"/>
    <w:pPr>
      <w:tabs>
        <w:tab w:val="clear" w:pos="420"/>
      </w:tabs>
      <w:spacing w:before="240" w:after="240"/>
      <w:ind w:left="0" w:firstLine="0"/>
      <w:outlineLvl w:val="1"/>
    </w:pPr>
    <w:rPr>
      <w:rFonts w:ascii="Cambria" w:eastAsia="Times New Roman" w:hAnsi="Cambria" w:cs="Times New Roman"/>
      <w:color w:val="auto"/>
      <w:sz w:val="26"/>
      <w:szCs w:val="26"/>
    </w:rPr>
  </w:style>
  <w:style w:type="character" w:customStyle="1" w:styleId="2ff5">
    <w:name w:val="Стиль2 Знак"/>
    <w:link w:val="2ff4"/>
    <w:rsid w:val="00725512"/>
    <w:rPr>
      <w:rFonts w:ascii="Cambria" w:eastAsia="Times New Roman" w:hAnsi="Cambria" w:cs="Times New Roman"/>
      <w:b/>
      <w:bCs/>
      <w:sz w:val="26"/>
      <w:szCs w:val="26"/>
    </w:rPr>
  </w:style>
  <w:style w:type="table" w:customStyle="1" w:styleId="4f0">
    <w:name w:val="Сетка таблицы4"/>
    <w:basedOn w:val="a5"/>
    <w:next w:val="afff7"/>
    <w:uiPriority w:val="39"/>
    <w:rsid w:val="0072551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6">
    <w:name w:val="Нет списка2"/>
    <w:next w:val="a6"/>
    <w:uiPriority w:val="99"/>
    <w:semiHidden/>
    <w:unhideWhenUsed/>
    <w:rsid w:val="00725512"/>
  </w:style>
  <w:style w:type="table" w:customStyle="1" w:styleId="5d">
    <w:name w:val="Сетка таблицы5"/>
    <w:basedOn w:val="a5"/>
    <w:next w:val="afff7"/>
    <w:uiPriority w:val="39"/>
    <w:rsid w:val="0072551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Введение Знак,СПИСКИ Знак,3_Абзац списка Знак,ПАРАГРАФ Знак,Абзац списка11 Знак"/>
    <w:basedOn w:val="a4"/>
    <w:link w:val="afa"/>
    <w:uiPriority w:val="34"/>
    <w:locked/>
    <w:rsid w:val="00725512"/>
    <w:rPr>
      <w:color w:val="000000"/>
    </w:rPr>
  </w:style>
  <w:style w:type="paragraph" w:customStyle="1" w:styleId="2ff7">
    <w:name w:val="Основной текст2"/>
    <w:basedOn w:val="a3"/>
    <w:rsid w:val="00725512"/>
    <w:pPr>
      <w:widowControl w:val="0"/>
      <w:shd w:val="clear" w:color="auto" w:fill="FFFFFF"/>
      <w:spacing w:before="7680" w:line="0" w:lineRule="atLeast"/>
      <w:ind w:hanging="360"/>
      <w:jc w:val="center"/>
    </w:pPr>
    <w:rPr>
      <w:rFonts w:ascii="Arial" w:eastAsia="Arial" w:hAnsi="Arial" w:cs="Arial"/>
      <w:color w:val="auto"/>
      <w:sz w:val="20"/>
      <w:szCs w:val="20"/>
    </w:rPr>
  </w:style>
  <w:style w:type="character" w:customStyle="1" w:styleId="ArialUnicodeMS">
    <w:name w:val="Основной текст + Arial Unicode MS"/>
    <w:aliases w:val="11.5 pt"/>
    <w:basedOn w:val="a8"/>
    <w:rsid w:val="0072551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370">
    <w:name w:val="3 варианта 7 групп"/>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
    <w:name w:val="3 варианта 7 групп1"/>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
    <w:name w:val="3 варианта 7 групп2"/>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
    <w:name w:val="3 варианта 7 групп3"/>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5"/>
    <w:uiPriority w:val="99"/>
    <w:rsid w:val="00725512"/>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paragraph" w:customStyle="1" w:styleId="afffffe">
    <w:name w:val="заголовок таблицы"/>
    <w:basedOn w:val="a3"/>
    <w:autoRedefine/>
    <w:rsid w:val="00725512"/>
    <w:pPr>
      <w:keepNext/>
      <w:keepLines/>
      <w:widowControl w:val="0"/>
      <w:spacing w:before="120" w:after="120"/>
      <w:contextualSpacing/>
      <w:jc w:val="center"/>
    </w:pPr>
    <w:rPr>
      <w:rFonts w:ascii="Times New Roman" w:eastAsia="Times New Roman" w:hAnsi="Times New Roman" w:cs="Times New Roman"/>
      <w:b/>
      <w:color w:val="auto"/>
    </w:rPr>
  </w:style>
  <w:style w:type="paragraph" w:customStyle="1" w:styleId="msonormal0">
    <w:name w:val="msonormal"/>
    <w:basedOn w:val="a3"/>
    <w:rsid w:val="00725512"/>
    <w:pPr>
      <w:spacing w:before="100" w:beforeAutospacing="1" w:after="100" w:afterAutospacing="1"/>
    </w:pPr>
    <w:rPr>
      <w:rFonts w:ascii="Times New Roman" w:eastAsia="Times New Roman" w:hAnsi="Times New Roman" w:cs="Times New Roman"/>
      <w:color w:val="auto"/>
    </w:rPr>
  </w:style>
  <w:style w:type="paragraph" w:customStyle="1" w:styleId="xl58051">
    <w:name w:val="xl58051"/>
    <w:basedOn w:val="a3"/>
    <w:rsid w:val="00725512"/>
    <w:pPr>
      <w:spacing w:before="100" w:beforeAutospacing="1" w:after="100" w:afterAutospacing="1"/>
    </w:pPr>
    <w:rPr>
      <w:rFonts w:ascii="Times New Roman" w:eastAsia="Times New Roman" w:hAnsi="Times New Roman" w:cs="Times New Roman"/>
      <w:color w:val="auto"/>
      <w:sz w:val="20"/>
      <w:szCs w:val="20"/>
    </w:rPr>
  </w:style>
  <w:style w:type="paragraph" w:customStyle="1" w:styleId="xl58052">
    <w:name w:val="xl580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53">
    <w:name w:val="xl580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54">
    <w:name w:val="xl5805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58055">
    <w:name w:val="xl5805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xl58056">
    <w:name w:val="xl58056"/>
    <w:basedOn w:val="a3"/>
    <w:rsid w:val="0072551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57">
    <w:name w:val="xl58057"/>
    <w:basedOn w:val="a3"/>
    <w:rsid w:val="00725512"/>
    <w:pPr>
      <w:pBdr>
        <w:left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58">
    <w:name w:val="xl58058"/>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59">
    <w:name w:val="xl58059"/>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60">
    <w:name w:val="xl58060"/>
    <w:basedOn w:val="a3"/>
    <w:rsid w:val="00725512"/>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61">
    <w:name w:val="xl58061"/>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62">
    <w:name w:val="xl5806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font7">
    <w:name w:val="font7"/>
    <w:basedOn w:val="a3"/>
    <w:rsid w:val="00725512"/>
    <w:pPr>
      <w:spacing w:before="100" w:beforeAutospacing="1" w:after="100" w:afterAutospacing="1"/>
    </w:pPr>
    <w:rPr>
      <w:rFonts w:ascii="Tahoma" w:eastAsia="Times New Roman" w:hAnsi="Tahoma" w:cs="Tahoma"/>
      <w:b/>
      <w:bCs/>
      <w:sz w:val="18"/>
      <w:szCs w:val="18"/>
    </w:rPr>
  </w:style>
  <w:style w:type="paragraph" w:customStyle="1" w:styleId="font8">
    <w:name w:val="font8"/>
    <w:basedOn w:val="a3"/>
    <w:rsid w:val="00725512"/>
    <w:pPr>
      <w:spacing w:before="100" w:beforeAutospacing="1" w:after="100" w:afterAutospacing="1"/>
    </w:pPr>
    <w:rPr>
      <w:rFonts w:ascii="Times New Roman" w:eastAsia="Times New Roman" w:hAnsi="Times New Roman" w:cs="Times New Roman"/>
      <w:sz w:val="20"/>
      <w:szCs w:val="20"/>
    </w:rPr>
  </w:style>
  <w:style w:type="paragraph" w:customStyle="1" w:styleId="font9">
    <w:name w:val="font9"/>
    <w:basedOn w:val="a3"/>
    <w:rsid w:val="00725512"/>
    <w:pPr>
      <w:spacing w:before="100" w:beforeAutospacing="1" w:after="100" w:afterAutospacing="1"/>
    </w:pPr>
    <w:rPr>
      <w:rFonts w:ascii="Times New Roman" w:eastAsia="Times New Roman" w:hAnsi="Times New Roman" w:cs="Times New Roman"/>
      <w:sz w:val="20"/>
      <w:szCs w:val="20"/>
    </w:rPr>
  </w:style>
  <w:style w:type="paragraph" w:customStyle="1" w:styleId="xl58079">
    <w:name w:val="xl58079"/>
    <w:basedOn w:val="a3"/>
    <w:rsid w:val="00725512"/>
    <w:pP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80">
    <w:name w:val="xl58080"/>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081">
    <w:name w:val="xl58081"/>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082">
    <w:name w:val="xl58082"/>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83">
    <w:name w:val="xl58083"/>
    <w:basedOn w:val="a3"/>
    <w:rsid w:val="00725512"/>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84">
    <w:name w:val="xl58084"/>
    <w:basedOn w:val="a3"/>
    <w:rsid w:val="00725512"/>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85">
    <w:name w:val="xl58085"/>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86">
    <w:name w:val="xl58086"/>
    <w:basedOn w:val="a3"/>
    <w:rsid w:val="00725512"/>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87">
    <w:name w:val="xl58087"/>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088">
    <w:name w:val="xl58088"/>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89">
    <w:name w:val="xl58089"/>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090">
    <w:name w:val="xl58090"/>
    <w:basedOn w:val="a3"/>
    <w:rsid w:val="00725512"/>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91">
    <w:name w:val="xl58091"/>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92">
    <w:name w:val="xl58092"/>
    <w:basedOn w:val="a3"/>
    <w:rsid w:val="00725512"/>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93">
    <w:name w:val="xl58093"/>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094">
    <w:name w:val="xl58094"/>
    <w:basedOn w:val="a3"/>
    <w:rsid w:val="00725512"/>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095">
    <w:name w:val="xl58095"/>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096">
    <w:name w:val="xl58096"/>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97">
    <w:name w:val="xl5809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98">
    <w:name w:val="xl58098"/>
    <w:basedOn w:val="a3"/>
    <w:rsid w:val="00725512"/>
    <w:pP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099">
    <w:name w:val="xl58099"/>
    <w:basedOn w:val="a3"/>
    <w:rsid w:val="00725512"/>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00">
    <w:name w:val="xl5810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01">
    <w:name w:val="xl58101"/>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02">
    <w:name w:val="xl5810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3">
    <w:name w:val="xl58103"/>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4">
    <w:name w:val="xl58104"/>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5">
    <w:name w:val="xl58105"/>
    <w:basedOn w:val="a3"/>
    <w:rsid w:val="00725512"/>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06">
    <w:name w:val="xl58106"/>
    <w:basedOn w:val="a3"/>
    <w:rsid w:val="00725512"/>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7">
    <w:name w:val="xl58107"/>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08">
    <w:name w:val="xl58108"/>
    <w:basedOn w:val="a3"/>
    <w:rsid w:val="00725512"/>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09">
    <w:name w:val="xl58109"/>
    <w:basedOn w:val="a3"/>
    <w:rsid w:val="00725512"/>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10">
    <w:name w:val="xl58110"/>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11">
    <w:name w:val="xl5811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2">
    <w:name w:val="xl58112"/>
    <w:basedOn w:val="a3"/>
    <w:rsid w:val="00725512"/>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3">
    <w:name w:val="xl58113"/>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4">
    <w:name w:val="xl58114"/>
    <w:basedOn w:val="a3"/>
    <w:rsid w:val="00725512"/>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15">
    <w:name w:val="xl58115"/>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6">
    <w:name w:val="xl58116"/>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7">
    <w:name w:val="xl58117"/>
    <w:basedOn w:val="a3"/>
    <w:rsid w:val="00725512"/>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18">
    <w:name w:val="xl58118"/>
    <w:basedOn w:val="a3"/>
    <w:rsid w:val="00725512"/>
    <w:pPr>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19">
    <w:name w:val="xl58119"/>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0">
    <w:name w:val="xl58120"/>
    <w:basedOn w:val="a3"/>
    <w:rsid w:val="00725512"/>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1">
    <w:name w:val="xl58121"/>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2">
    <w:name w:val="xl58122"/>
    <w:basedOn w:val="a3"/>
    <w:rsid w:val="00725512"/>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23">
    <w:name w:val="xl58123"/>
    <w:basedOn w:val="a3"/>
    <w:rsid w:val="0072551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4">
    <w:name w:val="xl5812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25">
    <w:name w:val="xl58125"/>
    <w:basedOn w:val="a3"/>
    <w:rsid w:val="00725512"/>
    <w:pPr>
      <w:pBdr>
        <w:top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26">
    <w:name w:val="xl58126"/>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27">
    <w:name w:val="xl58127"/>
    <w:basedOn w:val="a3"/>
    <w:rsid w:val="00725512"/>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28">
    <w:name w:val="xl58128"/>
    <w:basedOn w:val="a3"/>
    <w:rsid w:val="00725512"/>
    <w:pPr>
      <w:shd w:val="clear" w:color="000000" w:fill="FFFFFF"/>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29">
    <w:name w:val="xl58129"/>
    <w:basedOn w:val="a3"/>
    <w:rsid w:val="00725512"/>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30">
    <w:name w:val="xl58130"/>
    <w:basedOn w:val="a3"/>
    <w:rsid w:val="00725512"/>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1">
    <w:name w:val="xl58131"/>
    <w:basedOn w:val="a3"/>
    <w:rsid w:val="0072551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2">
    <w:name w:val="xl58132"/>
    <w:basedOn w:val="a3"/>
    <w:rsid w:val="0072551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3">
    <w:name w:val="xl58133"/>
    <w:basedOn w:val="a3"/>
    <w:rsid w:val="00725512"/>
    <w:pPr>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34">
    <w:name w:val="xl58134"/>
    <w:basedOn w:val="a3"/>
    <w:rsid w:val="00725512"/>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35">
    <w:name w:val="xl58135"/>
    <w:basedOn w:val="a3"/>
    <w:rsid w:val="00725512"/>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36">
    <w:name w:val="xl58136"/>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7">
    <w:name w:val="xl58137"/>
    <w:basedOn w:val="a3"/>
    <w:rsid w:val="00725512"/>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38">
    <w:name w:val="xl58138"/>
    <w:basedOn w:val="a3"/>
    <w:rsid w:val="00725512"/>
    <w:pPr>
      <w:pBdr>
        <w:left w:val="single" w:sz="8" w:space="0" w:color="auto"/>
        <w:bottom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39">
    <w:name w:val="xl58139"/>
    <w:basedOn w:val="a3"/>
    <w:rsid w:val="00725512"/>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40">
    <w:name w:val="xl58140"/>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41">
    <w:name w:val="xl5814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2">
    <w:name w:val="xl5814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3">
    <w:name w:val="xl58143"/>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44">
    <w:name w:val="xl58144"/>
    <w:basedOn w:val="a3"/>
    <w:rsid w:val="00725512"/>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5">
    <w:name w:val="xl58145"/>
    <w:basedOn w:val="a3"/>
    <w:rsid w:val="00725512"/>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46">
    <w:name w:val="xl58146"/>
    <w:basedOn w:val="a3"/>
    <w:rsid w:val="00725512"/>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147">
    <w:name w:val="xl5814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48">
    <w:name w:val="xl5814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49">
    <w:name w:val="xl5814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50">
    <w:name w:val="xl5815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51">
    <w:name w:val="xl58151"/>
    <w:basedOn w:val="a3"/>
    <w:rsid w:val="00725512"/>
    <w:pP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52">
    <w:name w:val="xl58152"/>
    <w:basedOn w:val="a3"/>
    <w:rsid w:val="00725512"/>
    <w:pPr>
      <w:shd w:val="clear" w:color="000000" w:fill="FFFFFF"/>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153">
    <w:name w:val="xl58153"/>
    <w:basedOn w:val="a3"/>
    <w:rsid w:val="0072551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54">
    <w:name w:val="xl58154"/>
    <w:basedOn w:val="a3"/>
    <w:rsid w:val="00725512"/>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55">
    <w:name w:val="xl58155"/>
    <w:basedOn w:val="a3"/>
    <w:rsid w:val="00725512"/>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56">
    <w:name w:val="xl5815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57">
    <w:name w:val="xl58157"/>
    <w:basedOn w:val="a3"/>
    <w:rsid w:val="00725512"/>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color w:val="auto"/>
      <w:sz w:val="20"/>
      <w:szCs w:val="20"/>
    </w:rPr>
  </w:style>
  <w:style w:type="paragraph" w:customStyle="1" w:styleId="xl58158">
    <w:name w:val="xl58158"/>
    <w:basedOn w:val="a3"/>
    <w:rsid w:val="00725512"/>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59">
    <w:name w:val="xl58159"/>
    <w:basedOn w:val="a3"/>
    <w:rsid w:val="00725512"/>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60">
    <w:name w:val="xl58160"/>
    <w:basedOn w:val="a3"/>
    <w:rsid w:val="0072551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61">
    <w:name w:val="xl5816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62">
    <w:name w:val="xl58162"/>
    <w:basedOn w:val="a3"/>
    <w:rsid w:val="00725512"/>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63">
    <w:name w:val="xl58163"/>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4">
    <w:name w:val="xl5816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5">
    <w:name w:val="xl58165"/>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6">
    <w:name w:val="xl58166"/>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67">
    <w:name w:val="xl58167"/>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8">
    <w:name w:val="xl58168"/>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69">
    <w:name w:val="xl58169"/>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0">
    <w:name w:val="xl5817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1">
    <w:name w:val="xl58171"/>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72">
    <w:name w:val="xl58172"/>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3">
    <w:name w:val="xl58173"/>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4">
    <w:name w:val="xl5817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5">
    <w:name w:val="xl58175"/>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6">
    <w:name w:val="xl58176"/>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77">
    <w:name w:val="xl58177"/>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78">
    <w:name w:val="xl58178"/>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79">
    <w:name w:val="xl58179"/>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0">
    <w:name w:val="xl58180"/>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1">
    <w:name w:val="xl58181"/>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2">
    <w:name w:val="xl5818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3">
    <w:name w:val="xl58183"/>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84">
    <w:name w:val="xl58184"/>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5">
    <w:name w:val="xl58185"/>
    <w:basedOn w:val="a3"/>
    <w:rsid w:val="00725512"/>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6">
    <w:name w:val="xl5818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87">
    <w:name w:val="xl5818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88">
    <w:name w:val="xl5818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89">
    <w:name w:val="xl5818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3"/>
      <w:szCs w:val="13"/>
    </w:rPr>
  </w:style>
  <w:style w:type="paragraph" w:customStyle="1" w:styleId="xl58190">
    <w:name w:val="xl58190"/>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191">
    <w:name w:val="xl58191"/>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192">
    <w:name w:val="xl58192"/>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193">
    <w:name w:val="xl58193"/>
    <w:basedOn w:val="a3"/>
    <w:rsid w:val="00725512"/>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4">
    <w:name w:val="xl58194"/>
    <w:basedOn w:val="a3"/>
    <w:rsid w:val="00725512"/>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5">
    <w:name w:val="xl58195"/>
    <w:basedOn w:val="a3"/>
    <w:rsid w:val="00725512"/>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6">
    <w:name w:val="xl58196"/>
    <w:basedOn w:val="a3"/>
    <w:rsid w:val="00725512"/>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7">
    <w:name w:val="xl58197"/>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198">
    <w:name w:val="xl58198"/>
    <w:basedOn w:val="a3"/>
    <w:rsid w:val="00725512"/>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199">
    <w:name w:val="xl58199"/>
    <w:basedOn w:val="a3"/>
    <w:rsid w:val="00725512"/>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200">
    <w:name w:val="xl58200"/>
    <w:basedOn w:val="a3"/>
    <w:rsid w:val="0072551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201">
    <w:name w:val="xl58201"/>
    <w:basedOn w:val="a3"/>
    <w:rsid w:val="00725512"/>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202">
    <w:name w:val="xl58202"/>
    <w:basedOn w:val="a3"/>
    <w:rsid w:val="007255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203">
    <w:name w:val="xl58203"/>
    <w:basedOn w:val="a3"/>
    <w:rsid w:val="00725512"/>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0"/>
      <w:szCs w:val="20"/>
    </w:rPr>
  </w:style>
  <w:style w:type="paragraph" w:customStyle="1" w:styleId="xl58204">
    <w:name w:val="xl5820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0"/>
      <w:szCs w:val="20"/>
    </w:rPr>
  </w:style>
  <w:style w:type="paragraph" w:customStyle="1" w:styleId="xl58205">
    <w:name w:val="xl58205"/>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6">
    <w:name w:val="xl5820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7">
    <w:name w:val="xl5820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8">
    <w:name w:val="xl5820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09">
    <w:name w:val="xl58209"/>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0">
    <w:name w:val="xl58210"/>
    <w:basedOn w:val="a3"/>
    <w:rsid w:val="00725512"/>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1">
    <w:name w:val="xl58211"/>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2">
    <w:name w:val="xl58212"/>
    <w:basedOn w:val="a3"/>
    <w:rsid w:val="00725512"/>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13">
    <w:name w:val="xl58213"/>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4">
    <w:name w:val="xl58214"/>
    <w:basedOn w:val="a3"/>
    <w:rsid w:val="00725512"/>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5">
    <w:name w:val="xl58215"/>
    <w:basedOn w:val="a3"/>
    <w:rsid w:val="00725512"/>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16">
    <w:name w:val="xl58216"/>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7">
    <w:name w:val="xl58217"/>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8">
    <w:name w:val="xl58218"/>
    <w:basedOn w:val="a3"/>
    <w:rsid w:val="00725512"/>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19">
    <w:name w:val="xl58219"/>
    <w:basedOn w:val="a3"/>
    <w:rsid w:val="00725512"/>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0">
    <w:name w:val="xl58220"/>
    <w:basedOn w:val="a3"/>
    <w:rsid w:val="00725512"/>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1">
    <w:name w:val="xl58221"/>
    <w:basedOn w:val="a3"/>
    <w:rsid w:val="00725512"/>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2">
    <w:name w:val="xl58222"/>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3">
    <w:name w:val="xl58223"/>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4">
    <w:name w:val="xl58224"/>
    <w:basedOn w:val="a3"/>
    <w:rsid w:val="00725512"/>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5">
    <w:name w:val="xl58225"/>
    <w:basedOn w:val="a3"/>
    <w:rsid w:val="00725512"/>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26">
    <w:name w:val="xl58226"/>
    <w:basedOn w:val="a3"/>
    <w:rsid w:val="00725512"/>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7">
    <w:name w:val="xl58227"/>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8">
    <w:name w:val="xl58228"/>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29">
    <w:name w:val="xl58229"/>
    <w:basedOn w:val="a3"/>
    <w:rsid w:val="00725512"/>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0">
    <w:name w:val="xl58230"/>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1">
    <w:name w:val="xl58231"/>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2">
    <w:name w:val="xl58232"/>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3">
    <w:name w:val="xl58233"/>
    <w:basedOn w:val="a3"/>
    <w:rsid w:val="00725512"/>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sz w:val="16"/>
      <w:szCs w:val="16"/>
    </w:rPr>
  </w:style>
  <w:style w:type="paragraph" w:customStyle="1" w:styleId="xl58234">
    <w:name w:val="xl58234"/>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35">
    <w:name w:val="xl58235"/>
    <w:basedOn w:val="a3"/>
    <w:rsid w:val="00725512"/>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6">
    <w:name w:val="xl58236"/>
    <w:basedOn w:val="a3"/>
    <w:rsid w:val="00725512"/>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7">
    <w:name w:val="xl58237"/>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58238">
    <w:name w:val="xl58238"/>
    <w:basedOn w:val="a3"/>
    <w:rsid w:val="00725512"/>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39">
    <w:name w:val="xl58239"/>
    <w:basedOn w:val="a3"/>
    <w:rsid w:val="00725512"/>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40">
    <w:name w:val="xl58240"/>
    <w:basedOn w:val="a3"/>
    <w:rsid w:val="00725512"/>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41">
    <w:name w:val="xl5824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2">
    <w:name w:val="xl58242"/>
    <w:basedOn w:val="a3"/>
    <w:rsid w:val="0072551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3">
    <w:name w:val="xl5824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58244">
    <w:name w:val="xl58244"/>
    <w:basedOn w:val="a3"/>
    <w:rsid w:val="00725512"/>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5">
    <w:name w:val="xl58245"/>
    <w:basedOn w:val="a3"/>
    <w:rsid w:val="00725512"/>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Times New Roman" w:eastAsia="Times New Roman" w:hAnsi="Times New Roman" w:cs="Times New Roman"/>
      <w:b/>
      <w:bCs/>
      <w:color w:val="auto"/>
      <w:sz w:val="16"/>
      <w:szCs w:val="16"/>
    </w:rPr>
  </w:style>
  <w:style w:type="paragraph" w:customStyle="1" w:styleId="xl58246">
    <w:name w:val="xl58246"/>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6"/>
      <w:szCs w:val="16"/>
    </w:rPr>
  </w:style>
  <w:style w:type="paragraph" w:customStyle="1" w:styleId="xl58247">
    <w:name w:val="xl58247"/>
    <w:basedOn w:val="a3"/>
    <w:rsid w:val="00725512"/>
    <w:pPr>
      <w:pBdr>
        <w:left w:val="single" w:sz="4" w:space="0" w:color="auto"/>
        <w:right w:val="single" w:sz="4" w:space="0" w:color="auto"/>
      </w:pBdr>
      <w:shd w:val="clear" w:color="000000" w:fill="FFFFCC"/>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48">
    <w:name w:val="xl58248"/>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rPr>
  </w:style>
  <w:style w:type="paragraph" w:customStyle="1" w:styleId="xl58249">
    <w:name w:val="xl58249"/>
    <w:basedOn w:val="a3"/>
    <w:rsid w:val="00725512"/>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rFonts w:ascii="Times New Roman" w:eastAsia="Times New Roman" w:hAnsi="Times New Roman" w:cs="Times New Roman"/>
      <w:color w:val="auto"/>
      <w:sz w:val="16"/>
      <w:szCs w:val="16"/>
    </w:rPr>
  </w:style>
  <w:style w:type="paragraph" w:customStyle="1" w:styleId="xl58250">
    <w:name w:val="xl58250"/>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paragraph" w:customStyle="1" w:styleId="xl58251">
    <w:name w:val="xl58251"/>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3"/>
      <w:szCs w:val="13"/>
    </w:rPr>
  </w:style>
  <w:style w:type="paragraph" w:customStyle="1" w:styleId="xl58252">
    <w:name w:val="xl58252"/>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sz w:val="13"/>
      <w:szCs w:val="13"/>
    </w:rPr>
  </w:style>
  <w:style w:type="paragraph" w:customStyle="1" w:styleId="xl58253">
    <w:name w:val="xl58253"/>
    <w:basedOn w:val="a3"/>
    <w:rsid w:val="00725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3"/>
      <w:szCs w:val="13"/>
    </w:rPr>
  </w:style>
  <w:style w:type="paragraph" w:customStyle="1" w:styleId="xl58254">
    <w:name w:val="xl58254"/>
    <w:basedOn w:val="a3"/>
    <w:rsid w:val="007255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13"/>
      <w:szCs w:val="13"/>
    </w:rPr>
  </w:style>
  <w:style w:type="numbering" w:customStyle="1" w:styleId="3fd">
    <w:name w:val="Нет списка3"/>
    <w:next w:val="a6"/>
    <w:uiPriority w:val="99"/>
    <w:semiHidden/>
    <w:unhideWhenUsed/>
    <w:rsid w:val="00CF29C6"/>
  </w:style>
  <w:style w:type="table" w:customStyle="1" w:styleId="TableGridReport1">
    <w:name w:val="Table Grid Report1"/>
    <w:basedOn w:val="a5"/>
    <w:next w:val="afff7"/>
    <w:uiPriority w:val="59"/>
    <w:locked/>
    <w:rsid w:val="00CF29C6"/>
    <w:pPr>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5"/>
    <w:next w:val="56"/>
    <w:locked/>
    <w:rsid w:val="00CF29C6"/>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6"/>
    <w:next w:val="111111"/>
    <w:locked/>
    <w:rsid w:val="00CF29C6"/>
    <w:pPr>
      <w:numPr>
        <w:numId w:val="1"/>
      </w:numPr>
    </w:pPr>
  </w:style>
  <w:style w:type="table" w:customStyle="1" w:styleId="TableGrid11">
    <w:name w:val="Table Grid11"/>
    <w:basedOn w:val="a5"/>
    <w:next w:val="afff7"/>
    <w:rsid w:val="00CF29C6"/>
    <w:rPr>
      <w:rFonts w:ascii="Times New Roman" w:eastAsia="Times New Roman" w:hAnsi="Times New Roman" w:cs="Times New Roman"/>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a">
    <w:name w:val="Папушкин1"/>
    <w:basedOn w:val="afff7"/>
    <w:rsid w:val="00CF29C6"/>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5"/>
    <w:next w:val="56"/>
    <w:rsid w:val="00CF29C6"/>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5"/>
    <w:next w:val="3e"/>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5"/>
    <w:next w:val="4b"/>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a"/>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5"/>
    <w:next w:val="2f1"/>
    <w:rsid w:val="00CF29C6"/>
    <w:pPr>
      <w:widowControl w:val="0"/>
      <w:adjustRightInd w:val="0"/>
      <w:spacing w:line="360" w:lineRule="atLeast"/>
      <w:ind w:firstLine="567"/>
      <w:textAlignment w:val="baseline"/>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5"/>
    <w:next w:val="-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b">
    <w:name w:val="Современная таблица1"/>
    <w:basedOn w:val="a5"/>
    <w:next w:val="affff"/>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5"/>
    <w:uiPriority w:val="65"/>
    <w:rsid w:val="00CF29C6"/>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5"/>
    <w:uiPriority w:val="65"/>
    <w:rsid w:val="00CF29C6"/>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5"/>
    <w:next w:val="2f2"/>
    <w:rsid w:val="00CF29C6"/>
    <w:pPr>
      <w:widowControl w:val="0"/>
      <w:adjustRightInd w:val="0"/>
      <w:spacing w:line="360" w:lineRule="atLeast"/>
      <w:ind w:firstLine="567"/>
      <w:textAlignment w:val="baseline"/>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Стандартная таблица1"/>
    <w:basedOn w:val="a5"/>
    <w:next w:val="affff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Классическая таблица 11"/>
    <w:basedOn w:val="a5"/>
    <w:next w:val="1d"/>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5"/>
    <w:next w:val="1e"/>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5"/>
    <w:next w:val="2f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5"/>
    <w:next w:val="-1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d">
    <w:name w:val="Изысканная таблица1"/>
    <w:basedOn w:val="a5"/>
    <w:next w:val="affff2"/>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5"/>
    <w:next w:val="1f"/>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5"/>
    <w:next w:val="2f4"/>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Сетка таблицы11"/>
    <w:basedOn w:val="a5"/>
    <w:next w:val="afff7"/>
    <w:rsid w:val="00CF29C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5"/>
    <w:next w:val="afff7"/>
    <w:rsid w:val="00CF29C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5"/>
    <w:next w:val="85"/>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5"/>
    <w:next w:val="2f7"/>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Сетка таблицы 11"/>
    <w:basedOn w:val="a5"/>
    <w:next w:val="1f1"/>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5"/>
    <w:next w:val="3f0"/>
    <w:rsid w:val="00CF29C6"/>
    <w:pPr>
      <w:widowControl w:val="0"/>
      <w:adjustRightInd w:val="0"/>
      <w:spacing w:before="120" w:after="120"/>
      <w:ind w:firstLine="567"/>
      <w:textAlignment w:val="baseline"/>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5"/>
    <w:next w:val="2-4"/>
    <w:uiPriority w:val="64"/>
    <w:rsid w:val="00CF29C6"/>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9">
    <w:name w:val="Нет списка11"/>
    <w:next w:val="a6"/>
    <w:uiPriority w:val="99"/>
    <w:semiHidden/>
    <w:unhideWhenUsed/>
    <w:rsid w:val="00CF29C6"/>
  </w:style>
  <w:style w:type="table" w:customStyle="1" w:styleId="11a">
    <w:name w:val="Светлая заливка11"/>
    <w:basedOn w:val="a5"/>
    <w:uiPriority w:val="60"/>
    <w:rsid w:val="00CF29C6"/>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редний список 1 - Акцент 121"/>
    <w:basedOn w:val="a5"/>
    <w:uiPriority w:val="65"/>
    <w:rsid w:val="00CF29C6"/>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6"/>
    <w:next w:val="1ai"/>
    <w:rsid w:val="00CF29C6"/>
    <w:pPr>
      <w:numPr>
        <w:numId w:val="2"/>
      </w:numPr>
    </w:pPr>
  </w:style>
  <w:style w:type="numbering" w:customStyle="1" w:styleId="11">
    <w:name w:val="Статья / Раздел1"/>
    <w:basedOn w:val="a6"/>
    <w:next w:val="a1"/>
    <w:rsid w:val="00CF29C6"/>
    <w:pPr>
      <w:numPr>
        <w:numId w:val="3"/>
      </w:numPr>
    </w:pPr>
  </w:style>
  <w:style w:type="table" w:customStyle="1" w:styleId="11b">
    <w:name w:val="Объемная таблица 11"/>
    <w:basedOn w:val="a5"/>
    <w:next w:val="1f4"/>
    <w:rsid w:val="00CF29C6"/>
    <w:pPr>
      <w:ind w:left="1080"/>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5"/>
    <w:next w:val="2f8"/>
    <w:rsid w:val="00CF29C6"/>
    <w:pPr>
      <w:ind w:left="1080"/>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Объемная таблица 31"/>
    <w:basedOn w:val="a5"/>
    <w:next w:val="3f1"/>
    <w:rsid w:val="00CF29C6"/>
    <w:pPr>
      <w:ind w:left="1080"/>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Классическая таблица 31"/>
    <w:basedOn w:val="a5"/>
    <w:next w:val="3f2"/>
    <w:rsid w:val="00CF29C6"/>
    <w:pPr>
      <w:ind w:left="1080"/>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
    <w:name w:val="Классическая таблица 41"/>
    <w:basedOn w:val="a5"/>
    <w:next w:val="4d"/>
    <w:rsid w:val="00CF29C6"/>
    <w:pPr>
      <w:ind w:left="1080"/>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c">
    <w:name w:val="Цветная таблица 11"/>
    <w:basedOn w:val="a5"/>
    <w:next w:val="1f5"/>
    <w:rsid w:val="00CF29C6"/>
    <w:pPr>
      <w:ind w:left="1080"/>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5"/>
    <w:next w:val="2f9"/>
    <w:rsid w:val="00CF29C6"/>
    <w:pPr>
      <w:ind w:left="1080"/>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6">
    <w:name w:val="Цветная таблица 31"/>
    <w:basedOn w:val="a5"/>
    <w:next w:val="3f3"/>
    <w:rsid w:val="00CF29C6"/>
    <w:pPr>
      <w:ind w:left="1080"/>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d">
    <w:name w:val="Столбцы таблицы 11"/>
    <w:basedOn w:val="a5"/>
    <w:next w:val="1f6"/>
    <w:rsid w:val="00CF29C6"/>
    <w:pPr>
      <w:ind w:left="1080"/>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етка таблицы 31"/>
    <w:basedOn w:val="a5"/>
    <w:next w:val="3f4"/>
    <w:rsid w:val="00CF29C6"/>
    <w:pPr>
      <w:ind w:left="1080"/>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3">
    <w:name w:val="Сетка таблицы 41"/>
    <w:basedOn w:val="a5"/>
    <w:next w:val="4e"/>
    <w:rsid w:val="00CF29C6"/>
    <w:pPr>
      <w:ind w:left="1080"/>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5"/>
    <w:rsid w:val="00CF29C6"/>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4"/>
    <w:rsid w:val="00CF29C6"/>
    <w:pPr>
      <w:ind w:left="1080"/>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5"/>
    <w:next w:val="-30"/>
    <w:rsid w:val="00CF29C6"/>
    <w:pPr>
      <w:ind w:left="1080"/>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CF29C6"/>
    <w:pPr>
      <w:ind w:left="1080"/>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CF29C6"/>
    <w:pPr>
      <w:ind w:left="1080"/>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CF29C6"/>
    <w:pPr>
      <w:ind w:left="1080"/>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CF29C6"/>
    <w:pPr>
      <w:ind w:left="1080"/>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CF29C6"/>
    <w:pPr>
      <w:ind w:left="1080"/>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e">
    <w:name w:val="Тема таблицы1"/>
    <w:basedOn w:val="a5"/>
    <w:next w:val="affff8"/>
    <w:rsid w:val="00CF29C6"/>
    <w:pPr>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ветлая заливка - Акцент 111"/>
    <w:basedOn w:val="a5"/>
    <w:uiPriority w:val="60"/>
    <w:rsid w:val="00CF29C6"/>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b">
    <w:name w:val="Светлая заливка21"/>
    <w:basedOn w:val="a5"/>
    <w:uiPriority w:val="60"/>
    <w:rsid w:val="00CF29C6"/>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5"/>
    <w:uiPriority w:val="65"/>
    <w:rsid w:val="00CF29C6"/>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5"/>
    <w:next w:val="afff7"/>
    <w:rsid w:val="00CF29C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5"/>
    <w:next w:val="afff7"/>
    <w:uiPriority w:val="59"/>
    <w:rsid w:val="00CF29C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Заголовок 2 уровень1"/>
    <w:basedOn w:val="a6"/>
    <w:uiPriority w:val="99"/>
    <w:rsid w:val="00CF29C6"/>
    <w:pPr>
      <w:numPr>
        <w:numId w:val="4"/>
      </w:numPr>
    </w:pPr>
  </w:style>
  <w:style w:type="numbering" w:customStyle="1" w:styleId="31">
    <w:name w:val="Заголовок 3 ур1"/>
    <w:basedOn w:val="a6"/>
    <w:uiPriority w:val="99"/>
    <w:rsid w:val="00CF29C6"/>
    <w:pPr>
      <w:numPr>
        <w:numId w:val="5"/>
      </w:numPr>
    </w:pPr>
  </w:style>
  <w:style w:type="numbering" w:customStyle="1" w:styleId="110">
    <w:name w:val="Стиль11"/>
    <w:uiPriority w:val="99"/>
    <w:rsid w:val="00CF29C6"/>
    <w:pPr>
      <w:numPr>
        <w:numId w:val="6"/>
      </w:numPr>
    </w:pPr>
  </w:style>
  <w:style w:type="table" w:customStyle="1" w:styleId="414">
    <w:name w:val="Сетка таблицы41"/>
    <w:basedOn w:val="a5"/>
    <w:next w:val="afff7"/>
    <w:uiPriority w:val="39"/>
    <w:rsid w:val="00CF29C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c">
    <w:name w:val="Нет списка21"/>
    <w:next w:val="a6"/>
    <w:uiPriority w:val="99"/>
    <w:semiHidden/>
    <w:unhideWhenUsed/>
    <w:rsid w:val="00CF29C6"/>
  </w:style>
  <w:style w:type="table" w:customStyle="1" w:styleId="512">
    <w:name w:val="Сетка таблицы51"/>
    <w:basedOn w:val="a5"/>
    <w:next w:val="afff7"/>
    <w:uiPriority w:val="39"/>
    <w:rsid w:val="00CF29C6"/>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
    <w:name w:val="3 варианта 7 групп9"/>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
    <w:name w:val="3 варианта 7 групп2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5"/>
    <w:uiPriority w:val="99"/>
    <w:rsid w:val="00CF29C6"/>
    <w:pPr>
      <w:jc w:val="center"/>
    </w:pPr>
    <w:rPr>
      <w:rFonts w:ascii="Times New Roman" w:eastAsia="Calibri" w:hAnsi="Times New Roman" w:cs="Times New Roman"/>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1120">
    <w:name w:val="Средний список 11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2">
    <w:name w:val="Средний список 1 - Акцент 12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20">
    <w:name w:val="Средний список 12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1">
    <w:name w:val="Средний список 1 - Акцент 1211"/>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211"/>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3">
    <w:name w:val="Средний список 1 - Акцент 12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3">
    <w:name w:val="Средний список 12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11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 - Акцент 121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
    <w:name w:val="Средний список 1212"/>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0">
    <w:name w:val="Средний список 114"/>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
    <w:name w:val="Средний список 1 - Акцент 124"/>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4">
    <w:name w:val="Средний список 124"/>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3">
    <w:name w:val="Средний список 1 - Акцент 121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
    <w:name w:val="Средний список 1213"/>
    <w:basedOn w:val="a5"/>
    <w:uiPriority w:val="65"/>
    <w:rsid w:val="0058043B"/>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58373">
    <w:name w:val="xl58373"/>
    <w:basedOn w:val="a3"/>
    <w:rsid w:val="004C0016"/>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74">
    <w:name w:val="xl58374"/>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75">
    <w:name w:val="xl58375"/>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76">
    <w:name w:val="xl5837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77">
    <w:name w:val="xl58377"/>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78">
    <w:name w:val="xl58378"/>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79">
    <w:name w:val="xl58379"/>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0">
    <w:name w:val="xl58380"/>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1">
    <w:name w:val="xl58381"/>
    <w:basedOn w:val="a3"/>
    <w:rsid w:val="004C001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2">
    <w:name w:val="xl58382"/>
    <w:basedOn w:val="a3"/>
    <w:rsid w:val="004C0016"/>
    <w:pPr>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83">
    <w:name w:val="xl58383"/>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4">
    <w:name w:val="xl58384"/>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5">
    <w:name w:val="xl58385"/>
    <w:basedOn w:val="a3"/>
    <w:rsid w:val="004C0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86">
    <w:name w:val="xl58386"/>
    <w:basedOn w:val="a3"/>
    <w:rsid w:val="004C001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sz w:val="20"/>
      <w:szCs w:val="20"/>
    </w:rPr>
  </w:style>
  <w:style w:type="paragraph" w:customStyle="1" w:styleId="xl58387">
    <w:name w:val="xl58387"/>
    <w:basedOn w:val="a3"/>
    <w:rsid w:val="004C001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88">
    <w:name w:val="xl58388"/>
    <w:basedOn w:val="a3"/>
    <w:rsid w:val="004C0016"/>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89">
    <w:name w:val="xl58389"/>
    <w:basedOn w:val="a3"/>
    <w:rsid w:val="004C001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90">
    <w:name w:val="xl58390"/>
    <w:basedOn w:val="a3"/>
    <w:rsid w:val="00044086"/>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color w:val="auto"/>
    </w:rPr>
  </w:style>
  <w:style w:type="paragraph" w:customStyle="1" w:styleId="xl58391">
    <w:name w:val="xl58391"/>
    <w:basedOn w:val="a3"/>
    <w:rsid w:val="008E3FD0"/>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sz w:val="20"/>
      <w:szCs w:val="20"/>
    </w:rPr>
  </w:style>
  <w:style w:type="paragraph" w:customStyle="1" w:styleId="xl58392">
    <w:name w:val="xl58392"/>
    <w:basedOn w:val="a3"/>
    <w:rsid w:val="008E3FD0"/>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auto"/>
      <w:sz w:val="20"/>
      <w:szCs w:val="20"/>
    </w:rPr>
  </w:style>
  <w:style w:type="paragraph" w:customStyle="1" w:styleId="xl58393">
    <w:name w:val="xl58393"/>
    <w:basedOn w:val="a3"/>
    <w:rsid w:val="007B49FB"/>
    <w:pPr>
      <w:pBdr>
        <w:top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94">
    <w:name w:val="xl58394"/>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395">
    <w:name w:val="xl58395"/>
    <w:basedOn w:val="a3"/>
    <w:rsid w:val="007B49F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Times New Roman" w:eastAsia="Times New Roman" w:hAnsi="Times New Roman" w:cs="Times New Roman"/>
      <w:b/>
      <w:bCs/>
      <w:color w:val="auto"/>
      <w:sz w:val="28"/>
      <w:szCs w:val="28"/>
    </w:rPr>
  </w:style>
  <w:style w:type="paragraph" w:customStyle="1" w:styleId="xl58396">
    <w:name w:val="xl58396"/>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8"/>
      <w:szCs w:val="28"/>
    </w:rPr>
  </w:style>
  <w:style w:type="paragraph" w:customStyle="1" w:styleId="xl58397">
    <w:name w:val="xl58397"/>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398">
    <w:name w:val="xl58398"/>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auto"/>
      <w:sz w:val="20"/>
      <w:szCs w:val="20"/>
    </w:rPr>
  </w:style>
  <w:style w:type="paragraph" w:customStyle="1" w:styleId="xl58399">
    <w:name w:val="xl58399"/>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400">
    <w:name w:val="xl58400"/>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paragraph" w:customStyle="1" w:styleId="xl58401">
    <w:name w:val="xl58401"/>
    <w:basedOn w:val="a3"/>
    <w:rsid w:val="007B49FB"/>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0"/>
      <w:szCs w:val="20"/>
    </w:rPr>
  </w:style>
  <w:style w:type="paragraph" w:customStyle="1" w:styleId="xl58402">
    <w:name w:val="xl58402"/>
    <w:basedOn w:val="a3"/>
    <w:rsid w:val="00987A2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color w:val="auto"/>
      <w:sz w:val="20"/>
      <w:szCs w:val="20"/>
    </w:rPr>
  </w:style>
  <w:style w:type="paragraph" w:customStyle="1" w:styleId="xl58403">
    <w:name w:val="xl58403"/>
    <w:basedOn w:val="a3"/>
    <w:rsid w:val="00987A2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b/>
      <w:bCs/>
      <w:color w:val="auto"/>
      <w:sz w:val="28"/>
      <w:szCs w:val="28"/>
    </w:rPr>
  </w:style>
  <w:style w:type="paragraph" w:customStyle="1" w:styleId="xl58404">
    <w:name w:val="xl58404"/>
    <w:basedOn w:val="a3"/>
    <w:rsid w:val="00987A2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imes New Roman" w:eastAsia="Times New Roman" w:hAnsi="Times New Roman" w:cs="Times New Roman"/>
      <w:color w:val="auto"/>
      <w:sz w:val="20"/>
      <w:szCs w:val="20"/>
    </w:rPr>
  </w:style>
  <w:style w:type="numbering" w:customStyle="1" w:styleId="4f1">
    <w:name w:val="Нет списка4"/>
    <w:next w:val="a6"/>
    <w:uiPriority w:val="99"/>
    <w:semiHidden/>
    <w:unhideWhenUsed/>
    <w:rsid w:val="00504458"/>
  </w:style>
  <w:style w:type="paragraph" w:customStyle="1" w:styleId="11e">
    <w:name w:val="_1.1."/>
    <w:basedOn w:val="22"/>
    <w:next w:val="a3"/>
    <w:link w:val="11f"/>
    <w:qFormat/>
    <w:rsid w:val="00BF1EC3"/>
    <w:pPr>
      <w:tabs>
        <w:tab w:val="clear" w:pos="420"/>
        <w:tab w:val="left" w:pos="1134"/>
      </w:tabs>
      <w:spacing w:before="360" w:after="360"/>
      <w:ind w:left="0" w:right="424" w:firstLine="0"/>
      <w:jc w:val="both"/>
    </w:pPr>
    <w:rPr>
      <w:rFonts w:ascii="Times New Roman" w:eastAsia="Times New Roman" w:hAnsi="Times New Roman" w:cs="Times New Roman"/>
      <w:color w:val="auto"/>
      <w:lang w:eastAsia="en-US"/>
    </w:rPr>
  </w:style>
  <w:style w:type="character" w:customStyle="1" w:styleId="11f">
    <w:name w:val="_1.1. Знак"/>
    <w:link w:val="11e"/>
    <w:locked/>
    <w:rsid w:val="00BF1EC3"/>
    <w:rPr>
      <w:rFonts w:ascii="Times New Roman" w:eastAsia="Times New Roman" w:hAnsi="Times New Roman" w:cs="Times New Roman"/>
      <w:b/>
      <w:bCs/>
      <w:sz w:val="26"/>
      <w:szCs w:val="26"/>
      <w:lang w:eastAsia="en-US"/>
    </w:rPr>
  </w:style>
  <w:style w:type="table" w:customStyle="1" w:styleId="66">
    <w:name w:val="Сетка таблицы6"/>
    <w:basedOn w:val="a5"/>
    <w:next w:val="afff7"/>
    <w:uiPriority w:val="59"/>
    <w:rsid w:val="00EF14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5"/>
    <w:next w:val="afff7"/>
    <w:uiPriority w:val="59"/>
    <w:rsid w:val="00E647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Основной текст (2) + Полужирный"/>
    <w:rsid w:val="00E6476C"/>
    <w:rPr>
      <w:b/>
      <w:bCs/>
      <w:color w:val="000000"/>
      <w:spacing w:val="0"/>
      <w:w w:val="100"/>
      <w:position w:val="0"/>
      <w:sz w:val="19"/>
      <w:szCs w:val="19"/>
      <w:shd w:val="clear" w:color="auto" w:fill="FFFFFF"/>
      <w:lang w:val="ru-RU" w:eastAsia="ru-RU" w:bidi="ru-RU"/>
    </w:rPr>
  </w:style>
  <w:style w:type="table" w:customStyle="1" w:styleId="TableGridReport2">
    <w:name w:val="Table Grid Report2"/>
    <w:basedOn w:val="a5"/>
    <w:next w:val="afff7"/>
    <w:uiPriority w:val="59"/>
    <w:locked/>
    <w:rsid w:val="003C4AEC"/>
    <w:pPr>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5"/>
    <w:next w:val="afff7"/>
    <w:uiPriority w:val="59"/>
    <w:locked/>
    <w:rsid w:val="003C4AEC"/>
    <w:pPr>
      <w:ind w:left="108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e">
    <w:name w:val="Нет списка5"/>
    <w:next w:val="a6"/>
    <w:uiPriority w:val="99"/>
    <w:semiHidden/>
    <w:unhideWhenUsed/>
    <w:rsid w:val="00E67220"/>
  </w:style>
  <w:style w:type="character" w:customStyle="1" w:styleId="hgkelc">
    <w:name w:val="hgkelc"/>
    <w:basedOn w:val="a4"/>
    <w:rsid w:val="00FD58F0"/>
  </w:style>
  <w:style w:type="character" w:customStyle="1" w:styleId="affffff">
    <w:name w:val="Другое_"/>
    <w:basedOn w:val="a4"/>
    <w:link w:val="affffff0"/>
    <w:rsid w:val="0096338F"/>
    <w:rPr>
      <w:sz w:val="28"/>
      <w:szCs w:val="28"/>
    </w:rPr>
  </w:style>
  <w:style w:type="paragraph" w:customStyle="1" w:styleId="affffff0">
    <w:name w:val="Другое"/>
    <w:basedOn w:val="a3"/>
    <w:link w:val="affffff"/>
    <w:rsid w:val="0096338F"/>
    <w:pPr>
      <w:widowControl w:val="0"/>
      <w:ind w:firstLine="400"/>
    </w:pPr>
    <w:rPr>
      <w:color w:val="auto"/>
      <w:sz w:val="28"/>
      <w:szCs w:val="28"/>
    </w:rPr>
  </w:style>
  <w:style w:type="numbering" w:customStyle="1" w:styleId="1111127">
    <w:name w:val="1 / 1.1 / 1.1.27"/>
    <w:basedOn w:val="a6"/>
    <w:next w:val="111111"/>
    <w:locked/>
    <w:rsid w:val="00FD1C34"/>
    <w:pPr>
      <w:numPr>
        <w:numId w:val="27"/>
      </w:numPr>
    </w:pPr>
  </w:style>
  <w:style w:type="paragraph" w:customStyle="1" w:styleId="affffff1">
    <w:name w:val="основной"/>
    <w:basedOn w:val="a3"/>
    <w:rsid w:val="007B4FC0"/>
    <w:pPr>
      <w:spacing w:after="200" w:line="276" w:lineRule="auto"/>
      <w:ind w:firstLine="720"/>
      <w:jc w:val="both"/>
    </w:pPr>
    <w:rPr>
      <w:rFonts w:ascii="Times New Roman" w:eastAsia="Times New Roman" w:hAnsi="Times New Roman" w:cstheme="majorBidi"/>
      <w:color w:val="auto"/>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6911">
      <w:bodyDiv w:val="1"/>
      <w:marLeft w:val="0"/>
      <w:marRight w:val="0"/>
      <w:marTop w:val="0"/>
      <w:marBottom w:val="0"/>
      <w:divBdr>
        <w:top w:val="none" w:sz="0" w:space="0" w:color="auto"/>
        <w:left w:val="none" w:sz="0" w:space="0" w:color="auto"/>
        <w:bottom w:val="none" w:sz="0" w:space="0" w:color="auto"/>
        <w:right w:val="none" w:sz="0" w:space="0" w:color="auto"/>
      </w:divBdr>
    </w:div>
    <w:div w:id="11274248">
      <w:bodyDiv w:val="1"/>
      <w:marLeft w:val="0"/>
      <w:marRight w:val="0"/>
      <w:marTop w:val="0"/>
      <w:marBottom w:val="0"/>
      <w:divBdr>
        <w:top w:val="none" w:sz="0" w:space="0" w:color="auto"/>
        <w:left w:val="none" w:sz="0" w:space="0" w:color="auto"/>
        <w:bottom w:val="none" w:sz="0" w:space="0" w:color="auto"/>
        <w:right w:val="none" w:sz="0" w:space="0" w:color="auto"/>
      </w:divBdr>
    </w:div>
    <w:div w:id="19087780">
      <w:bodyDiv w:val="1"/>
      <w:marLeft w:val="0"/>
      <w:marRight w:val="0"/>
      <w:marTop w:val="0"/>
      <w:marBottom w:val="0"/>
      <w:divBdr>
        <w:top w:val="none" w:sz="0" w:space="0" w:color="auto"/>
        <w:left w:val="none" w:sz="0" w:space="0" w:color="auto"/>
        <w:bottom w:val="none" w:sz="0" w:space="0" w:color="auto"/>
        <w:right w:val="none" w:sz="0" w:space="0" w:color="auto"/>
      </w:divBdr>
    </w:div>
    <w:div w:id="22288450">
      <w:bodyDiv w:val="1"/>
      <w:marLeft w:val="0"/>
      <w:marRight w:val="0"/>
      <w:marTop w:val="0"/>
      <w:marBottom w:val="0"/>
      <w:divBdr>
        <w:top w:val="none" w:sz="0" w:space="0" w:color="auto"/>
        <w:left w:val="none" w:sz="0" w:space="0" w:color="auto"/>
        <w:bottom w:val="none" w:sz="0" w:space="0" w:color="auto"/>
        <w:right w:val="none" w:sz="0" w:space="0" w:color="auto"/>
      </w:divBdr>
    </w:div>
    <w:div w:id="22901556">
      <w:bodyDiv w:val="1"/>
      <w:marLeft w:val="0"/>
      <w:marRight w:val="0"/>
      <w:marTop w:val="0"/>
      <w:marBottom w:val="0"/>
      <w:divBdr>
        <w:top w:val="none" w:sz="0" w:space="0" w:color="auto"/>
        <w:left w:val="none" w:sz="0" w:space="0" w:color="auto"/>
        <w:bottom w:val="none" w:sz="0" w:space="0" w:color="auto"/>
        <w:right w:val="none" w:sz="0" w:space="0" w:color="auto"/>
      </w:divBdr>
    </w:div>
    <w:div w:id="25176748">
      <w:bodyDiv w:val="1"/>
      <w:marLeft w:val="0"/>
      <w:marRight w:val="0"/>
      <w:marTop w:val="0"/>
      <w:marBottom w:val="0"/>
      <w:divBdr>
        <w:top w:val="none" w:sz="0" w:space="0" w:color="auto"/>
        <w:left w:val="none" w:sz="0" w:space="0" w:color="auto"/>
        <w:bottom w:val="none" w:sz="0" w:space="0" w:color="auto"/>
        <w:right w:val="none" w:sz="0" w:space="0" w:color="auto"/>
      </w:divBdr>
    </w:div>
    <w:div w:id="34014047">
      <w:bodyDiv w:val="1"/>
      <w:marLeft w:val="0"/>
      <w:marRight w:val="0"/>
      <w:marTop w:val="0"/>
      <w:marBottom w:val="0"/>
      <w:divBdr>
        <w:top w:val="none" w:sz="0" w:space="0" w:color="auto"/>
        <w:left w:val="none" w:sz="0" w:space="0" w:color="auto"/>
        <w:bottom w:val="none" w:sz="0" w:space="0" w:color="auto"/>
        <w:right w:val="none" w:sz="0" w:space="0" w:color="auto"/>
      </w:divBdr>
    </w:div>
    <w:div w:id="39596739">
      <w:bodyDiv w:val="1"/>
      <w:marLeft w:val="0"/>
      <w:marRight w:val="0"/>
      <w:marTop w:val="0"/>
      <w:marBottom w:val="0"/>
      <w:divBdr>
        <w:top w:val="none" w:sz="0" w:space="0" w:color="auto"/>
        <w:left w:val="none" w:sz="0" w:space="0" w:color="auto"/>
        <w:bottom w:val="none" w:sz="0" w:space="0" w:color="auto"/>
        <w:right w:val="none" w:sz="0" w:space="0" w:color="auto"/>
      </w:divBdr>
    </w:div>
    <w:div w:id="51540162">
      <w:bodyDiv w:val="1"/>
      <w:marLeft w:val="0"/>
      <w:marRight w:val="0"/>
      <w:marTop w:val="0"/>
      <w:marBottom w:val="0"/>
      <w:divBdr>
        <w:top w:val="none" w:sz="0" w:space="0" w:color="auto"/>
        <w:left w:val="none" w:sz="0" w:space="0" w:color="auto"/>
        <w:bottom w:val="none" w:sz="0" w:space="0" w:color="auto"/>
        <w:right w:val="none" w:sz="0" w:space="0" w:color="auto"/>
      </w:divBdr>
    </w:div>
    <w:div w:id="52657345">
      <w:bodyDiv w:val="1"/>
      <w:marLeft w:val="0"/>
      <w:marRight w:val="0"/>
      <w:marTop w:val="0"/>
      <w:marBottom w:val="0"/>
      <w:divBdr>
        <w:top w:val="none" w:sz="0" w:space="0" w:color="auto"/>
        <w:left w:val="none" w:sz="0" w:space="0" w:color="auto"/>
        <w:bottom w:val="none" w:sz="0" w:space="0" w:color="auto"/>
        <w:right w:val="none" w:sz="0" w:space="0" w:color="auto"/>
      </w:divBdr>
    </w:div>
    <w:div w:id="54201469">
      <w:bodyDiv w:val="1"/>
      <w:marLeft w:val="0"/>
      <w:marRight w:val="0"/>
      <w:marTop w:val="0"/>
      <w:marBottom w:val="0"/>
      <w:divBdr>
        <w:top w:val="none" w:sz="0" w:space="0" w:color="auto"/>
        <w:left w:val="none" w:sz="0" w:space="0" w:color="auto"/>
        <w:bottom w:val="none" w:sz="0" w:space="0" w:color="auto"/>
        <w:right w:val="none" w:sz="0" w:space="0" w:color="auto"/>
      </w:divBdr>
    </w:div>
    <w:div w:id="54470453">
      <w:bodyDiv w:val="1"/>
      <w:marLeft w:val="0"/>
      <w:marRight w:val="0"/>
      <w:marTop w:val="0"/>
      <w:marBottom w:val="0"/>
      <w:divBdr>
        <w:top w:val="none" w:sz="0" w:space="0" w:color="auto"/>
        <w:left w:val="none" w:sz="0" w:space="0" w:color="auto"/>
        <w:bottom w:val="none" w:sz="0" w:space="0" w:color="auto"/>
        <w:right w:val="none" w:sz="0" w:space="0" w:color="auto"/>
      </w:divBdr>
    </w:div>
    <w:div w:id="56051202">
      <w:bodyDiv w:val="1"/>
      <w:marLeft w:val="0"/>
      <w:marRight w:val="0"/>
      <w:marTop w:val="0"/>
      <w:marBottom w:val="0"/>
      <w:divBdr>
        <w:top w:val="none" w:sz="0" w:space="0" w:color="auto"/>
        <w:left w:val="none" w:sz="0" w:space="0" w:color="auto"/>
        <w:bottom w:val="none" w:sz="0" w:space="0" w:color="auto"/>
        <w:right w:val="none" w:sz="0" w:space="0" w:color="auto"/>
      </w:divBdr>
    </w:div>
    <w:div w:id="62218715">
      <w:bodyDiv w:val="1"/>
      <w:marLeft w:val="0"/>
      <w:marRight w:val="0"/>
      <w:marTop w:val="0"/>
      <w:marBottom w:val="0"/>
      <w:divBdr>
        <w:top w:val="none" w:sz="0" w:space="0" w:color="auto"/>
        <w:left w:val="none" w:sz="0" w:space="0" w:color="auto"/>
        <w:bottom w:val="none" w:sz="0" w:space="0" w:color="auto"/>
        <w:right w:val="none" w:sz="0" w:space="0" w:color="auto"/>
      </w:divBdr>
    </w:div>
    <w:div w:id="65540318">
      <w:bodyDiv w:val="1"/>
      <w:marLeft w:val="0"/>
      <w:marRight w:val="0"/>
      <w:marTop w:val="0"/>
      <w:marBottom w:val="0"/>
      <w:divBdr>
        <w:top w:val="none" w:sz="0" w:space="0" w:color="auto"/>
        <w:left w:val="none" w:sz="0" w:space="0" w:color="auto"/>
        <w:bottom w:val="none" w:sz="0" w:space="0" w:color="auto"/>
        <w:right w:val="none" w:sz="0" w:space="0" w:color="auto"/>
      </w:divBdr>
    </w:div>
    <w:div w:id="89474518">
      <w:bodyDiv w:val="1"/>
      <w:marLeft w:val="0"/>
      <w:marRight w:val="0"/>
      <w:marTop w:val="0"/>
      <w:marBottom w:val="0"/>
      <w:divBdr>
        <w:top w:val="none" w:sz="0" w:space="0" w:color="auto"/>
        <w:left w:val="none" w:sz="0" w:space="0" w:color="auto"/>
        <w:bottom w:val="none" w:sz="0" w:space="0" w:color="auto"/>
        <w:right w:val="none" w:sz="0" w:space="0" w:color="auto"/>
      </w:divBdr>
    </w:div>
    <w:div w:id="96878170">
      <w:bodyDiv w:val="1"/>
      <w:marLeft w:val="0"/>
      <w:marRight w:val="0"/>
      <w:marTop w:val="0"/>
      <w:marBottom w:val="0"/>
      <w:divBdr>
        <w:top w:val="none" w:sz="0" w:space="0" w:color="auto"/>
        <w:left w:val="none" w:sz="0" w:space="0" w:color="auto"/>
        <w:bottom w:val="none" w:sz="0" w:space="0" w:color="auto"/>
        <w:right w:val="none" w:sz="0" w:space="0" w:color="auto"/>
      </w:divBdr>
    </w:div>
    <w:div w:id="102069727">
      <w:bodyDiv w:val="1"/>
      <w:marLeft w:val="0"/>
      <w:marRight w:val="0"/>
      <w:marTop w:val="0"/>
      <w:marBottom w:val="0"/>
      <w:divBdr>
        <w:top w:val="none" w:sz="0" w:space="0" w:color="auto"/>
        <w:left w:val="none" w:sz="0" w:space="0" w:color="auto"/>
        <w:bottom w:val="none" w:sz="0" w:space="0" w:color="auto"/>
        <w:right w:val="none" w:sz="0" w:space="0" w:color="auto"/>
      </w:divBdr>
    </w:div>
    <w:div w:id="104421006">
      <w:bodyDiv w:val="1"/>
      <w:marLeft w:val="0"/>
      <w:marRight w:val="0"/>
      <w:marTop w:val="0"/>
      <w:marBottom w:val="0"/>
      <w:divBdr>
        <w:top w:val="none" w:sz="0" w:space="0" w:color="auto"/>
        <w:left w:val="none" w:sz="0" w:space="0" w:color="auto"/>
        <w:bottom w:val="none" w:sz="0" w:space="0" w:color="auto"/>
        <w:right w:val="none" w:sz="0" w:space="0" w:color="auto"/>
      </w:divBdr>
    </w:div>
    <w:div w:id="111706073">
      <w:bodyDiv w:val="1"/>
      <w:marLeft w:val="0"/>
      <w:marRight w:val="0"/>
      <w:marTop w:val="0"/>
      <w:marBottom w:val="0"/>
      <w:divBdr>
        <w:top w:val="none" w:sz="0" w:space="0" w:color="auto"/>
        <w:left w:val="none" w:sz="0" w:space="0" w:color="auto"/>
        <w:bottom w:val="none" w:sz="0" w:space="0" w:color="auto"/>
        <w:right w:val="none" w:sz="0" w:space="0" w:color="auto"/>
      </w:divBdr>
    </w:div>
    <w:div w:id="112331413">
      <w:bodyDiv w:val="1"/>
      <w:marLeft w:val="0"/>
      <w:marRight w:val="0"/>
      <w:marTop w:val="0"/>
      <w:marBottom w:val="0"/>
      <w:divBdr>
        <w:top w:val="none" w:sz="0" w:space="0" w:color="auto"/>
        <w:left w:val="none" w:sz="0" w:space="0" w:color="auto"/>
        <w:bottom w:val="none" w:sz="0" w:space="0" w:color="auto"/>
        <w:right w:val="none" w:sz="0" w:space="0" w:color="auto"/>
      </w:divBdr>
    </w:div>
    <w:div w:id="123547089">
      <w:bodyDiv w:val="1"/>
      <w:marLeft w:val="0"/>
      <w:marRight w:val="0"/>
      <w:marTop w:val="0"/>
      <w:marBottom w:val="0"/>
      <w:divBdr>
        <w:top w:val="none" w:sz="0" w:space="0" w:color="auto"/>
        <w:left w:val="none" w:sz="0" w:space="0" w:color="auto"/>
        <w:bottom w:val="none" w:sz="0" w:space="0" w:color="auto"/>
        <w:right w:val="none" w:sz="0" w:space="0" w:color="auto"/>
      </w:divBdr>
    </w:div>
    <w:div w:id="128282298">
      <w:bodyDiv w:val="1"/>
      <w:marLeft w:val="0"/>
      <w:marRight w:val="0"/>
      <w:marTop w:val="0"/>
      <w:marBottom w:val="0"/>
      <w:divBdr>
        <w:top w:val="none" w:sz="0" w:space="0" w:color="auto"/>
        <w:left w:val="none" w:sz="0" w:space="0" w:color="auto"/>
        <w:bottom w:val="none" w:sz="0" w:space="0" w:color="auto"/>
        <w:right w:val="none" w:sz="0" w:space="0" w:color="auto"/>
      </w:divBdr>
    </w:div>
    <w:div w:id="129785168">
      <w:bodyDiv w:val="1"/>
      <w:marLeft w:val="0"/>
      <w:marRight w:val="0"/>
      <w:marTop w:val="0"/>
      <w:marBottom w:val="0"/>
      <w:divBdr>
        <w:top w:val="none" w:sz="0" w:space="0" w:color="auto"/>
        <w:left w:val="none" w:sz="0" w:space="0" w:color="auto"/>
        <w:bottom w:val="none" w:sz="0" w:space="0" w:color="auto"/>
        <w:right w:val="none" w:sz="0" w:space="0" w:color="auto"/>
      </w:divBdr>
    </w:div>
    <w:div w:id="138695542">
      <w:bodyDiv w:val="1"/>
      <w:marLeft w:val="0"/>
      <w:marRight w:val="0"/>
      <w:marTop w:val="0"/>
      <w:marBottom w:val="0"/>
      <w:divBdr>
        <w:top w:val="none" w:sz="0" w:space="0" w:color="auto"/>
        <w:left w:val="none" w:sz="0" w:space="0" w:color="auto"/>
        <w:bottom w:val="none" w:sz="0" w:space="0" w:color="auto"/>
        <w:right w:val="none" w:sz="0" w:space="0" w:color="auto"/>
      </w:divBdr>
    </w:div>
    <w:div w:id="143737630">
      <w:bodyDiv w:val="1"/>
      <w:marLeft w:val="0"/>
      <w:marRight w:val="0"/>
      <w:marTop w:val="0"/>
      <w:marBottom w:val="0"/>
      <w:divBdr>
        <w:top w:val="none" w:sz="0" w:space="0" w:color="auto"/>
        <w:left w:val="none" w:sz="0" w:space="0" w:color="auto"/>
        <w:bottom w:val="none" w:sz="0" w:space="0" w:color="auto"/>
        <w:right w:val="none" w:sz="0" w:space="0" w:color="auto"/>
      </w:divBdr>
    </w:div>
    <w:div w:id="144392933">
      <w:bodyDiv w:val="1"/>
      <w:marLeft w:val="0"/>
      <w:marRight w:val="0"/>
      <w:marTop w:val="0"/>
      <w:marBottom w:val="0"/>
      <w:divBdr>
        <w:top w:val="none" w:sz="0" w:space="0" w:color="auto"/>
        <w:left w:val="none" w:sz="0" w:space="0" w:color="auto"/>
        <w:bottom w:val="none" w:sz="0" w:space="0" w:color="auto"/>
        <w:right w:val="none" w:sz="0" w:space="0" w:color="auto"/>
      </w:divBdr>
    </w:div>
    <w:div w:id="146092949">
      <w:bodyDiv w:val="1"/>
      <w:marLeft w:val="0"/>
      <w:marRight w:val="0"/>
      <w:marTop w:val="0"/>
      <w:marBottom w:val="0"/>
      <w:divBdr>
        <w:top w:val="none" w:sz="0" w:space="0" w:color="auto"/>
        <w:left w:val="none" w:sz="0" w:space="0" w:color="auto"/>
        <w:bottom w:val="none" w:sz="0" w:space="0" w:color="auto"/>
        <w:right w:val="none" w:sz="0" w:space="0" w:color="auto"/>
      </w:divBdr>
    </w:div>
    <w:div w:id="149908254">
      <w:bodyDiv w:val="1"/>
      <w:marLeft w:val="0"/>
      <w:marRight w:val="0"/>
      <w:marTop w:val="0"/>
      <w:marBottom w:val="0"/>
      <w:divBdr>
        <w:top w:val="none" w:sz="0" w:space="0" w:color="auto"/>
        <w:left w:val="none" w:sz="0" w:space="0" w:color="auto"/>
        <w:bottom w:val="none" w:sz="0" w:space="0" w:color="auto"/>
        <w:right w:val="none" w:sz="0" w:space="0" w:color="auto"/>
      </w:divBdr>
    </w:div>
    <w:div w:id="150339751">
      <w:bodyDiv w:val="1"/>
      <w:marLeft w:val="0"/>
      <w:marRight w:val="0"/>
      <w:marTop w:val="0"/>
      <w:marBottom w:val="0"/>
      <w:divBdr>
        <w:top w:val="none" w:sz="0" w:space="0" w:color="auto"/>
        <w:left w:val="none" w:sz="0" w:space="0" w:color="auto"/>
        <w:bottom w:val="none" w:sz="0" w:space="0" w:color="auto"/>
        <w:right w:val="none" w:sz="0" w:space="0" w:color="auto"/>
      </w:divBdr>
    </w:div>
    <w:div w:id="150602595">
      <w:bodyDiv w:val="1"/>
      <w:marLeft w:val="0"/>
      <w:marRight w:val="0"/>
      <w:marTop w:val="0"/>
      <w:marBottom w:val="0"/>
      <w:divBdr>
        <w:top w:val="none" w:sz="0" w:space="0" w:color="auto"/>
        <w:left w:val="none" w:sz="0" w:space="0" w:color="auto"/>
        <w:bottom w:val="none" w:sz="0" w:space="0" w:color="auto"/>
        <w:right w:val="none" w:sz="0" w:space="0" w:color="auto"/>
      </w:divBdr>
    </w:div>
    <w:div w:id="155074970">
      <w:bodyDiv w:val="1"/>
      <w:marLeft w:val="0"/>
      <w:marRight w:val="0"/>
      <w:marTop w:val="0"/>
      <w:marBottom w:val="0"/>
      <w:divBdr>
        <w:top w:val="none" w:sz="0" w:space="0" w:color="auto"/>
        <w:left w:val="none" w:sz="0" w:space="0" w:color="auto"/>
        <w:bottom w:val="none" w:sz="0" w:space="0" w:color="auto"/>
        <w:right w:val="none" w:sz="0" w:space="0" w:color="auto"/>
      </w:divBdr>
    </w:div>
    <w:div w:id="162625507">
      <w:bodyDiv w:val="1"/>
      <w:marLeft w:val="0"/>
      <w:marRight w:val="0"/>
      <w:marTop w:val="0"/>
      <w:marBottom w:val="0"/>
      <w:divBdr>
        <w:top w:val="none" w:sz="0" w:space="0" w:color="auto"/>
        <w:left w:val="none" w:sz="0" w:space="0" w:color="auto"/>
        <w:bottom w:val="none" w:sz="0" w:space="0" w:color="auto"/>
        <w:right w:val="none" w:sz="0" w:space="0" w:color="auto"/>
      </w:divBdr>
    </w:div>
    <w:div w:id="165021628">
      <w:bodyDiv w:val="1"/>
      <w:marLeft w:val="0"/>
      <w:marRight w:val="0"/>
      <w:marTop w:val="0"/>
      <w:marBottom w:val="0"/>
      <w:divBdr>
        <w:top w:val="none" w:sz="0" w:space="0" w:color="auto"/>
        <w:left w:val="none" w:sz="0" w:space="0" w:color="auto"/>
        <w:bottom w:val="none" w:sz="0" w:space="0" w:color="auto"/>
        <w:right w:val="none" w:sz="0" w:space="0" w:color="auto"/>
      </w:divBdr>
    </w:div>
    <w:div w:id="166483910">
      <w:bodyDiv w:val="1"/>
      <w:marLeft w:val="0"/>
      <w:marRight w:val="0"/>
      <w:marTop w:val="0"/>
      <w:marBottom w:val="0"/>
      <w:divBdr>
        <w:top w:val="none" w:sz="0" w:space="0" w:color="auto"/>
        <w:left w:val="none" w:sz="0" w:space="0" w:color="auto"/>
        <w:bottom w:val="none" w:sz="0" w:space="0" w:color="auto"/>
        <w:right w:val="none" w:sz="0" w:space="0" w:color="auto"/>
      </w:divBdr>
    </w:div>
    <w:div w:id="168182707">
      <w:bodyDiv w:val="1"/>
      <w:marLeft w:val="0"/>
      <w:marRight w:val="0"/>
      <w:marTop w:val="0"/>
      <w:marBottom w:val="0"/>
      <w:divBdr>
        <w:top w:val="none" w:sz="0" w:space="0" w:color="auto"/>
        <w:left w:val="none" w:sz="0" w:space="0" w:color="auto"/>
        <w:bottom w:val="none" w:sz="0" w:space="0" w:color="auto"/>
        <w:right w:val="none" w:sz="0" w:space="0" w:color="auto"/>
      </w:divBdr>
    </w:div>
    <w:div w:id="174080893">
      <w:bodyDiv w:val="1"/>
      <w:marLeft w:val="0"/>
      <w:marRight w:val="0"/>
      <w:marTop w:val="0"/>
      <w:marBottom w:val="0"/>
      <w:divBdr>
        <w:top w:val="none" w:sz="0" w:space="0" w:color="auto"/>
        <w:left w:val="none" w:sz="0" w:space="0" w:color="auto"/>
        <w:bottom w:val="none" w:sz="0" w:space="0" w:color="auto"/>
        <w:right w:val="none" w:sz="0" w:space="0" w:color="auto"/>
      </w:divBdr>
    </w:div>
    <w:div w:id="177549081">
      <w:bodyDiv w:val="1"/>
      <w:marLeft w:val="0"/>
      <w:marRight w:val="0"/>
      <w:marTop w:val="0"/>
      <w:marBottom w:val="0"/>
      <w:divBdr>
        <w:top w:val="none" w:sz="0" w:space="0" w:color="auto"/>
        <w:left w:val="none" w:sz="0" w:space="0" w:color="auto"/>
        <w:bottom w:val="none" w:sz="0" w:space="0" w:color="auto"/>
        <w:right w:val="none" w:sz="0" w:space="0" w:color="auto"/>
      </w:divBdr>
    </w:div>
    <w:div w:id="179315036">
      <w:bodyDiv w:val="1"/>
      <w:marLeft w:val="0"/>
      <w:marRight w:val="0"/>
      <w:marTop w:val="0"/>
      <w:marBottom w:val="0"/>
      <w:divBdr>
        <w:top w:val="none" w:sz="0" w:space="0" w:color="auto"/>
        <w:left w:val="none" w:sz="0" w:space="0" w:color="auto"/>
        <w:bottom w:val="none" w:sz="0" w:space="0" w:color="auto"/>
        <w:right w:val="none" w:sz="0" w:space="0" w:color="auto"/>
      </w:divBdr>
    </w:div>
    <w:div w:id="182787823">
      <w:bodyDiv w:val="1"/>
      <w:marLeft w:val="0"/>
      <w:marRight w:val="0"/>
      <w:marTop w:val="0"/>
      <w:marBottom w:val="0"/>
      <w:divBdr>
        <w:top w:val="none" w:sz="0" w:space="0" w:color="auto"/>
        <w:left w:val="none" w:sz="0" w:space="0" w:color="auto"/>
        <w:bottom w:val="none" w:sz="0" w:space="0" w:color="auto"/>
        <w:right w:val="none" w:sz="0" w:space="0" w:color="auto"/>
      </w:divBdr>
    </w:div>
    <w:div w:id="182865920">
      <w:bodyDiv w:val="1"/>
      <w:marLeft w:val="0"/>
      <w:marRight w:val="0"/>
      <w:marTop w:val="0"/>
      <w:marBottom w:val="0"/>
      <w:divBdr>
        <w:top w:val="none" w:sz="0" w:space="0" w:color="auto"/>
        <w:left w:val="none" w:sz="0" w:space="0" w:color="auto"/>
        <w:bottom w:val="none" w:sz="0" w:space="0" w:color="auto"/>
        <w:right w:val="none" w:sz="0" w:space="0" w:color="auto"/>
      </w:divBdr>
    </w:div>
    <w:div w:id="192890747">
      <w:bodyDiv w:val="1"/>
      <w:marLeft w:val="0"/>
      <w:marRight w:val="0"/>
      <w:marTop w:val="0"/>
      <w:marBottom w:val="0"/>
      <w:divBdr>
        <w:top w:val="none" w:sz="0" w:space="0" w:color="auto"/>
        <w:left w:val="none" w:sz="0" w:space="0" w:color="auto"/>
        <w:bottom w:val="none" w:sz="0" w:space="0" w:color="auto"/>
        <w:right w:val="none" w:sz="0" w:space="0" w:color="auto"/>
      </w:divBdr>
    </w:div>
    <w:div w:id="194196866">
      <w:bodyDiv w:val="1"/>
      <w:marLeft w:val="0"/>
      <w:marRight w:val="0"/>
      <w:marTop w:val="0"/>
      <w:marBottom w:val="0"/>
      <w:divBdr>
        <w:top w:val="none" w:sz="0" w:space="0" w:color="auto"/>
        <w:left w:val="none" w:sz="0" w:space="0" w:color="auto"/>
        <w:bottom w:val="none" w:sz="0" w:space="0" w:color="auto"/>
        <w:right w:val="none" w:sz="0" w:space="0" w:color="auto"/>
      </w:divBdr>
    </w:div>
    <w:div w:id="196897964">
      <w:bodyDiv w:val="1"/>
      <w:marLeft w:val="0"/>
      <w:marRight w:val="0"/>
      <w:marTop w:val="0"/>
      <w:marBottom w:val="0"/>
      <w:divBdr>
        <w:top w:val="none" w:sz="0" w:space="0" w:color="auto"/>
        <w:left w:val="none" w:sz="0" w:space="0" w:color="auto"/>
        <w:bottom w:val="none" w:sz="0" w:space="0" w:color="auto"/>
        <w:right w:val="none" w:sz="0" w:space="0" w:color="auto"/>
      </w:divBdr>
    </w:div>
    <w:div w:id="210726364">
      <w:bodyDiv w:val="1"/>
      <w:marLeft w:val="0"/>
      <w:marRight w:val="0"/>
      <w:marTop w:val="0"/>
      <w:marBottom w:val="0"/>
      <w:divBdr>
        <w:top w:val="none" w:sz="0" w:space="0" w:color="auto"/>
        <w:left w:val="none" w:sz="0" w:space="0" w:color="auto"/>
        <w:bottom w:val="none" w:sz="0" w:space="0" w:color="auto"/>
        <w:right w:val="none" w:sz="0" w:space="0" w:color="auto"/>
      </w:divBdr>
    </w:div>
    <w:div w:id="214897181">
      <w:bodyDiv w:val="1"/>
      <w:marLeft w:val="0"/>
      <w:marRight w:val="0"/>
      <w:marTop w:val="0"/>
      <w:marBottom w:val="0"/>
      <w:divBdr>
        <w:top w:val="none" w:sz="0" w:space="0" w:color="auto"/>
        <w:left w:val="none" w:sz="0" w:space="0" w:color="auto"/>
        <w:bottom w:val="none" w:sz="0" w:space="0" w:color="auto"/>
        <w:right w:val="none" w:sz="0" w:space="0" w:color="auto"/>
      </w:divBdr>
    </w:div>
    <w:div w:id="218906437">
      <w:bodyDiv w:val="1"/>
      <w:marLeft w:val="0"/>
      <w:marRight w:val="0"/>
      <w:marTop w:val="0"/>
      <w:marBottom w:val="0"/>
      <w:divBdr>
        <w:top w:val="none" w:sz="0" w:space="0" w:color="auto"/>
        <w:left w:val="none" w:sz="0" w:space="0" w:color="auto"/>
        <w:bottom w:val="none" w:sz="0" w:space="0" w:color="auto"/>
        <w:right w:val="none" w:sz="0" w:space="0" w:color="auto"/>
      </w:divBdr>
    </w:div>
    <w:div w:id="226496980">
      <w:bodyDiv w:val="1"/>
      <w:marLeft w:val="0"/>
      <w:marRight w:val="0"/>
      <w:marTop w:val="0"/>
      <w:marBottom w:val="0"/>
      <w:divBdr>
        <w:top w:val="none" w:sz="0" w:space="0" w:color="auto"/>
        <w:left w:val="none" w:sz="0" w:space="0" w:color="auto"/>
        <w:bottom w:val="none" w:sz="0" w:space="0" w:color="auto"/>
        <w:right w:val="none" w:sz="0" w:space="0" w:color="auto"/>
      </w:divBdr>
    </w:div>
    <w:div w:id="230695262">
      <w:bodyDiv w:val="1"/>
      <w:marLeft w:val="0"/>
      <w:marRight w:val="0"/>
      <w:marTop w:val="0"/>
      <w:marBottom w:val="0"/>
      <w:divBdr>
        <w:top w:val="none" w:sz="0" w:space="0" w:color="auto"/>
        <w:left w:val="none" w:sz="0" w:space="0" w:color="auto"/>
        <w:bottom w:val="none" w:sz="0" w:space="0" w:color="auto"/>
        <w:right w:val="none" w:sz="0" w:space="0" w:color="auto"/>
      </w:divBdr>
    </w:div>
    <w:div w:id="238292077">
      <w:bodyDiv w:val="1"/>
      <w:marLeft w:val="0"/>
      <w:marRight w:val="0"/>
      <w:marTop w:val="0"/>
      <w:marBottom w:val="0"/>
      <w:divBdr>
        <w:top w:val="none" w:sz="0" w:space="0" w:color="auto"/>
        <w:left w:val="none" w:sz="0" w:space="0" w:color="auto"/>
        <w:bottom w:val="none" w:sz="0" w:space="0" w:color="auto"/>
        <w:right w:val="none" w:sz="0" w:space="0" w:color="auto"/>
      </w:divBdr>
    </w:div>
    <w:div w:id="239102742">
      <w:bodyDiv w:val="1"/>
      <w:marLeft w:val="0"/>
      <w:marRight w:val="0"/>
      <w:marTop w:val="0"/>
      <w:marBottom w:val="0"/>
      <w:divBdr>
        <w:top w:val="none" w:sz="0" w:space="0" w:color="auto"/>
        <w:left w:val="none" w:sz="0" w:space="0" w:color="auto"/>
        <w:bottom w:val="none" w:sz="0" w:space="0" w:color="auto"/>
        <w:right w:val="none" w:sz="0" w:space="0" w:color="auto"/>
      </w:divBdr>
    </w:div>
    <w:div w:id="266743562">
      <w:bodyDiv w:val="1"/>
      <w:marLeft w:val="0"/>
      <w:marRight w:val="0"/>
      <w:marTop w:val="0"/>
      <w:marBottom w:val="0"/>
      <w:divBdr>
        <w:top w:val="none" w:sz="0" w:space="0" w:color="auto"/>
        <w:left w:val="none" w:sz="0" w:space="0" w:color="auto"/>
        <w:bottom w:val="none" w:sz="0" w:space="0" w:color="auto"/>
        <w:right w:val="none" w:sz="0" w:space="0" w:color="auto"/>
      </w:divBdr>
    </w:div>
    <w:div w:id="268046494">
      <w:bodyDiv w:val="1"/>
      <w:marLeft w:val="0"/>
      <w:marRight w:val="0"/>
      <w:marTop w:val="0"/>
      <w:marBottom w:val="0"/>
      <w:divBdr>
        <w:top w:val="none" w:sz="0" w:space="0" w:color="auto"/>
        <w:left w:val="none" w:sz="0" w:space="0" w:color="auto"/>
        <w:bottom w:val="none" w:sz="0" w:space="0" w:color="auto"/>
        <w:right w:val="none" w:sz="0" w:space="0" w:color="auto"/>
      </w:divBdr>
    </w:div>
    <w:div w:id="279336415">
      <w:bodyDiv w:val="1"/>
      <w:marLeft w:val="0"/>
      <w:marRight w:val="0"/>
      <w:marTop w:val="0"/>
      <w:marBottom w:val="0"/>
      <w:divBdr>
        <w:top w:val="none" w:sz="0" w:space="0" w:color="auto"/>
        <w:left w:val="none" w:sz="0" w:space="0" w:color="auto"/>
        <w:bottom w:val="none" w:sz="0" w:space="0" w:color="auto"/>
        <w:right w:val="none" w:sz="0" w:space="0" w:color="auto"/>
      </w:divBdr>
    </w:div>
    <w:div w:id="279915017">
      <w:bodyDiv w:val="1"/>
      <w:marLeft w:val="0"/>
      <w:marRight w:val="0"/>
      <w:marTop w:val="0"/>
      <w:marBottom w:val="0"/>
      <w:divBdr>
        <w:top w:val="none" w:sz="0" w:space="0" w:color="auto"/>
        <w:left w:val="none" w:sz="0" w:space="0" w:color="auto"/>
        <w:bottom w:val="none" w:sz="0" w:space="0" w:color="auto"/>
        <w:right w:val="none" w:sz="0" w:space="0" w:color="auto"/>
      </w:divBdr>
    </w:div>
    <w:div w:id="285360024">
      <w:bodyDiv w:val="1"/>
      <w:marLeft w:val="0"/>
      <w:marRight w:val="0"/>
      <w:marTop w:val="0"/>
      <w:marBottom w:val="0"/>
      <w:divBdr>
        <w:top w:val="none" w:sz="0" w:space="0" w:color="auto"/>
        <w:left w:val="none" w:sz="0" w:space="0" w:color="auto"/>
        <w:bottom w:val="none" w:sz="0" w:space="0" w:color="auto"/>
        <w:right w:val="none" w:sz="0" w:space="0" w:color="auto"/>
      </w:divBdr>
    </w:div>
    <w:div w:id="303047194">
      <w:bodyDiv w:val="1"/>
      <w:marLeft w:val="0"/>
      <w:marRight w:val="0"/>
      <w:marTop w:val="0"/>
      <w:marBottom w:val="0"/>
      <w:divBdr>
        <w:top w:val="none" w:sz="0" w:space="0" w:color="auto"/>
        <w:left w:val="none" w:sz="0" w:space="0" w:color="auto"/>
        <w:bottom w:val="none" w:sz="0" w:space="0" w:color="auto"/>
        <w:right w:val="none" w:sz="0" w:space="0" w:color="auto"/>
      </w:divBdr>
    </w:div>
    <w:div w:id="316157620">
      <w:bodyDiv w:val="1"/>
      <w:marLeft w:val="0"/>
      <w:marRight w:val="0"/>
      <w:marTop w:val="0"/>
      <w:marBottom w:val="0"/>
      <w:divBdr>
        <w:top w:val="none" w:sz="0" w:space="0" w:color="auto"/>
        <w:left w:val="none" w:sz="0" w:space="0" w:color="auto"/>
        <w:bottom w:val="none" w:sz="0" w:space="0" w:color="auto"/>
        <w:right w:val="none" w:sz="0" w:space="0" w:color="auto"/>
      </w:divBdr>
    </w:div>
    <w:div w:id="337581677">
      <w:bodyDiv w:val="1"/>
      <w:marLeft w:val="0"/>
      <w:marRight w:val="0"/>
      <w:marTop w:val="0"/>
      <w:marBottom w:val="0"/>
      <w:divBdr>
        <w:top w:val="none" w:sz="0" w:space="0" w:color="auto"/>
        <w:left w:val="none" w:sz="0" w:space="0" w:color="auto"/>
        <w:bottom w:val="none" w:sz="0" w:space="0" w:color="auto"/>
        <w:right w:val="none" w:sz="0" w:space="0" w:color="auto"/>
      </w:divBdr>
    </w:div>
    <w:div w:id="340622037">
      <w:bodyDiv w:val="1"/>
      <w:marLeft w:val="0"/>
      <w:marRight w:val="0"/>
      <w:marTop w:val="0"/>
      <w:marBottom w:val="0"/>
      <w:divBdr>
        <w:top w:val="none" w:sz="0" w:space="0" w:color="auto"/>
        <w:left w:val="none" w:sz="0" w:space="0" w:color="auto"/>
        <w:bottom w:val="none" w:sz="0" w:space="0" w:color="auto"/>
        <w:right w:val="none" w:sz="0" w:space="0" w:color="auto"/>
      </w:divBdr>
    </w:div>
    <w:div w:id="340938356">
      <w:bodyDiv w:val="1"/>
      <w:marLeft w:val="0"/>
      <w:marRight w:val="0"/>
      <w:marTop w:val="0"/>
      <w:marBottom w:val="0"/>
      <w:divBdr>
        <w:top w:val="none" w:sz="0" w:space="0" w:color="auto"/>
        <w:left w:val="none" w:sz="0" w:space="0" w:color="auto"/>
        <w:bottom w:val="none" w:sz="0" w:space="0" w:color="auto"/>
        <w:right w:val="none" w:sz="0" w:space="0" w:color="auto"/>
      </w:divBdr>
    </w:div>
    <w:div w:id="343900103">
      <w:bodyDiv w:val="1"/>
      <w:marLeft w:val="0"/>
      <w:marRight w:val="0"/>
      <w:marTop w:val="0"/>
      <w:marBottom w:val="0"/>
      <w:divBdr>
        <w:top w:val="none" w:sz="0" w:space="0" w:color="auto"/>
        <w:left w:val="none" w:sz="0" w:space="0" w:color="auto"/>
        <w:bottom w:val="none" w:sz="0" w:space="0" w:color="auto"/>
        <w:right w:val="none" w:sz="0" w:space="0" w:color="auto"/>
      </w:divBdr>
    </w:div>
    <w:div w:id="348023834">
      <w:bodyDiv w:val="1"/>
      <w:marLeft w:val="0"/>
      <w:marRight w:val="0"/>
      <w:marTop w:val="0"/>
      <w:marBottom w:val="0"/>
      <w:divBdr>
        <w:top w:val="none" w:sz="0" w:space="0" w:color="auto"/>
        <w:left w:val="none" w:sz="0" w:space="0" w:color="auto"/>
        <w:bottom w:val="none" w:sz="0" w:space="0" w:color="auto"/>
        <w:right w:val="none" w:sz="0" w:space="0" w:color="auto"/>
      </w:divBdr>
    </w:div>
    <w:div w:id="353842757">
      <w:bodyDiv w:val="1"/>
      <w:marLeft w:val="0"/>
      <w:marRight w:val="0"/>
      <w:marTop w:val="0"/>
      <w:marBottom w:val="0"/>
      <w:divBdr>
        <w:top w:val="none" w:sz="0" w:space="0" w:color="auto"/>
        <w:left w:val="none" w:sz="0" w:space="0" w:color="auto"/>
        <w:bottom w:val="none" w:sz="0" w:space="0" w:color="auto"/>
        <w:right w:val="none" w:sz="0" w:space="0" w:color="auto"/>
      </w:divBdr>
    </w:div>
    <w:div w:id="357899508">
      <w:bodyDiv w:val="1"/>
      <w:marLeft w:val="0"/>
      <w:marRight w:val="0"/>
      <w:marTop w:val="0"/>
      <w:marBottom w:val="0"/>
      <w:divBdr>
        <w:top w:val="none" w:sz="0" w:space="0" w:color="auto"/>
        <w:left w:val="none" w:sz="0" w:space="0" w:color="auto"/>
        <w:bottom w:val="none" w:sz="0" w:space="0" w:color="auto"/>
        <w:right w:val="none" w:sz="0" w:space="0" w:color="auto"/>
      </w:divBdr>
    </w:div>
    <w:div w:id="357900470">
      <w:bodyDiv w:val="1"/>
      <w:marLeft w:val="0"/>
      <w:marRight w:val="0"/>
      <w:marTop w:val="0"/>
      <w:marBottom w:val="0"/>
      <w:divBdr>
        <w:top w:val="none" w:sz="0" w:space="0" w:color="auto"/>
        <w:left w:val="none" w:sz="0" w:space="0" w:color="auto"/>
        <w:bottom w:val="none" w:sz="0" w:space="0" w:color="auto"/>
        <w:right w:val="none" w:sz="0" w:space="0" w:color="auto"/>
      </w:divBdr>
    </w:div>
    <w:div w:id="372124165">
      <w:bodyDiv w:val="1"/>
      <w:marLeft w:val="0"/>
      <w:marRight w:val="0"/>
      <w:marTop w:val="0"/>
      <w:marBottom w:val="0"/>
      <w:divBdr>
        <w:top w:val="none" w:sz="0" w:space="0" w:color="auto"/>
        <w:left w:val="none" w:sz="0" w:space="0" w:color="auto"/>
        <w:bottom w:val="none" w:sz="0" w:space="0" w:color="auto"/>
        <w:right w:val="none" w:sz="0" w:space="0" w:color="auto"/>
      </w:divBdr>
    </w:div>
    <w:div w:id="381909772">
      <w:bodyDiv w:val="1"/>
      <w:marLeft w:val="0"/>
      <w:marRight w:val="0"/>
      <w:marTop w:val="0"/>
      <w:marBottom w:val="0"/>
      <w:divBdr>
        <w:top w:val="none" w:sz="0" w:space="0" w:color="auto"/>
        <w:left w:val="none" w:sz="0" w:space="0" w:color="auto"/>
        <w:bottom w:val="none" w:sz="0" w:space="0" w:color="auto"/>
        <w:right w:val="none" w:sz="0" w:space="0" w:color="auto"/>
      </w:divBdr>
    </w:div>
    <w:div w:id="382607451">
      <w:bodyDiv w:val="1"/>
      <w:marLeft w:val="0"/>
      <w:marRight w:val="0"/>
      <w:marTop w:val="0"/>
      <w:marBottom w:val="0"/>
      <w:divBdr>
        <w:top w:val="none" w:sz="0" w:space="0" w:color="auto"/>
        <w:left w:val="none" w:sz="0" w:space="0" w:color="auto"/>
        <w:bottom w:val="none" w:sz="0" w:space="0" w:color="auto"/>
        <w:right w:val="none" w:sz="0" w:space="0" w:color="auto"/>
      </w:divBdr>
    </w:div>
    <w:div w:id="384792174">
      <w:bodyDiv w:val="1"/>
      <w:marLeft w:val="0"/>
      <w:marRight w:val="0"/>
      <w:marTop w:val="0"/>
      <w:marBottom w:val="0"/>
      <w:divBdr>
        <w:top w:val="none" w:sz="0" w:space="0" w:color="auto"/>
        <w:left w:val="none" w:sz="0" w:space="0" w:color="auto"/>
        <w:bottom w:val="none" w:sz="0" w:space="0" w:color="auto"/>
        <w:right w:val="none" w:sz="0" w:space="0" w:color="auto"/>
      </w:divBdr>
    </w:div>
    <w:div w:id="387725143">
      <w:bodyDiv w:val="1"/>
      <w:marLeft w:val="0"/>
      <w:marRight w:val="0"/>
      <w:marTop w:val="0"/>
      <w:marBottom w:val="0"/>
      <w:divBdr>
        <w:top w:val="none" w:sz="0" w:space="0" w:color="auto"/>
        <w:left w:val="none" w:sz="0" w:space="0" w:color="auto"/>
        <w:bottom w:val="none" w:sz="0" w:space="0" w:color="auto"/>
        <w:right w:val="none" w:sz="0" w:space="0" w:color="auto"/>
      </w:divBdr>
    </w:div>
    <w:div w:id="409430332">
      <w:bodyDiv w:val="1"/>
      <w:marLeft w:val="0"/>
      <w:marRight w:val="0"/>
      <w:marTop w:val="0"/>
      <w:marBottom w:val="0"/>
      <w:divBdr>
        <w:top w:val="none" w:sz="0" w:space="0" w:color="auto"/>
        <w:left w:val="none" w:sz="0" w:space="0" w:color="auto"/>
        <w:bottom w:val="none" w:sz="0" w:space="0" w:color="auto"/>
        <w:right w:val="none" w:sz="0" w:space="0" w:color="auto"/>
      </w:divBdr>
    </w:div>
    <w:div w:id="410587488">
      <w:bodyDiv w:val="1"/>
      <w:marLeft w:val="0"/>
      <w:marRight w:val="0"/>
      <w:marTop w:val="0"/>
      <w:marBottom w:val="0"/>
      <w:divBdr>
        <w:top w:val="none" w:sz="0" w:space="0" w:color="auto"/>
        <w:left w:val="none" w:sz="0" w:space="0" w:color="auto"/>
        <w:bottom w:val="none" w:sz="0" w:space="0" w:color="auto"/>
        <w:right w:val="none" w:sz="0" w:space="0" w:color="auto"/>
      </w:divBdr>
    </w:div>
    <w:div w:id="429277220">
      <w:bodyDiv w:val="1"/>
      <w:marLeft w:val="0"/>
      <w:marRight w:val="0"/>
      <w:marTop w:val="0"/>
      <w:marBottom w:val="0"/>
      <w:divBdr>
        <w:top w:val="none" w:sz="0" w:space="0" w:color="auto"/>
        <w:left w:val="none" w:sz="0" w:space="0" w:color="auto"/>
        <w:bottom w:val="none" w:sz="0" w:space="0" w:color="auto"/>
        <w:right w:val="none" w:sz="0" w:space="0" w:color="auto"/>
      </w:divBdr>
    </w:div>
    <w:div w:id="432828109">
      <w:bodyDiv w:val="1"/>
      <w:marLeft w:val="0"/>
      <w:marRight w:val="0"/>
      <w:marTop w:val="0"/>
      <w:marBottom w:val="0"/>
      <w:divBdr>
        <w:top w:val="none" w:sz="0" w:space="0" w:color="auto"/>
        <w:left w:val="none" w:sz="0" w:space="0" w:color="auto"/>
        <w:bottom w:val="none" w:sz="0" w:space="0" w:color="auto"/>
        <w:right w:val="none" w:sz="0" w:space="0" w:color="auto"/>
      </w:divBdr>
    </w:div>
    <w:div w:id="437062961">
      <w:bodyDiv w:val="1"/>
      <w:marLeft w:val="0"/>
      <w:marRight w:val="0"/>
      <w:marTop w:val="0"/>
      <w:marBottom w:val="0"/>
      <w:divBdr>
        <w:top w:val="none" w:sz="0" w:space="0" w:color="auto"/>
        <w:left w:val="none" w:sz="0" w:space="0" w:color="auto"/>
        <w:bottom w:val="none" w:sz="0" w:space="0" w:color="auto"/>
        <w:right w:val="none" w:sz="0" w:space="0" w:color="auto"/>
      </w:divBdr>
    </w:div>
    <w:div w:id="438068689">
      <w:bodyDiv w:val="1"/>
      <w:marLeft w:val="0"/>
      <w:marRight w:val="0"/>
      <w:marTop w:val="0"/>
      <w:marBottom w:val="0"/>
      <w:divBdr>
        <w:top w:val="none" w:sz="0" w:space="0" w:color="auto"/>
        <w:left w:val="none" w:sz="0" w:space="0" w:color="auto"/>
        <w:bottom w:val="none" w:sz="0" w:space="0" w:color="auto"/>
        <w:right w:val="none" w:sz="0" w:space="0" w:color="auto"/>
      </w:divBdr>
    </w:div>
    <w:div w:id="443767990">
      <w:bodyDiv w:val="1"/>
      <w:marLeft w:val="0"/>
      <w:marRight w:val="0"/>
      <w:marTop w:val="0"/>
      <w:marBottom w:val="0"/>
      <w:divBdr>
        <w:top w:val="none" w:sz="0" w:space="0" w:color="auto"/>
        <w:left w:val="none" w:sz="0" w:space="0" w:color="auto"/>
        <w:bottom w:val="none" w:sz="0" w:space="0" w:color="auto"/>
        <w:right w:val="none" w:sz="0" w:space="0" w:color="auto"/>
      </w:divBdr>
    </w:div>
    <w:div w:id="447938917">
      <w:bodyDiv w:val="1"/>
      <w:marLeft w:val="0"/>
      <w:marRight w:val="0"/>
      <w:marTop w:val="0"/>
      <w:marBottom w:val="0"/>
      <w:divBdr>
        <w:top w:val="none" w:sz="0" w:space="0" w:color="auto"/>
        <w:left w:val="none" w:sz="0" w:space="0" w:color="auto"/>
        <w:bottom w:val="none" w:sz="0" w:space="0" w:color="auto"/>
        <w:right w:val="none" w:sz="0" w:space="0" w:color="auto"/>
      </w:divBdr>
    </w:div>
    <w:div w:id="449132435">
      <w:bodyDiv w:val="1"/>
      <w:marLeft w:val="0"/>
      <w:marRight w:val="0"/>
      <w:marTop w:val="0"/>
      <w:marBottom w:val="0"/>
      <w:divBdr>
        <w:top w:val="none" w:sz="0" w:space="0" w:color="auto"/>
        <w:left w:val="none" w:sz="0" w:space="0" w:color="auto"/>
        <w:bottom w:val="none" w:sz="0" w:space="0" w:color="auto"/>
        <w:right w:val="none" w:sz="0" w:space="0" w:color="auto"/>
      </w:divBdr>
    </w:div>
    <w:div w:id="450058426">
      <w:bodyDiv w:val="1"/>
      <w:marLeft w:val="0"/>
      <w:marRight w:val="0"/>
      <w:marTop w:val="0"/>
      <w:marBottom w:val="0"/>
      <w:divBdr>
        <w:top w:val="none" w:sz="0" w:space="0" w:color="auto"/>
        <w:left w:val="none" w:sz="0" w:space="0" w:color="auto"/>
        <w:bottom w:val="none" w:sz="0" w:space="0" w:color="auto"/>
        <w:right w:val="none" w:sz="0" w:space="0" w:color="auto"/>
      </w:divBdr>
    </w:div>
    <w:div w:id="450899878">
      <w:bodyDiv w:val="1"/>
      <w:marLeft w:val="0"/>
      <w:marRight w:val="0"/>
      <w:marTop w:val="0"/>
      <w:marBottom w:val="0"/>
      <w:divBdr>
        <w:top w:val="none" w:sz="0" w:space="0" w:color="auto"/>
        <w:left w:val="none" w:sz="0" w:space="0" w:color="auto"/>
        <w:bottom w:val="none" w:sz="0" w:space="0" w:color="auto"/>
        <w:right w:val="none" w:sz="0" w:space="0" w:color="auto"/>
      </w:divBdr>
    </w:div>
    <w:div w:id="463621373">
      <w:bodyDiv w:val="1"/>
      <w:marLeft w:val="0"/>
      <w:marRight w:val="0"/>
      <w:marTop w:val="0"/>
      <w:marBottom w:val="0"/>
      <w:divBdr>
        <w:top w:val="none" w:sz="0" w:space="0" w:color="auto"/>
        <w:left w:val="none" w:sz="0" w:space="0" w:color="auto"/>
        <w:bottom w:val="none" w:sz="0" w:space="0" w:color="auto"/>
        <w:right w:val="none" w:sz="0" w:space="0" w:color="auto"/>
      </w:divBdr>
    </w:div>
    <w:div w:id="469129613">
      <w:bodyDiv w:val="1"/>
      <w:marLeft w:val="0"/>
      <w:marRight w:val="0"/>
      <w:marTop w:val="0"/>
      <w:marBottom w:val="0"/>
      <w:divBdr>
        <w:top w:val="none" w:sz="0" w:space="0" w:color="auto"/>
        <w:left w:val="none" w:sz="0" w:space="0" w:color="auto"/>
        <w:bottom w:val="none" w:sz="0" w:space="0" w:color="auto"/>
        <w:right w:val="none" w:sz="0" w:space="0" w:color="auto"/>
      </w:divBdr>
    </w:div>
    <w:div w:id="469130106">
      <w:bodyDiv w:val="1"/>
      <w:marLeft w:val="0"/>
      <w:marRight w:val="0"/>
      <w:marTop w:val="0"/>
      <w:marBottom w:val="0"/>
      <w:divBdr>
        <w:top w:val="none" w:sz="0" w:space="0" w:color="auto"/>
        <w:left w:val="none" w:sz="0" w:space="0" w:color="auto"/>
        <w:bottom w:val="none" w:sz="0" w:space="0" w:color="auto"/>
        <w:right w:val="none" w:sz="0" w:space="0" w:color="auto"/>
      </w:divBdr>
    </w:div>
    <w:div w:id="470250784">
      <w:bodyDiv w:val="1"/>
      <w:marLeft w:val="0"/>
      <w:marRight w:val="0"/>
      <w:marTop w:val="0"/>
      <w:marBottom w:val="0"/>
      <w:divBdr>
        <w:top w:val="none" w:sz="0" w:space="0" w:color="auto"/>
        <w:left w:val="none" w:sz="0" w:space="0" w:color="auto"/>
        <w:bottom w:val="none" w:sz="0" w:space="0" w:color="auto"/>
        <w:right w:val="none" w:sz="0" w:space="0" w:color="auto"/>
      </w:divBdr>
    </w:div>
    <w:div w:id="474641052">
      <w:bodyDiv w:val="1"/>
      <w:marLeft w:val="0"/>
      <w:marRight w:val="0"/>
      <w:marTop w:val="0"/>
      <w:marBottom w:val="0"/>
      <w:divBdr>
        <w:top w:val="none" w:sz="0" w:space="0" w:color="auto"/>
        <w:left w:val="none" w:sz="0" w:space="0" w:color="auto"/>
        <w:bottom w:val="none" w:sz="0" w:space="0" w:color="auto"/>
        <w:right w:val="none" w:sz="0" w:space="0" w:color="auto"/>
      </w:divBdr>
    </w:div>
    <w:div w:id="481433164">
      <w:bodyDiv w:val="1"/>
      <w:marLeft w:val="0"/>
      <w:marRight w:val="0"/>
      <w:marTop w:val="0"/>
      <w:marBottom w:val="0"/>
      <w:divBdr>
        <w:top w:val="none" w:sz="0" w:space="0" w:color="auto"/>
        <w:left w:val="none" w:sz="0" w:space="0" w:color="auto"/>
        <w:bottom w:val="none" w:sz="0" w:space="0" w:color="auto"/>
        <w:right w:val="none" w:sz="0" w:space="0" w:color="auto"/>
      </w:divBdr>
    </w:div>
    <w:div w:id="488178140">
      <w:bodyDiv w:val="1"/>
      <w:marLeft w:val="0"/>
      <w:marRight w:val="0"/>
      <w:marTop w:val="0"/>
      <w:marBottom w:val="0"/>
      <w:divBdr>
        <w:top w:val="none" w:sz="0" w:space="0" w:color="auto"/>
        <w:left w:val="none" w:sz="0" w:space="0" w:color="auto"/>
        <w:bottom w:val="none" w:sz="0" w:space="0" w:color="auto"/>
        <w:right w:val="none" w:sz="0" w:space="0" w:color="auto"/>
      </w:divBdr>
    </w:div>
    <w:div w:id="493493904">
      <w:bodyDiv w:val="1"/>
      <w:marLeft w:val="0"/>
      <w:marRight w:val="0"/>
      <w:marTop w:val="0"/>
      <w:marBottom w:val="0"/>
      <w:divBdr>
        <w:top w:val="none" w:sz="0" w:space="0" w:color="auto"/>
        <w:left w:val="none" w:sz="0" w:space="0" w:color="auto"/>
        <w:bottom w:val="none" w:sz="0" w:space="0" w:color="auto"/>
        <w:right w:val="none" w:sz="0" w:space="0" w:color="auto"/>
      </w:divBdr>
    </w:div>
    <w:div w:id="500580496">
      <w:bodyDiv w:val="1"/>
      <w:marLeft w:val="0"/>
      <w:marRight w:val="0"/>
      <w:marTop w:val="0"/>
      <w:marBottom w:val="0"/>
      <w:divBdr>
        <w:top w:val="none" w:sz="0" w:space="0" w:color="auto"/>
        <w:left w:val="none" w:sz="0" w:space="0" w:color="auto"/>
        <w:bottom w:val="none" w:sz="0" w:space="0" w:color="auto"/>
        <w:right w:val="none" w:sz="0" w:space="0" w:color="auto"/>
      </w:divBdr>
    </w:div>
    <w:div w:id="503975301">
      <w:bodyDiv w:val="1"/>
      <w:marLeft w:val="0"/>
      <w:marRight w:val="0"/>
      <w:marTop w:val="0"/>
      <w:marBottom w:val="0"/>
      <w:divBdr>
        <w:top w:val="none" w:sz="0" w:space="0" w:color="auto"/>
        <w:left w:val="none" w:sz="0" w:space="0" w:color="auto"/>
        <w:bottom w:val="none" w:sz="0" w:space="0" w:color="auto"/>
        <w:right w:val="none" w:sz="0" w:space="0" w:color="auto"/>
      </w:divBdr>
    </w:div>
    <w:div w:id="504250085">
      <w:bodyDiv w:val="1"/>
      <w:marLeft w:val="0"/>
      <w:marRight w:val="0"/>
      <w:marTop w:val="0"/>
      <w:marBottom w:val="0"/>
      <w:divBdr>
        <w:top w:val="none" w:sz="0" w:space="0" w:color="auto"/>
        <w:left w:val="none" w:sz="0" w:space="0" w:color="auto"/>
        <w:bottom w:val="none" w:sz="0" w:space="0" w:color="auto"/>
        <w:right w:val="none" w:sz="0" w:space="0" w:color="auto"/>
      </w:divBdr>
    </w:div>
    <w:div w:id="519706292">
      <w:bodyDiv w:val="1"/>
      <w:marLeft w:val="0"/>
      <w:marRight w:val="0"/>
      <w:marTop w:val="0"/>
      <w:marBottom w:val="0"/>
      <w:divBdr>
        <w:top w:val="none" w:sz="0" w:space="0" w:color="auto"/>
        <w:left w:val="none" w:sz="0" w:space="0" w:color="auto"/>
        <w:bottom w:val="none" w:sz="0" w:space="0" w:color="auto"/>
        <w:right w:val="none" w:sz="0" w:space="0" w:color="auto"/>
      </w:divBdr>
    </w:div>
    <w:div w:id="534275014">
      <w:bodyDiv w:val="1"/>
      <w:marLeft w:val="0"/>
      <w:marRight w:val="0"/>
      <w:marTop w:val="0"/>
      <w:marBottom w:val="0"/>
      <w:divBdr>
        <w:top w:val="none" w:sz="0" w:space="0" w:color="auto"/>
        <w:left w:val="none" w:sz="0" w:space="0" w:color="auto"/>
        <w:bottom w:val="none" w:sz="0" w:space="0" w:color="auto"/>
        <w:right w:val="none" w:sz="0" w:space="0" w:color="auto"/>
      </w:divBdr>
    </w:div>
    <w:div w:id="534585291">
      <w:bodyDiv w:val="1"/>
      <w:marLeft w:val="0"/>
      <w:marRight w:val="0"/>
      <w:marTop w:val="0"/>
      <w:marBottom w:val="0"/>
      <w:divBdr>
        <w:top w:val="none" w:sz="0" w:space="0" w:color="auto"/>
        <w:left w:val="none" w:sz="0" w:space="0" w:color="auto"/>
        <w:bottom w:val="none" w:sz="0" w:space="0" w:color="auto"/>
        <w:right w:val="none" w:sz="0" w:space="0" w:color="auto"/>
      </w:divBdr>
    </w:div>
    <w:div w:id="537091132">
      <w:bodyDiv w:val="1"/>
      <w:marLeft w:val="0"/>
      <w:marRight w:val="0"/>
      <w:marTop w:val="0"/>
      <w:marBottom w:val="0"/>
      <w:divBdr>
        <w:top w:val="none" w:sz="0" w:space="0" w:color="auto"/>
        <w:left w:val="none" w:sz="0" w:space="0" w:color="auto"/>
        <w:bottom w:val="none" w:sz="0" w:space="0" w:color="auto"/>
        <w:right w:val="none" w:sz="0" w:space="0" w:color="auto"/>
      </w:divBdr>
    </w:div>
    <w:div w:id="540241439">
      <w:bodyDiv w:val="1"/>
      <w:marLeft w:val="0"/>
      <w:marRight w:val="0"/>
      <w:marTop w:val="0"/>
      <w:marBottom w:val="0"/>
      <w:divBdr>
        <w:top w:val="none" w:sz="0" w:space="0" w:color="auto"/>
        <w:left w:val="none" w:sz="0" w:space="0" w:color="auto"/>
        <w:bottom w:val="none" w:sz="0" w:space="0" w:color="auto"/>
        <w:right w:val="none" w:sz="0" w:space="0" w:color="auto"/>
      </w:divBdr>
    </w:div>
    <w:div w:id="541213759">
      <w:bodyDiv w:val="1"/>
      <w:marLeft w:val="0"/>
      <w:marRight w:val="0"/>
      <w:marTop w:val="0"/>
      <w:marBottom w:val="0"/>
      <w:divBdr>
        <w:top w:val="none" w:sz="0" w:space="0" w:color="auto"/>
        <w:left w:val="none" w:sz="0" w:space="0" w:color="auto"/>
        <w:bottom w:val="none" w:sz="0" w:space="0" w:color="auto"/>
        <w:right w:val="none" w:sz="0" w:space="0" w:color="auto"/>
      </w:divBdr>
    </w:div>
    <w:div w:id="544292867">
      <w:bodyDiv w:val="1"/>
      <w:marLeft w:val="0"/>
      <w:marRight w:val="0"/>
      <w:marTop w:val="0"/>
      <w:marBottom w:val="0"/>
      <w:divBdr>
        <w:top w:val="none" w:sz="0" w:space="0" w:color="auto"/>
        <w:left w:val="none" w:sz="0" w:space="0" w:color="auto"/>
        <w:bottom w:val="none" w:sz="0" w:space="0" w:color="auto"/>
        <w:right w:val="none" w:sz="0" w:space="0" w:color="auto"/>
      </w:divBdr>
    </w:div>
    <w:div w:id="544758539">
      <w:bodyDiv w:val="1"/>
      <w:marLeft w:val="0"/>
      <w:marRight w:val="0"/>
      <w:marTop w:val="0"/>
      <w:marBottom w:val="0"/>
      <w:divBdr>
        <w:top w:val="none" w:sz="0" w:space="0" w:color="auto"/>
        <w:left w:val="none" w:sz="0" w:space="0" w:color="auto"/>
        <w:bottom w:val="none" w:sz="0" w:space="0" w:color="auto"/>
        <w:right w:val="none" w:sz="0" w:space="0" w:color="auto"/>
      </w:divBdr>
    </w:div>
    <w:div w:id="546837195">
      <w:bodyDiv w:val="1"/>
      <w:marLeft w:val="0"/>
      <w:marRight w:val="0"/>
      <w:marTop w:val="0"/>
      <w:marBottom w:val="0"/>
      <w:divBdr>
        <w:top w:val="none" w:sz="0" w:space="0" w:color="auto"/>
        <w:left w:val="none" w:sz="0" w:space="0" w:color="auto"/>
        <w:bottom w:val="none" w:sz="0" w:space="0" w:color="auto"/>
        <w:right w:val="none" w:sz="0" w:space="0" w:color="auto"/>
      </w:divBdr>
    </w:div>
    <w:div w:id="549654518">
      <w:bodyDiv w:val="1"/>
      <w:marLeft w:val="0"/>
      <w:marRight w:val="0"/>
      <w:marTop w:val="0"/>
      <w:marBottom w:val="0"/>
      <w:divBdr>
        <w:top w:val="none" w:sz="0" w:space="0" w:color="auto"/>
        <w:left w:val="none" w:sz="0" w:space="0" w:color="auto"/>
        <w:bottom w:val="none" w:sz="0" w:space="0" w:color="auto"/>
        <w:right w:val="none" w:sz="0" w:space="0" w:color="auto"/>
      </w:divBdr>
    </w:div>
    <w:div w:id="553467759">
      <w:bodyDiv w:val="1"/>
      <w:marLeft w:val="0"/>
      <w:marRight w:val="0"/>
      <w:marTop w:val="0"/>
      <w:marBottom w:val="0"/>
      <w:divBdr>
        <w:top w:val="none" w:sz="0" w:space="0" w:color="auto"/>
        <w:left w:val="none" w:sz="0" w:space="0" w:color="auto"/>
        <w:bottom w:val="none" w:sz="0" w:space="0" w:color="auto"/>
        <w:right w:val="none" w:sz="0" w:space="0" w:color="auto"/>
      </w:divBdr>
    </w:div>
    <w:div w:id="554052291">
      <w:bodyDiv w:val="1"/>
      <w:marLeft w:val="0"/>
      <w:marRight w:val="0"/>
      <w:marTop w:val="0"/>
      <w:marBottom w:val="0"/>
      <w:divBdr>
        <w:top w:val="none" w:sz="0" w:space="0" w:color="auto"/>
        <w:left w:val="none" w:sz="0" w:space="0" w:color="auto"/>
        <w:bottom w:val="none" w:sz="0" w:space="0" w:color="auto"/>
        <w:right w:val="none" w:sz="0" w:space="0" w:color="auto"/>
      </w:divBdr>
    </w:div>
    <w:div w:id="554317150">
      <w:bodyDiv w:val="1"/>
      <w:marLeft w:val="0"/>
      <w:marRight w:val="0"/>
      <w:marTop w:val="0"/>
      <w:marBottom w:val="0"/>
      <w:divBdr>
        <w:top w:val="none" w:sz="0" w:space="0" w:color="auto"/>
        <w:left w:val="none" w:sz="0" w:space="0" w:color="auto"/>
        <w:bottom w:val="none" w:sz="0" w:space="0" w:color="auto"/>
        <w:right w:val="none" w:sz="0" w:space="0" w:color="auto"/>
      </w:divBdr>
    </w:div>
    <w:div w:id="557013358">
      <w:bodyDiv w:val="1"/>
      <w:marLeft w:val="0"/>
      <w:marRight w:val="0"/>
      <w:marTop w:val="0"/>
      <w:marBottom w:val="0"/>
      <w:divBdr>
        <w:top w:val="none" w:sz="0" w:space="0" w:color="auto"/>
        <w:left w:val="none" w:sz="0" w:space="0" w:color="auto"/>
        <w:bottom w:val="none" w:sz="0" w:space="0" w:color="auto"/>
        <w:right w:val="none" w:sz="0" w:space="0" w:color="auto"/>
      </w:divBdr>
    </w:div>
    <w:div w:id="557056469">
      <w:bodyDiv w:val="1"/>
      <w:marLeft w:val="0"/>
      <w:marRight w:val="0"/>
      <w:marTop w:val="0"/>
      <w:marBottom w:val="0"/>
      <w:divBdr>
        <w:top w:val="none" w:sz="0" w:space="0" w:color="auto"/>
        <w:left w:val="none" w:sz="0" w:space="0" w:color="auto"/>
        <w:bottom w:val="none" w:sz="0" w:space="0" w:color="auto"/>
        <w:right w:val="none" w:sz="0" w:space="0" w:color="auto"/>
      </w:divBdr>
    </w:div>
    <w:div w:id="565841694">
      <w:bodyDiv w:val="1"/>
      <w:marLeft w:val="0"/>
      <w:marRight w:val="0"/>
      <w:marTop w:val="0"/>
      <w:marBottom w:val="0"/>
      <w:divBdr>
        <w:top w:val="none" w:sz="0" w:space="0" w:color="auto"/>
        <w:left w:val="none" w:sz="0" w:space="0" w:color="auto"/>
        <w:bottom w:val="none" w:sz="0" w:space="0" w:color="auto"/>
        <w:right w:val="none" w:sz="0" w:space="0" w:color="auto"/>
      </w:divBdr>
    </w:div>
    <w:div w:id="567419970">
      <w:bodyDiv w:val="1"/>
      <w:marLeft w:val="0"/>
      <w:marRight w:val="0"/>
      <w:marTop w:val="0"/>
      <w:marBottom w:val="0"/>
      <w:divBdr>
        <w:top w:val="none" w:sz="0" w:space="0" w:color="auto"/>
        <w:left w:val="none" w:sz="0" w:space="0" w:color="auto"/>
        <w:bottom w:val="none" w:sz="0" w:space="0" w:color="auto"/>
        <w:right w:val="none" w:sz="0" w:space="0" w:color="auto"/>
      </w:divBdr>
    </w:div>
    <w:div w:id="572467578">
      <w:bodyDiv w:val="1"/>
      <w:marLeft w:val="0"/>
      <w:marRight w:val="0"/>
      <w:marTop w:val="0"/>
      <w:marBottom w:val="0"/>
      <w:divBdr>
        <w:top w:val="none" w:sz="0" w:space="0" w:color="auto"/>
        <w:left w:val="none" w:sz="0" w:space="0" w:color="auto"/>
        <w:bottom w:val="none" w:sz="0" w:space="0" w:color="auto"/>
        <w:right w:val="none" w:sz="0" w:space="0" w:color="auto"/>
      </w:divBdr>
    </w:div>
    <w:div w:id="574510643">
      <w:bodyDiv w:val="1"/>
      <w:marLeft w:val="0"/>
      <w:marRight w:val="0"/>
      <w:marTop w:val="0"/>
      <w:marBottom w:val="0"/>
      <w:divBdr>
        <w:top w:val="none" w:sz="0" w:space="0" w:color="auto"/>
        <w:left w:val="none" w:sz="0" w:space="0" w:color="auto"/>
        <w:bottom w:val="none" w:sz="0" w:space="0" w:color="auto"/>
        <w:right w:val="none" w:sz="0" w:space="0" w:color="auto"/>
      </w:divBdr>
    </w:div>
    <w:div w:id="574512609">
      <w:bodyDiv w:val="1"/>
      <w:marLeft w:val="0"/>
      <w:marRight w:val="0"/>
      <w:marTop w:val="0"/>
      <w:marBottom w:val="0"/>
      <w:divBdr>
        <w:top w:val="none" w:sz="0" w:space="0" w:color="auto"/>
        <w:left w:val="none" w:sz="0" w:space="0" w:color="auto"/>
        <w:bottom w:val="none" w:sz="0" w:space="0" w:color="auto"/>
        <w:right w:val="none" w:sz="0" w:space="0" w:color="auto"/>
      </w:divBdr>
    </w:div>
    <w:div w:id="576789516">
      <w:bodyDiv w:val="1"/>
      <w:marLeft w:val="0"/>
      <w:marRight w:val="0"/>
      <w:marTop w:val="0"/>
      <w:marBottom w:val="0"/>
      <w:divBdr>
        <w:top w:val="none" w:sz="0" w:space="0" w:color="auto"/>
        <w:left w:val="none" w:sz="0" w:space="0" w:color="auto"/>
        <w:bottom w:val="none" w:sz="0" w:space="0" w:color="auto"/>
        <w:right w:val="none" w:sz="0" w:space="0" w:color="auto"/>
      </w:divBdr>
    </w:div>
    <w:div w:id="577057120">
      <w:bodyDiv w:val="1"/>
      <w:marLeft w:val="0"/>
      <w:marRight w:val="0"/>
      <w:marTop w:val="0"/>
      <w:marBottom w:val="0"/>
      <w:divBdr>
        <w:top w:val="none" w:sz="0" w:space="0" w:color="auto"/>
        <w:left w:val="none" w:sz="0" w:space="0" w:color="auto"/>
        <w:bottom w:val="none" w:sz="0" w:space="0" w:color="auto"/>
        <w:right w:val="none" w:sz="0" w:space="0" w:color="auto"/>
      </w:divBdr>
    </w:div>
    <w:div w:id="586310590">
      <w:bodyDiv w:val="1"/>
      <w:marLeft w:val="0"/>
      <w:marRight w:val="0"/>
      <w:marTop w:val="0"/>
      <w:marBottom w:val="0"/>
      <w:divBdr>
        <w:top w:val="none" w:sz="0" w:space="0" w:color="auto"/>
        <w:left w:val="none" w:sz="0" w:space="0" w:color="auto"/>
        <w:bottom w:val="none" w:sz="0" w:space="0" w:color="auto"/>
        <w:right w:val="none" w:sz="0" w:space="0" w:color="auto"/>
      </w:divBdr>
    </w:div>
    <w:div w:id="604189662">
      <w:bodyDiv w:val="1"/>
      <w:marLeft w:val="0"/>
      <w:marRight w:val="0"/>
      <w:marTop w:val="0"/>
      <w:marBottom w:val="0"/>
      <w:divBdr>
        <w:top w:val="none" w:sz="0" w:space="0" w:color="auto"/>
        <w:left w:val="none" w:sz="0" w:space="0" w:color="auto"/>
        <w:bottom w:val="none" w:sz="0" w:space="0" w:color="auto"/>
        <w:right w:val="none" w:sz="0" w:space="0" w:color="auto"/>
      </w:divBdr>
    </w:div>
    <w:div w:id="610744966">
      <w:bodyDiv w:val="1"/>
      <w:marLeft w:val="0"/>
      <w:marRight w:val="0"/>
      <w:marTop w:val="0"/>
      <w:marBottom w:val="0"/>
      <w:divBdr>
        <w:top w:val="none" w:sz="0" w:space="0" w:color="auto"/>
        <w:left w:val="none" w:sz="0" w:space="0" w:color="auto"/>
        <w:bottom w:val="none" w:sz="0" w:space="0" w:color="auto"/>
        <w:right w:val="none" w:sz="0" w:space="0" w:color="auto"/>
      </w:divBdr>
    </w:div>
    <w:div w:id="614672794">
      <w:bodyDiv w:val="1"/>
      <w:marLeft w:val="0"/>
      <w:marRight w:val="0"/>
      <w:marTop w:val="0"/>
      <w:marBottom w:val="0"/>
      <w:divBdr>
        <w:top w:val="none" w:sz="0" w:space="0" w:color="auto"/>
        <w:left w:val="none" w:sz="0" w:space="0" w:color="auto"/>
        <w:bottom w:val="none" w:sz="0" w:space="0" w:color="auto"/>
        <w:right w:val="none" w:sz="0" w:space="0" w:color="auto"/>
      </w:divBdr>
    </w:div>
    <w:div w:id="616374769">
      <w:bodyDiv w:val="1"/>
      <w:marLeft w:val="0"/>
      <w:marRight w:val="0"/>
      <w:marTop w:val="0"/>
      <w:marBottom w:val="0"/>
      <w:divBdr>
        <w:top w:val="none" w:sz="0" w:space="0" w:color="auto"/>
        <w:left w:val="none" w:sz="0" w:space="0" w:color="auto"/>
        <w:bottom w:val="none" w:sz="0" w:space="0" w:color="auto"/>
        <w:right w:val="none" w:sz="0" w:space="0" w:color="auto"/>
      </w:divBdr>
    </w:div>
    <w:div w:id="622033424">
      <w:bodyDiv w:val="1"/>
      <w:marLeft w:val="0"/>
      <w:marRight w:val="0"/>
      <w:marTop w:val="0"/>
      <w:marBottom w:val="0"/>
      <w:divBdr>
        <w:top w:val="none" w:sz="0" w:space="0" w:color="auto"/>
        <w:left w:val="none" w:sz="0" w:space="0" w:color="auto"/>
        <w:bottom w:val="none" w:sz="0" w:space="0" w:color="auto"/>
        <w:right w:val="none" w:sz="0" w:space="0" w:color="auto"/>
      </w:divBdr>
    </w:div>
    <w:div w:id="632294215">
      <w:bodyDiv w:val="1"/>
      <w:marLeft w:val="0"/>
      <w:marRight w:val="0"/>
      <w:marTop w:val="0"/>
      <w:marBottom w:val="0"/>
      <w:divBdr>
        <w:top w:val="none" w:sz="0" w:space="0" w:color="auto"/>
        <w:left w:val="none" w:sz="0" w:space="0" w:color="auto"/>
        <w:bottom w:val="none" w:sz="0" w:space="0" w:color="auto"/>
        <w:right w:val="none" w:sz="0" w:space="0" w:color="auto"/>
      </w:divBdr>
    </w:div>
    <w:div w:id="634876537">
      <w:bodyDiv w:val="1"/>
      <w:marLeft w:val="0"/>
      <w:marRight w:val="0"/>
      <w:marTop w:val="0"/>
      <w:marBottom w:val="0"/>
      <w:divBdr>
        <w:top w:val="none" w:sz="0" w:space="0" w:color="auto"/>
        <w:left w:val="none" w:sz="0" w:space="0" w:color="auto"/>
        <w:bottom w:val="none" w:sz="0" w:space="0" w:color="auto"/>
        <w:right w:val="none" w:sz="0" w:space="0" w:color="auto"/>
      </w:divBdr>
    </w:div>
    <w:div w:id="647126471">
      <w:bodyDiv w:val="1"/>
      <w:marLeft w:val="0"/>
      <w:marRight w:val="0"/>
      <w:marTop w:val="0"/>
      <w:marBottom w:val="0"/>
      <w:divBdr>
        <w:top w:val="none" w:sz="0" w:space="0" w:color="auto"/>
        <w:left w:val="none" w:sz="0" w:space="0" w:color="auto"/>
        <w:bottom w:val="none" w:sz="0" w:space="0" w:color="auto"/>
        <w:right w:val="none" w:sz="0" w:space="0" w:color="auto"/>
      </w:divBdr>
    </w:div>
    <w:div w:id="650332987">
      <w:bodyDiv w:val="1"/>
      <w:marLeft w:val="0"/>
      <w:marRight w:val="0"/>
      <w:marTop w:val="0"/>
      <w:marBottom w:val="0"/>
      <w:divBdr>
        <w:top w:val="none" w:sz="0" w:space="0" w:color="auto"/>
        <w:left w:val="none" w:sz="0" w:space="0" w:color="auto"/>
        <w:bottom w:val="none" w:sz="0" w:space="0" w:color="auto"/>
        <w:right w:val="none" w:sz="0" w:space="0" w:color="auto"/>
      </w:divBdr>
    </w:div>
    <w:div w:id="660935872">
      <w:bodyDiv w:val="1"/>
      <w:marLeft w:val="0"/>
      <w:marRight w:val="0"/>
      <w:marTop w:val="0"/>
      <w:marBottom w:val="0"/>
      <w:divBdr>
        <w:top w:val="none" w:sz="0" w:space="0" w:color="auto"/>
        <w:left w:val="none" w:sz="0" w:space="0" w:color="auto"/>
        <w:bottom w:val="none" w:sz="0" w:space="0" w:color="auto"/>
        <w:right w:val="none" w:sz="0" w:space="0" w:color="auto"/>
      </w:divBdr>
    </w:div>
    <w:div w:id="661083409">
      <w:bodyDiv w:val="1"/>
      <w:marLeft w:val="0"/>
      <w:marRight w:val="0"/>
      <w:marTop w:val="0"/>
      <w:marBottom w:val="0"/>
      <w:divBdr>
        <w:top w:val="none" w:sz="0" w:space="0" w:color="auto"/>
        <w:left w:val="none" w:sz="0" w:space="0" w:color="auto"/>
        <w:bottom w:val="none" w:sz="0" w:space="0" w:color="auto"/>
        <w:right w:val="none" w:sz="0" w:space="0" w:color="auto"/>
      </w:divBdr>
    </w:div>
    <w:div w:id="676662241">
      <w:bodyDiv w:val="1"/>
      <w:marLeft w:val="0"/>
      <w:marRight w:val="0"/>
      <w:marTop w:val="0"/>
      <w:marBottom w:val="0"/>
      <w:divBdr>
        <w:top w:val="none" w:sz="0" w:space="0" w:color="auto"/>
        <w:left w:val="none" w:sz="0" w:space="0" w:color="auto"/>
        <w:bottom w:val="none" w:sz="0" w:space="0" w:color="auto"/>
        <w:right w:val="none" w:sz="0" w:space="0" w:color="auto"/>
      </w:divBdr>
    </w:div>
    <w:div w:id="676811030">
      <w:bodyDiv w:val="1"/>
      <w:marLeft w:val="0"/>
      <w:marRight w:val="0"/>
      <w:marTop w:val="0"/>
      <w:marBottom w:val="0"/>
      <w:divBdr>
        <w:top w:val="none" w:sz="0" w:space="0" w:color="auto"/>
        <w:left w:val="none" w:sz="0" w:space="0" w:color="auto"/>
        <w:bottom w:val="none" w:sz="0" w:space="0" w:color="auto"/>
        <w:right w:val="none" w:sz="0" w:space="0" w:color="auto"/>
      </w:divBdr>
    </w:div>
    <w:div w:id="684475479">
      <w:bodyDiv w:val="1"/>
      <w:marLeft w:val="0"/>
      <w:marRight w:val="0"/>
      <w:marTop w:val="0"/>
      <w:marBottom w:val="0"/>
      <w:divBdr>
        <w:top w:val="none" w:sz="0" w:space="0" w:color="auto"/>
        <w:left w:val="none" w:sz="0" w:space="0" w:color="auto"/>
        <w:bottom w:val="none" w:sz="0" w:space="0" w:color="auto"/>
        <w:right w:val="none" w:sz="0" w:space="0" w:color="auto"/>
      </w:divBdr>
    </w:div>
    <w:div w:id="702247281">
      <w:bodyDiv w:val="1"/>
      <w:marLeft w:val="0"/>
      <w:marRight w:val="0"/>
      <w:marTop w:val="0"/>
      <w:marBottom w:val="0"/>
      <w:divBdr>
        <w:top w:val="none" w:sz="0" w:space="0" w:color="auto"/>
        <w:left w:val="none" w:sz="0" w:space="0" w:color="auto"/>
        <w:bottom w:val="none" w:sz="0" w:space="0" w:color="auto"/>
        <w:right w:val="none" w:sz="0" w:space="0" w:color="auto"/>
      </w:divBdr>
    </w:div>
    <w:div w:id="708460671">
      <w:bodyDiv w:val="1"/>
      <w:marLeft w:val="0"/>
      <w:marRight w:val="0"/>
      <w:marTop w:val="0"/>
      <w:marBottom w:val="0"/>
      <w:divBdr>
        <w:top w:val="none" w:sz="0" w:space="0" w:color="auto"/>
        <w:left w:val="none" w:sz="0" w:space="0" w:color="auto"/>
        <w:bottom w:val="none" w:sz="0" w:space="0" w:color="auto"/>
        <w:right w:val="none" w:sz="0" w:space="0" w:color="auto"/>
      </w:divBdr>
    </w:div>
    <w:div w:id="714893166">
      <w:bodyDiv w:val="1"/>
      <w:marLeft w:val="0"/>
      <w:marRight w:val="0"/>
      <w:marTop w:val="0"/>
      <w:marBottom w:val="0"/>
      <w:divBdr>
        <w:top w:val="none" w:sz="0" w:space="0" w:color="auto"/>
        <w:left w:val="none" w:sz="0" w:space="0" w:color="auto"/>
        <w:bottom w:val="none" w:sz="0" w:space="0" w:color="auto"/>
        <w:right w:val="none" w:sz="0" w:space="0" w:color="auto"/>
      </w:divBdr>
    </w:div>
    <w:div w:id="718405780">
      <w:bodyDiv w:val="1"/>
      <w:marLeft w:val="0"/>
      <w:marRight w:val="0"/>
      <w:marTop w:val="0"/>
      <w:marBottom w:val="0"/>
      <w:divBdr>
        <w:top w:val="none" w:sz="0" w:space="0" w:color="auto"/>
        <w:left w:val="none" w:sz="0" w:space="0" w:color="auto"/>
        <w:bottom w:val="none" w:sz="0" w:space="0" w:color="auto"/>
        <w:right w:val="none" w:sz="0" w:space="0" w:color="auto"/>
      </w:divBdr>
    </w:div>
    <w:div w:id="719981091">
      <w:bodyDiv w:val="1"/>
      <w:marLeft w:val="0"/>
      <w:marRight w:val="0"/>
      <w:marTop w:val="0"/>
      <w:marBottom w:val="0"/>
      <w:divBdr>
        <w:top w:val="none" w:sz="0" w:space="0" w:color="auto"/>
        <w:left w:val="none" w:sz="0" w:space="0" w:color="auto"/>
        <w:bottom w:val="none" w:sz="0" w:space="0" w:color="auto"/>
        <w:right w:val="none" w:sz="0" w:space="0" w:color="auto"/>
      </w:divBdr>
    </w:div>
    <w:div w:id="723870735">
      <w:bodyDiv w:val="1"/>
      <w:marLeft w:val="0"/>
      <w:marRight w:val="0"/>
      <w:marTop w:val="0"/>
      <w:marBottom w:val="0"/>
      <w:divBdr>
        <w:top w:val="none" w:sz="0" w:space="0" w:color="auto"/>
        <w:left w:val="none" w:sz="0" w:space="0" w:color="auto"/>
        <w:bottom w:val="none" w:sz="0" w:space="0" w:color="auto"/>
        <w:right w:val="none" w:sz="0" w:space="0" w:color="auto"/>
      </w:divBdr>
    </w:div>
    <w:div w:id="725840958">
      <w:bodyDiv w:val="1"/>
      <w:marLeft w:val="0"/>
      <w:marRight w:val="0"/>
      <w:marTop w:val="0"/>
      <w:marBottom w:val="0"/>
      <w:divBdr>
        <w:top w:val="none" w:sz="0" w:space="0" w:color="auto"/>
        <w:left w:val="none" w:sz="0" w:space="0" w:color="auto"/>
        <w:bottom w:val="none" w:sz="0" w:space="0" w:color="auto"/>
        <w:right w:val="none" w:sz="0" w:space="0" w:color="auto"/>
      </w:divBdr>
    </w:div>
    <w:div w:id="727458526">
      <w:bodyDiv w:val="1"/>
      <w:marLeft w:val="0"/>
      <w:marRight w:val="0"/>
      <w:marTop w:val="0"/>
      <w:marBottom w:val="0"/>
      <w:divBdr>
        <w:top w:val="none" w:sz="0" w:space="0" w:color="auto"/>
        <w:left w:val="none" w:sz="0" w:space="0" w:color="auto"/>
        <w:bottom w:val="none" w:sz="0" w:space="0" w:color="auto"/>
        <w:right w:val="none" w:sz="0" w:space="0" w:color="auto"/>
      </w:divBdr>
    </w:div>
    <w:div w:id="728462503">
      <w:bodyDiv w:val="1"/>
      <w:marLeft w:val="0"/>
      <w:marRight w:val="0"/>
      <w:marTop w:val="0"/>
      <w:marBottom w:val="0"/>
      <w:divBdr>
        <w:top w:val="none" w:sz="0" w:space="0" w:color="auto"/>
        <w:left w:val="none" w:sz="0" w:space="0" w:color="auto"/>
        <w:bottom w:val="none" w:sz="0" w:space="0" w:color="auto"/>
        <w:right w:val="none" w:sz="0" w:space="0" w:color="auto"/>
      </w:divBdr>
    </w:div>
    <w:div w:id="732124503">
      <w:bodyDiv w:val="1"/>
      <w:marLeft w:val="0"/>
      <w:marRight w:val="0"/>
      <w:marTop w:val="0"/>
      <w:marBottom w:val="0"/>
      <w:divBdr>
        <w:top w:val="none" w:sz="0" w:space="0" w:color="auto"/>
        <w:left w:val="none" w:sz="0" w:space="0" w:color="auto"/>
        <w:bottom w:val="none" w:sz="0" w:space="0" w:color="auto"/>
        <w:right w:val="none" w:sz="0" w:space="0" w:color="auto"/>
      </w:divBdr>
    </w:div>
    <w:div w:id="734083594">
      <w:bodyDiv w:val="1"/>
      <w:marLeft w:val="0"/>
      <w:marRight w:val="0"/>
      <w:marTop w:val="0"/>
      <w:marBottom w:val="0"/>
      <w:divBdr>
        <w:top w:val="none" w:sz="0" w:space="0" w:color="auto"/>
        <w:left w:val="none" w:sz="0" w:space="0" w:color="auto"/>
        <w:bottom w:val="none" w:sz="0" w:space="0" w:color="auto"/>
        <w:right w:val="none" w:sz="0" w:space="0" w:color="auto"/>
      </w:divBdr>
    </w:div>
    <w:div w:id="734284329">
      <w:bodyDiv w:val="1"/>
      <w:marLeft w:val="0"/>
      <w:marRight w:val="0"/>
      <w:marTop w:val="0"/>
      <w:marBottom w:val="0"/>
      <w:divBdr>
        <w:top w:val="none" w:sz="0" w:space="0" w:color="auto"/>
        <w:left w:val="none" w:sz="0" w:space="0" w:color="auto"/>
        <w:bottom w:val="none" w:sz="0" w:space="0" w:color="auto"/>
        <w:right w:val="none" w:sz="0" w:space="0" w:color="auto"/>
      </w:divBdr>
    </w:div>
    <w:div w:id="734356980">
      <w:bodyDiv w:val="1"/>
      <w:marLeft w:val="0"/>
      <w:marRight w:val="0"/>
      <w:marTop w:val="0"/>
      <w:marBottom w:val="0"/>
      <w:divBdr>
        <w:top w:val="none" w:sz="0" w:space="0" w:color="auto"/>
        <w:left w:val="none" w:sz="0" w:space="0" w:color="auto"/>
        <w:bottom w:val="none" w:sz="0" w:space="0" w:color="auto"/>
        <w:right w:val="none" w:sz="0" w:space="0" w:color="auto"/>
      </w:divBdr>
    </w:div>
    <w:div w:id="747918078">
      <w:bodyDiv w:val="1"/>
      <w:marLeft w:val="0"/>
      <w:marRight w:val="0"/>
      <w:marTop w:val="0"/>
      <w:marBottom w:val="0"/>
      <w:divBdr>
        <w:top w:val="none" w:sz="0" w:space="0" w:color="auto"/>
        <w:left w:val="none" w:sz="0" w:space="0" w:color="auto"/>
        <w:bottom w:val="none" w:sz="0" w:space="0" w:color="auto"/>
        <w:right w:val="none" w:sz="0" w:space="0" w:color="auto"/>
      </w:divBdr>
    </w:div>
    <w:div w:id="752552614">
      <w:bodyDiv w:val="1"/>
      <w:marLeft w:val="0"/>
      <w:marRight w:val="0"/>
      <w:marTop w:val="0"/>
      <w:marBottom w:val="0"/>
      <w:divBdr>
        <w:top w:val="none" w:sz="0" w:space="0" w:color="auto"/>
        <w:left w:val="none" w:sz="0" w:space="0" w:color="auto"/>
        <w:bottom w:val="none" w:sz="0" w:space="0" w:color="auto"/>
        <w:right w:val="none" w:sz="0" w:space="0" w:color="auto"/>
      </w:divBdr>
    </w:div>
    <w:div w:id="759183550">
      <w:bodyDiv w:val="1"/>
      <w:marLeft w:val="0"/>
      <w:marRight w:val="0"/>
      <w:marTop w:val="0"/>
      <w:marBottom w:val="0"/>
      <w:divBdr>
        <w:top w:val="none" w:sz="0" w:space="0" w:color="auto"/>
        <w:left w:val="none" w:sz="0" w:space="0" w:color="auto"/>
        <w:bottom w:val="none" w:sz="0" w:space="0" w:color="auto"/>
        <w:right w:val="none" w:sz="0" w:space="0" w:color="auto"/>
      </w:divBdr>
    </w:div>
    <w:div w:id="763452569">
      <w:bodyDiv w:val="1"/>
      <w:marLeft w:val="0"/>
      <w:marRight w:val="0"/>
      <w:marTop w:val="0"/>
      <w:marBottom w:val="0"/>
      <w:divBdr>
        <w:top w:val="none" w:sz="0" w:space="0" w:color="auto"/>
        <w:left w:val="none" w:sz="0" w:space="0" w:color="auto"/>
        <w:bottom w:val="none" w:sz="0" w:space="0" w:color="auto"/>
        <w:right w:val="none" w:sz="0" w:space="0" w:color="auto"/>
      </w:divBdr>
    </w:div>
    <w:div w:id="763844229">
      <w:bodyDiv w:val="1"/>
      <w:marLeft w:val="0"/>
      <w:marRight w:val="0"/>
      <w:marTop w:val="0"/>
      <w:marBottom w:val="0"/>
      <w:divBdr>
        <w:top w:val="none" w:sz="0" w:space="0" w:color="auto"/>
        <w:left w:val="none" w:sz="0" w:space="0" w:color="auto"/>
        <w:bottom w:val="none" w:sz="0" w:space="0" w:color="auto"/>
        <w:right w:val="none" w:sz="0" w:space="0" w:color="auto"/>
      </w:divBdr>
    </w:div>
    <w:div w:id="784429091">
      <w:bodyDiv w:val="1"/>
      <w:marLeft w:val="0"/>
      <w:marRight w:val="0"/>
      <w:marTop w:val="0"/>
      <w:marBottom w:val="0"/>
      <w:divBdr>
        <w:top w:val="none" w:sz="0" w:space="0" w:color="auto"/>
        <w:left w:val="none" w:sz="0" w:space="0" w:color="auto"/>
        <w:bottom w:val="none" w:sz="0" w:space="0" w:color="auto"/>
        <w:right w:val="none" w:sz="0" w:space="0" w:color="auto"/>
      </w:divBdr>
    </w:div>
    <w:div w:id="786583684">
      <w:bodyDiv w:val="1"/>
      <w:marLeft w:val="0"/>
      <w:marRight w:val="0"/>
      <w:marTop w:val="0"/>
      <w:marBottom w:val="0"/>
      <w:divBdr>
        <w:top w:val="none" w:sz="0" w:space="0" w:color="auto"/>
        <w:left w:val="none" w:sz="0" w:space="0" w:color="auto"/>
        <w:bottom w:val="none" w:sz="0" w:space="0" w:color="auto"/>
        <w:right w:val="none" w:sz="0" w:space="0" w:color="auto"/>
      </w:divBdr>
    </w:div>
    <w:div w:id="790319438">
      <w:bodyDiv w:val="1"/>
      <w:marLeft w:val="0"/>
      <w:marRight w:val="0"/>
      <w:marTop w:val="0"/>
      <w:marBottom w:val="0"/>
      <w:divBdr>
        <w:top w:val="none" w:sz="0" w:space="0" w:color="auto"/>
        <w:left w:val="none" w:sz="0" w:space="0" w:color="auto"/>
        <w:bottom w:val="none" w:sz="0" w:space="0" w:color="auto"/>
        <w:right w:val="none" w:sz="0" w:space="0" w:color="auto"/>
      </w:divBdr>
    </w:div>
    <w:div w:id="796919801">
      <w:bodyDiv w:val="1"/>
      <w:marLeft w:val="0"/>
      <w:marRight w:val="0"/>
      <w:marTop w:val="0"/>
      <w:marBottom w:val="0"/>
      <w:divBdr>
        <w:top w:val="none" w:sz="0" w:space="0" w:color="auto"/>
        <w:left w:val="none" w:sz="0" w:space="0" w:color="auto"/>
        <w:bottom w:val="none" w:sz="0" w:space="0" w:color="auto"/>
        <w:right w:val="none" w:sz="0" w:space="0" w:color="auto"/>
      </w:divBdr>
    </w:div>
    <w:div w:id="803230204">
      <w:bodyDiv w:val="1"/>
      <w:marLeft w:val="0"/>
      <w:marRight w:val="0"/>
      <w:marTop w:val="0"/>
      <w:marBottom w:val="0"/>
      <w:divBdr>
        <w:top w:val="none" w:sz="0" w:space="0" w:color="auto"/>
        <w:left w:val="none" w:sz="0" w:space="0" w:color="auto"/>
        <w:bottom w:val="none" w:sz="0" w:space="0" w:color="auto"/>
        <w:right w:val="none" w:sz="0" w:space="0" w:color="auto"/>
      </w:divBdr>
    </w:div>
    <w:div w:id="804469971">
      <w:bodyDiv w:val="1"/>
      <w:marLeft w:val="0"/>
      <w:marRight w:val="0"/>
      <w:marTop w:val="0"/>
      <w:marBottom w:val="0"/>
      <w:divBdr>
        <w:top w:val="none" w:sz="0" w:space="0" w:color="auto"/>
        <w:left w:val="none" w:sz="0" w:space="0" w:color="auto"/>
        <w:bottom w:val="none" w:sz="0" w:space="0" w:color="auto"/>
        <w:right w:val="none" w:sz="0" w:space="0" w:color="auto"/>
      </w:divBdr>
    </w:div>
    <w:div w:id="814493454">
      <w:bodyDiv w:val="1"/>
      <w:marLeft w:val="0"/>
      <w:marRight w:val="0"/>
      <w:marTop w:val="0"/>
      <w:marBottom w:val="0"/>
      <w:divBdr>
        <w:top w:val="none" w:sz="0" w:space="0" w:color="auto"/>
        <w:left w:val="none" w:sz="0" w:space="0" w:color="auto"/>
        <w:bottom w:val="none" w:sz="0" w:space="0" w:color="auto"/>
        <w:right w:val="none" w:sz="0" w:space="0" w:color="auto"/>
      </w:divBdr>
    </w:div>
    <w:div w:id="817187113">
      <w:bodyDiv w:val="1"/>
      <w:marLeft w:val="0"/>
      <w:marRight w:val="0"/>
      <w:marTop w:val="0"/>
      <w:marBottom w:val="0"/>
      <w:divBdr>
        <w:top w:val="none" w:sz="0" w:space="0" w:color="auto"/>
        <w:left w:val="none" w:sz="0" w:space="0" w:color="auto"/>
        <w:bottom w:val="none" w:sz="0" w:space="0" w:color="auto"/>
        <w:right w:val="none" w:sz="0" w:space="0" w:color="auto"/>
      </w:divBdr>
    </w:div>
    <w:div w:id="822085020">
      <w:bodyDiv w:val="1"/>
      <w:marLeft w:val="0"/>
      <w:marRight w:val="0"/>
      <w:marTop w:val="0"/>
      <w:marBottom w:val="0"/>
      <w:divBdr>
        <w:top w:val="none" w:sz="0" w:space="0" w:color="auto"/>
        <w:left w:val="none" w:sz="0" w:space="0" w:color="auto"/>
        <w:bottom w:val="none" w:sz="0" w:space="0" w:color="auto"/>
        <w:right w:val="none" w:sz="0" w:space="0" w:color="auto"/>
      </w:divBdr>
    </w:div>
    <w:div w:id="824665823">
      <w:bodyDiv w:val="1"/>
      <w:marLeft w:val="0"/>
      <w:marRight w:val="0"/>
      <w:marTop w:val="0"/>
      <w:marBottom w:val="0"/>
      <w:divBdr>
        <w:top w:val="none" w:sz="0" w:space="0" w:color="auto"/>
        <w:left w:val="none" w:sz="0" w:space="0" w:color="auto"/>
        <w:bottom w:val="none" w:sz="0" w:space="0" w:color="auto"/>
        <w:right w:val="none" w:sz="0" w:space="0" w:color="auto"/>
      </w:divBdr>
    </w:div>
    <w:div w:id="828717726">
      <w:bodyDiv w:val="1"/>
      <w:marLeft w:val="0"/>
      <w:marRight w:val="0"/>
      <w:marTop w:val="0"/>
      <w:marBottom w:val="0"/>
      <w:divBdr>
        <w:top w:val="none" w:sz="0" w:space="0" w:color="auto"/>
        <w:left w:val="none" w:sz="0" w:space="0" w:color="auto"/>
        <w:bottom w:val="none" w:sz="0" w:space="0" w:color="auto"/>
        <w:right w:val="none" w:sz="0" w:space="0" w:color="auto"/>
      </w:divBdr>
    </w:div>
    <w:div w:id="831873634">
      <w:bodyDiv w:val="1"/>
      <w:marLeft w:val="0"/>
      <w:marRight w:val="0"/>
      <w:marTop w:val="0"/>
      <w:marBottom w:val="0"/>
      <w:divBdr>
        <w:top w:val="none" w:sz="0" w:space="0" w:color="auto"/>
        <w:left w:val="none" w:sz="0" w:space="0" w:color="auto"/>
        <w:bottom w:val="none" w:sz="0" w:space="0" w:color="auto"/>
        <w:right w:val="none" w:sz="0" w:space="0" w:color="auto"/>
      </w:divBdr>
    </w:div>
    <w:div w:id="832644527">
      <w:bodyDiv w:val="1"/>
      <w:marLeft w:val="0"/>
      <w:marRight w:val="0"/>
      <w:marTop w:val="0"/>
      <w:marBottom w:val="0"/>
      <w:divBdr>
        <w:top w:val="none" w:sz="0" w:space="0" w:color="auto"/>
        <w:left w:val="none" w:sz="0" w:space="0" w:color="auto"/>
        <w:bottom w:val="none" w:sz="0" w:space="0" w:color="auto"/>
        <w:right w:val="none" w:sz="0" w:space="0" w:color="auto"/>
      </w:divBdr>
    </w:div>
    <w:div w:id="839344880">
      <w:bodyDiv w:val="1"/>
      <w:marLeft w:val="0"/>
      <w:marRight w:val="0"/>
      <w:marTop w:val="0"/>
      <w:marBottom w:val="0"/>
      <w:divBdr>
        <w:top w:val="none" w:sz="0" w:space="0" w:color="auto"/>
        <w:left w:val="none" w:sz="0" w:space="0" w:color="auto"/>
        <w:bottom w:val="none" w:sz="0" w:space="0" w:color="auto"/>
        <w:right w:val="none" w:sz="0" w:space="0" w:color="auto"/>
      </w:divBdr>
    </w:div>
    <w:div w:id="841160379">
      <w:bodyDiv w:val="1"/>
      <w:marLeft w:val="0"/>
      <w:marRight w:val="0"/>
      <w:marTop w:val="0"/>
      <w:marBottom w:val="0"/>
      <w:divBdr>
        <w:top w:val="none" w:sz="0" w:space="0" w:color="auto"/>
        <w:left w:val="none" w:sz="0" w:space="0" w:color="auto"/>
        <w:bottom w:val="none" w:sz="0" w:space="0" w:color="auto"/>
        <w:right w:val="none" w:sz="0" w:space="0" w:color="auto"/>
      </w:divBdr>
    </w:div>
    <w:div w:id="842858975">
      <w:bodyDiv w:val="1"/>
      <w:marLeft w:val="0"/>
      <w:marRight w:val="0"/>
      <w:marTop w:val="0"/>
      <w:marBottom w:val="0"/>
      <w:divBdr>
        <w:top w:val="none" w:sz="0" w:space="0" w:color="auto"/>
        <w:left w:val="none" w:sz="0" w:space="0" w:color="auto"/>
        <w:bottom w:val="none" w:sz="0" w:space="0" w:color="auto"/>
        <w:right w:val="none" w:sz="0" w:space="0" w:color="auto"/>
      </w:divBdr>
    </w:div>
    <w:div w:id="845171398">
      <w:bodyDiv w:val="1"/>
      <w:marLeft w:val="0"/>
      <w:marRight w:val="0"/>
      <w:marTop w:val="0"/>
      <w:marBottom w:val="0"/>
      <w:divBdr>
        <w:top w:val="none" w:sz="0" w:space="0" w:color="auto"/>
        <w:left w:val="none" w:sz="0" w:space="0" w:color="auto"/>
        <w:bottom w:val="none" w:sz="0" w:space="0" w:color="auto"/>
        <w:right w:val="none" w:sz="0" w:space="0" w:color="auto"/>
      </w:divBdr>
    </w:div>
    <w:div w:id="853610345">
      <w:bodyDiv w:val="1"/>
      <w:marLeft w:val="0"/>
      <w:marRight w:val="0"/>
      <w:marTop w:val="0"/>
      <w:marBottom w:val="0"/>
      <w:divBdr>
        <w:top w:val="none" w:sz="0" w:space="0" w:color="auto"/>
        <w:left w:val="none" w:sz="0" w:space="0" w:color="auto"/>
        <w:bottom w:val="none" w:sz="0" w:space="0" w:color="auto"/>
        <w:right w:val="none" w:sz="0" w:space="0" w:color="auto"/>
      </w:divBdr>
    </w:div>
    <w:div w:id="864826691">
      <w:bodyDiv w:val="1"/>
      <w:marLeft w:val="0"/>
      <w:marRight w:val="0"/>
      <w:marTop w:val="0"/>
      <w:marBottom w:val="0"/>
      <w:divBdr>
        <w:top w:val="none" w:sz="0" w:space="0" w:color="auto"/>
        <w:left w:val="none" w:sz="0" w:space="0" w:color="auto"/>
        <w:bottom w:val="none" w:sz="0" w:space="0" w:color="auto"/>
        <w:right w:val="none" w:sz="0" w:space="0" w:color="auto"/>
      </w:divBdr>
    </w:div>
    <w:div w:id="869218473">
      <w:bodyDiv w:val="1"/>
      <w:marLeft w:val="0"/>
      <w:marRight w:val="0"/>
      <w:marTop w:val="0"/>
      <w:marBottom w:val="0"/>
      <w:divBdr>
        <w:top w:val="none" w:sz="0" w:space="0" w:color="auto"/>
        <w:left w:val="none" w:sz="0" w:space="0" w:color="auto"/>
        <w:bottom w:val="none" w:sz="0" w:space="0" w:color="auto"/>
        <w:right w:val="none" w:sz="0" w:space="0" w:color="auto"/>
      </w:divBdr>
    </w:div>
    <w:div w:id="877352915">
      <w:bodyDiv w:val="1"/>
      <w:marLeft w:val="0"/>
      <w:marRight w:val="0"/>
      <w:marTop w:val="0"/>
      <w:marBottom w:val="0"/>
      <w:divBdr>
        <w:top w:val="none" w:sz="0" w:space="0" w:color="auto"/>
        <w:left w:val="none" w:sz="0" w:space="0" w:color="auto"/>
        <w:bottom w:val="none" w:sz="0" w:space="0" w:color="auto"/>
        <w:right w:val="none" w:sz="0" w:space="0" w:color="auto"/>
      </w:divBdr>
    </w:div>
    <w:div w:id="883181186">
      <w:bodyDiv w:val="1"/>
      <w:marLeft w:val="0"/>
      <w:marRight w:val="0"/>
      <w:marTop w:val="0"/>
      <w:marBottom w:val="0"/>
      <w:divBdr>
        <w:top w:val="none" w:sz="0" w:space="0" w:color="auto"/>
        <w:left w:val="none" w:sz="0" w:space="0" w:color="auto"/>
        <w:bottom w:val="none" w:sz="0" w:space="0" w:color="auto"/>
        <w:right w:val="none" w:sz="0" w:space="0" w:color="auto"/>
      </w:divBdr>
    </w:div>
    <w:div w:id="894044952">
      <w:bodyDiv w:val="1"/>
      <w:marLeft w:val="0"/>
      <w:marRight w:val="0"/>
      <w:marTop w:val="0"/>
      <w:marBottom w:val="0"/>
      <w:divBdr>
        <w:top w:val="none" w:sz="0" w:space="0" w:color="auto"/>
        <w:left w:val="none" w:sz="0" w:space="0" w:color="auto"/>
        <w:bottom w:val="none" w:sz="0" w:space="0" w:color="auto"/>
        <w:right w:val="none" w:sz="0" w:space="0" w:color="auto"/>
      </w:divBdr>
    </w:div>
    <w:div w:id="899443140">
      <w:bodyDiv w:val="1"/>
      <w:marLeft w:val="0"/>
      <w:marRight w:val="0"/>
      <w:marTop w:val="0"/>
      <w:marBottom w:val="0"/>
      <w:divBdr>
        <w:top w:val="none" w:sz="0" w:space="0" w:color="auto"/>
        <w:left w:val="none" w:sz="0" w:space="0" w:color="auto"/>
        <w:bottom w:val="none" w:sz="0" w:space="0" w:color="auto"/>
        <w:right w:val="none" w:sz="0" w:space="0" w:color="auto"/>
      </w:divBdr>
    </w:div>
    <w:div w:id="900291740">
      <w:bodyDiv w:val="1"/>
      <w:marLeft w:val="0"/>
      <w:marRight w:val="0"/>
      <w:marTop w:val="0"/>
      <w:marBottom w:val="0"/>
      <w:divBdr>
        <w:top w:val="none" w:sz="0" w:space="0" w:color="auto"/>
        <w:left w:val="none" w:sz="0" w:space="0" w:color="auto"/>
        <w:bottom w:val="none" w:sz="0" w:space="0" w:color="auto"/>
        <w:right w:val="none" w:sz="0" w:space="0" w:color="auto"/>
      </w:divBdr>
    </w:div>
    <w:div w:id="904682795">
      <w:bodyDiv w:val="1"/>
      <w:marLeft w:val="0"/>
      <w:marRight w:val="0"/>
      <w:marTop w:val="0"/>
      <w:marBottom w:val="0"/>
      <w:divBdr>
        <w:top w:val="none" w:sz="0" w:space="0" w:color="auto"/>
        <w:left w:val="none" w:sz="0" w:space="0" w:color="auto"/>
        <w:bottom w:val="none" w:sz="0" w:space="0" w:color="auto"/>
        <w:right w:val="none" w:sz="0" w:space="0" w:color="auto"/>
      </w:divBdr>
    </w:div>
    <w:div w:id="906450380">
      <w:bodyDiv w:val="1"/>
      <w:marLeft w:val="0"/>
      <w:marRight w:val="0"/>
      <w:marTop w:val="0"/>
      <w:marBottom w:val="0"/>
      <w:divBdr>
        <w:top w:val="none" w:sz="0" w:space="0" w:color="auto"/>
        <w:left w:val="none" w:sz="0" w:space="0" w:color="auto"/>
        <w:bottom w:val="none" w:sz="0" w:space="0" w:color="auto"/>
        <w:right w:val="none" w:sz="0" w:space="0" w:color="auto"/>
      </w:divBdr>
    </w:div>
    <w:div w:id="909925317">
      <w:bodyDiv w:val="1"/>
      <w:marLeft w:val="0"/>
      <w:marRight w:val="0"/>
      <w:marTop w:val="0"/>
      <w:marBottom w:val="0"/>
      <w:divBdr>
        <w:top w:val="none" w:sz="0" w:space="0" w:color="auto"/>
        <w:left w:val="none" w:sz="0" w:space="0" w:color="auto"/>
        <w:bottom w:val="none" w:sz="0" w:space="0" w:color="auto"/>
        <w:right w:val="none" w:sz="0" w:space="0" w:color="auto"/>
      </w:divBdr>
    </w:div>
    <w:div w:id="914168610">
      <w:bodyDiv w:val="1"/>
      <w:marLeft w:val="0"/>
      <w:marRight w:val="0"/>
      <w:marTop w:val="0"/>
      <w:marBottom w:val="0"/>
      <w:divBdr>
        <w:top w:val="none" w:sz="0" w:space="0" w:color="auto"/>
        <w:left w:val="none" w:sz="0" w:space="0" w:color="auto"/>
        <w:bottom w:val="none" w:sz="0" w:space="0" w:color="auto"/>
        <w:right w:val="none" w:sz="0" w:space="0" w:color="auto"/>
      </w:divBdr>
    </w:div>
    <w:div w:id="927621177">
      <w:bodyDiv w:val="1"/>
      <w:marLeft w:val="0"/>
      <w:marRight w:val="0"/>
      <w:marTop w:val="0"/>
      <w:marBottom w:val="0"/>
      <w:divBdr>
        <w:top w:val="none" w:sz="0" w:space="0" w:color="auto"/>
        <w:left w:val="none" w:sz="0" w:space="0" w:color="auto"/>
        <w:bottom w:val="none" w:sz="0" w:space="0" w:color="auto"/>
        <w:right w:val="none" w:sz="0" w:space="0" w:color="auto"/>
      </w:divBdr>
    </w:div>
    <w:div w:id="936403003">
      <w:bodyDiv w:val="1"/>
      <w:marLeft w:val="0"/>
      <w:marRight w:val="0"/>
      <w:marTop w:val="0"/>
      <w:marBottom w:val="0"/>
      <w:divBdr>
        <w:top w:val="none" w:sz="0" w:space="0" w:color="auto"/>
        <w:left w:val="none" w:sz="0" w:space="0" w:color="auto"/>
        <w:bottom w:val="none" w:sz="0" w:space="0" w:color="auto"/>
        <w:right w:val="none" w:sz="0" w:space="0" w:color="auto"/>
      </w:divBdr>
    </w:div>
    <w:div w:id="937904615">
      <w:bodyDiv w:val="1"/>
      <w:marLeft w:val="0"/>
      <w:marRight w:val="0"/>
      <w:marTop w:val="0"/>
      <w:marBottom w:val="0"/>
      <w:divBdr>
        <w:top w:val="none" w:sz="0" w:space="0" w:color="auto"/>
        <w:left w:val="none" w:sz="0" w:space="0" w:color="auto"/>
        <w:bottom w:val="none" w:sz="0" w:space="0" w:color="auto"/>
        <w:right w:val="none" w:sz="0" w:space="0" w:color="auto"/>
      </w:divBdr>
    </w:div>
    <w:div w:id="939334753">
      <w:bodyDiv w:val="1"/>
      <w:marLeft w:val="0"/>
      <w:marRight w:val="0"/>
      <w:marTop w:val="0"/>
      <w:marBottom w:val="0"/>
      <w:divBdr>
        <w:top w:val="none" w:sz="0" w:space="0" w:color="auto"/>
        <w:left w:val="none" w:sz="0" w:space="0" w:color="auto"/>
        <w:bottom w:val="none" w:sz="0" w:space="0" w:color="auto"/>
        <w:right w:val="none" w:sz="0" w:space="0" w:color="auto"/>
      </w:divBdr>
    </w:div>
    <w:div w:id="941643428">
      <w:bodyDiv w:val="1"/>
      <w:marLeft w:val="0"/>
      <w:marRight w:val="0"/>
      <w:marTop w:val="0"/>
      <w:marBottom w:val="0"/>
      <w:divBdr>
        <w:top w:val="none" w:sz="0" w:space="0" w:color="auto"/>
        <w:left w:val="none" w:sz="0" w:space="0" w:color="auto"/>
        <w:bottom w:val="none" w:sz="0" w:space="0" w:color="auto"/>
        <w:right w:val="none" w:sz="0" w:space="0" w:color="auto"/>
      </w:divBdr>
    </w:div>
    <w:div w:id="942493509">
      <w:bodyDiv w:val="1"/>
      <w:marLeft w:val="0"/>
      <w:marRight w:val="0"/>
      <w:marTop w:val="0"/>
      <w:marBottom w:val="0"/>
      <w:divBdr>
        <w:top w:val="none" w:sz="0" w:space="0" w:color="auto"/>
        <w:left w:val="none" w:sz="0" w:space="0" w:color="auto"/>
        <w:bottom w:val="none" w:sz="0" w:space="0" w:color="auto"/>
        <w:right w:val="none" w:sz="0" w:space="0" w:color="auto"/>
      </w:divBdr>
    </w:div>
    <w:div w:id="969625871">
      <w:bodyDiv w:val="1"/>
      <w:marLeft w:val="0"/>
      <w:marRight w:val="0"/>
      <w:marTop w:val="0"/>
      <w:marBottom w:val="0"/>
      <w:divBdr>
        <w:top w:val="none" w:sz="0" w:space="0" w:color="auto"/>
        <w:left w:val="none" w:sz="0" w:space="0" w:color="auto"/>
        <w:bottom w:val="none" w:sz="0" w:space="0" w:color="auto"/>
        <w:right w:val="none" w:sz="0" w:space="0" w:color="auto"/>
      </w:divBdr>
    </w:div>
    <w:div w:id="972060262">
      <w:bodyDiv w:val="1"/>
      <w:marLeft w:val="0"/>
      <w:marRight w:val="0"/>
      <w:marTop w:val="0"/>
      <w:marBottom w:val="0"/>
      <w:divBdr>
        <w:top w:val="none" w:sz="0" w:space="0" w:color="auto"/>
        <w:left w:val="none" w:sz="0" w:space="0" w:color="auto"/>
        <w:bottom w:val="none" w:sz="0" w:space="0" w:color="auto"/>
        <w:right w:val="none" w:sz="0" w:space="0" w:color="auto"/>
      </w:divBdr>
    </w:div>
    <w:div w:id="974945361">
      <w:bodyDiv w:val="1"/>
      <w:marLeft w:val="0"/>
      <w:marRight w:val="0"/>
      <w:marTop w:val="0"/>
      <w:marBottom w:val="0"/>
      <w:divBdr>
        <w:top w:val="none" w:sz="0" w:space="0" w:color="auto"/>
        <w:left w:val="none" w:sz="0" w:space="0" w:color="auto"/>
        <w:bottom w:val="none" w:sz="0" w:space="0" w:color="auto"/>
        <w:right w:val="none" w:sz="0" w:space="0" w:color="auto"/>
      </w:divBdr>
    </w:div>
    <w:div w:id="979381154">
      <w:bodyDiv w:val="1"/>
      <w:marLeft w:val="0"/>
      <w:marRight w:val="0"/>
      <w:marTop w:val="0"/>
      <w:marBottom w:val="0"/>
      <w:divBdr>
        <w:top w:val="none" w:sz="0" w:space="0" w:color="auto"/>
        <w:left w:val="none" w:sz="0" w:space="0" w:color="auto"/>
        <w:bottom w:val="none" w:sz="0" w:space="0" w:color="auto"/>
        <w:right w:val="none" w:sz="0" w:space="0" w:color="auto"/>
      </w:divBdr>
    </w:div>
    <w:div w:id="980963487">
      <w:bodyDiv w:val="1"/>
      <w:marLeft w:val="0"/>
      <w:marRight w:val="0"/>
      <w:marTop w:val="0"/>
      <w:marBottom w:val="0"/>
      <w:divBdr>
        <w:top w:val="none" w:sz="0" w:space="0" w:color="auto"/>
        <w:left w:val="none" w:sz="0" w:space="0" w:color="auto"/>
        <w:bottom w:val="none" w:sz="0" w:space="0" w:color="auto"/>
        <w:right w:val="none" w:sz="0" w:space="0" w:color="auto"/>
      </w:divBdr>
    </w:div>
    <w:div w:id="983776793">
      <w:bodyDiv w:val="1"/>
      <w:marLeft w:val="0"/>
      <w:marRight w:val="0"/>
      <w:marTop w:val="0"/>
      <w:marBottom w:val="0"/>
      <w:divBdr>
        <w:top w:val="none" w:sz="0" w:space="0" w:color="auto"/>
        <w:left w:val="none" w:sz="0" w:space="0" w:color="auto"/>
        <w:bottom w:val="none" w:sz="0" w:space="0" w:color="auto"/>
        <w:right w:val="none" w:sz="0" w:space="0" w:color="auto"/>
      </w:divBdr>
    </w:div>
    <w:div w:id="1007714005">
      <w:bodyDiv w:val="1"/>
      <w:marLeft w:val="0"/>
      <w:marRight w:val="0"/>
      <w:marTop w:val="0"/>
      <w:marBottom w:val="0"/>
      <w:divBdr>
        <w:top w:val="none" w:sz="0" w:space="0" w:color="auto"/>
        <w:left w:val="none" w:sz="0" w:space="0" w:color="auto"/>
        <w:bottom w:val="none" w:sz="0" w:space="0" w:color="auto"/>
        <w:right w:val="none" w:sz="0" w:space="0" w:color="auto"/>
      </w:divBdr>
    </w:div>
    <w:div w:id="1010253769">
      <w:bodyDiv w:val="1"/>
      <w:marLeft w:val="0"/>
      <w:marRight w:val="0"/>
      <w:marTop w:val="0"/>
      <w:marBottom w:val="0"/>
      <w:divBdr>
        <w:top w:val="none" w:sz="0" w:space="0" w:color="auto"/>
        <w:left w:val="none" w:sz="0" w:space="0" w:color="auto"/>
        <w:bottom w:val="none" w:sz="0" w:space="0" w:color="auto"/>
        <w:right w:val="none" w:sz="0" w:space="0" w:color="auto"/>
      </w:divBdr>
    </w:div>
    <w:div w:id="1011417277">
      <w:bodyDiv w:val="1"/>
      <w:marLeft w:val="0"/>
      <w:marRight w:val="0"/>
      <w:marTop w:val="0"/>
      <w:marBottom w:val="0"/>
      <w:divBdr>
        <w:top w:val="none" w:sz="0" w:space="0" w:color="auto"/>
        <w:left w:val="none" w:sz="0" w:space="0" w:color="auto"/>
        <w:bottom w:val="none" w:sz="0" w:space="0" w:color="auto"/>
        <w:right w:val="none" w:sz="0" w:space="0" w:color="auto"/>
      </w:divBdr>
    </w:div>
    <w:div w:id="1011761590">
      <w:bodyDiv w:val="1"/>
      <w:marLeft w:val="0"/>
      <w:marRight w:val="0"/>
      <w:marTop w:val="0"/>
      <w:marBottom w:val="0"/>
      <w:divBdr>
        <w:top w:val="none" w:sz="0" w:space="0" w:color="auto"/>
        <w:left w:val="none" w:sz="0" w:space="0" w:color="auto"/>
        <w:bottom w:val="none" w:sz="0" w:space="0" w:color="auto"/>
        <w:right w:val="none" w:sz="0" w:space="0" w:color="auto"/>
      </w:divBdr>
    </w:div>
    <w:div w:id="1034699071">
      <w:bodyDiv w:val="1"/>
      <w:marLeft w:val="0"/>
      <w:marRight w:val="0"/>
      <w:marTop w:val="0"/>
      <w:marBottom w:val="0"/>
      <w:divBdr>
        <w:top w:val="none" w:sz="0" w:space="0" w:color="auto"/>
        <w:left w:val="none" w:sz="0" w:space="0" w:color="auto"/>
        <w:bottom w:val="none" w:sz="0" w:space="0" w:color="auto"/>
        <w:right w:val="none" w:sz="0" w:space="0" w:color="auto"/>
      </w:divBdr>
    </w:div>
    <w:div w:id="1035040840">
      <w:bodyDiv w:val="1"/>
      <w:marLeft w:val="0"/>
      <w:marRight w:val="0"/>
      <w:marTop w:val="0"/>
      <w:marBottom w:val="0"/>
      <w:divBdr>
        <w:top w:val="none" w:sz="0" w:space="0" w:color="auto"/>
        <w:left w:val="none" w:sz="0" w:space="0" w:color="auto"/>
        <w:bottom w:val="none" w:sz="0" w:space="0" w:color="auto"/>
        <w:right w:val="none" w:sz="0" w:space="0" w:color="auto"/>
      </w:divBdr>
    </w:div>
    <w:div w:id="1037194644">
      <w:bodyDiv w:val="1"/>
      <w:marLeft w:val="0"/>
      <w:marRight w:val="0"/>
      <w:marTop w:val="0"/>
      <w:marBottom w:val="0"/>
      <w:divBdr>
        <w:top w:val="none" w:sz="0" w:space="0" w:color="auto"/>
        <w:left w:val="none" w:sz="0" w:space="0" w:color="auto"/>
        <w:bottom w:val="none" w:sz="0" w:space="0" w:color="auto"/>
        <w:right w:val="none" w:sz="0" w:space="0" w:color="auto"/>
      </w:divBdr>
    </w:div>
    <w:div w:id="1038244475">
      <w:bodyDiv w:val="1"/>
      <w:marLeft w:val="0"/>
      <w:marRight w:val="0"/>
      <w:marTop w:val="0"/>
      <w:marBottom w:val="0"/>
      <w:divBdr>
        <w:top w:val="none" w:sz="0" w:space="0" w:color="auto"/>
        <w:left w:val="none" w:sz="0" w:space="0" w:color="auto"/>
        <w:bottom w:val="none" w:sz="0" w:space="0" w:color="auto"/>
        <w:right w:val="none" w:sz="0" w:space="0" w:color="auto"/>
      </w:divBdr>
    </w:div>
    <w:div w:id="1042049864">
      <w:bodyDiv w:val="1"/>
      <w:marLeft w:val="0"/>
      <w:marRight w:val="0"/>
      <w:marTop w:val="0"/>
      <w:marBottom w:val="0"/>
      <w:divBdr>
        <w:top w:val="none" w:sz="0" w:space="0" w:color="auto"/>
        <w:left w:val="none" w:sz="0" w:space="0" w:color="auto"/>
        <w:bottom w:val="none" w:sz="0" w:space="0" w:color="auto"/>
        <w:right w:val="none" w:sz="0" w:space="0" w:color="auto"/>
      </w:divBdr>
    </w:div>
    <w:div w:id="1043289435">
      <w:bodyDiv w:val="1"/>
      <w:marLeft w:val="0"/>
      <w:marRight w:val="0"/>
      <w:marTop w:val="0"/>
      <w:marBottom w:val="0"/>
      <w:divBdr>
        <w:top w:val="none" w:sz="0" w:space="0" w:color="auto"/>
        <w:left w:val="none" w:sz="0" w:space="0" w:color="auto"/>
        <w:bottom w:val="none" w:sz="0" w:space="0" w:color="auto"/>
        <w:right w:val="none" w:sz="0" w:space="0" w:color="auto"/>
      </w:divBdr>
    </w:div>
    <w:div w:id="1048800514">
      <w:bodyDiv w:val="1"/>
      <w:marLeft w:val="0"/>
      <w:marRight w:val="0"/>
      <w:marTop w:val="0"/>
      <w:marBottom w:val="0"/>
      <w:divBdr>
        <w:top w:val="none" w:sz="0" w:space="0" w:color="auto"/>
        <w:left w:val="none" w:sz="0" w:space="0" w:color="auto"/>
        <w:bottom w:val="none" w:sz="0" w:space="0" w:color="auto"/>
        <w:right w:val="none" w:sz="0" w:space="0" w:color="auto"/>
      </w:divBdr>
    </w:div>
    <w:div w:id="1051808563">
      <w:bodyDiv w:val="1"/>
      <w:marLeft w:val="0"/>
      <w:marRight w:val="0"/>
      <w:marTop w:val="0"/>
      <w:marBottom w:val="0"/>
      <w:divBdr>
        <w:top w:val="none" w:sz="0" w:space="0" w:color="auto"/>
        <w:left w:val="none" w:sz="0" w:space="0" w:color="auto"/>
        <w:bottom w:val="none" w:sz="0" w:space="0" w:color="auto"/>
        <w:right w:val="none" w:sz="0" w:space="0" w:color="auto"/>
      </w:divBdr>
    </w:div>
    <w:div w:id="1052313690">
      <w:bodyDiv w:val="1"/>
      <w:marLeft w:val="0"/>
      <w:marRight w:val="0"/>
      <w:marTop w:val="0"/>
      <w:marBottom w:val="0"/>
      <w:divBdr>
        <w:top w:val="none" w:sz="0" w:space="0" w:color="auto"/>
        <w:left w:val="none" w:sz="0" w:space="0" w:color="auto"/>
        <w:bottom w:val="none" w:sz="0" w:space="0" w:color="auto"/>
        <w:right w:val="none" w:sz="0" w:space="0" w:color="auto"/>
      </w:divBdr>
    </w:div>
    <w:div w:id="1061060256">
      <w:bodyDiv w:val="1"/>
      <w:marLeft w:val="0"/>
      <w:marRight w:val="0"/>
      <w:marTop w:val="0"/>
      <w:marBottom w:val="0"/>
      <w:divBdr>
        <w:top w:val="none" w:sz="0" w:space="0" w:color="auto"/>
        <w:left w:val="none" w:sz="0" w:space="0" w:color="auto"/>
        <w:bottom w:val="none" w:sz="0" w:space="0" w:color="auto"/>
        <w:right w:val="none" w:sz="0" w:space="0" w:color="auto"/>
      </w:divBdr>
    </w:div>
    <w:div w:id="1064642828">
      <w:bodyDiv w:val="1"/>
      <w:marLeft w:val="0"/>
      <w:marRight w:val="0"/>
      <w:marTop w:val="0"/>
      <w:marBottom w:val="0"/>
      <w:divBdr>
        <w:top w:val="none" w:sz="0" w:space="0" w:color="auto"/>
        <w:left w:val="none" w:sz="0" w:space="0" w:color="auto"/>
        <w:bottom w:val="none" w:sz="0" w:space="0" w:color="auto"/>
        <w:right w:val="none" w:sz="0" w:space="0" w:color="auto"/>
      </w:divBdr>
    </w:div>
    <w:div w:id="1077091180">
      <w:bodyDiv w:val="1"/>
      <w:marLeft w:val="0"/>
      <w:marRight w:val="0"/>
      <w:marTop w:val="0"/>
      <w:marBottom w:val="0"/>
      <w:divBdr>
        <w:top w:val="none" w:sz="0" w:space="0" w:color="auto"/>
        <w:left w:val="none" w:sz="0" w:space="0" w:color="auto"/>
        <w:bottom w:val="none" w:sz="0" w:space="0" w:color="auto"/>
        <w:right w:val="none" w:sz="0" w:space="0" w:color="auto"/>
      </w:divBdr>
    </w:div>
    <w:div w:id="1078945922">
      <w:bodyDiv w:val="1"/>
      <w:marLeft w:val="0"/>
      <w:marRight w:val="0"/>
      <w:marTop w:val="0"/>
      <w:marBottom w:val="0"/>
      <w:divBdr>
        <w:top w:val="none" w:sz="0" w:space="0" w:color="auto"/>
        <w:left w:val="none" w:sz="0" w:space="0" w:color="auto"/>
        <w:bottom w:val="none" w:sz="0" w:space="0" w:color="auto"/>
        <w:right w:val="none" w:sz="0" w:space="0" w:color="auto"/>
      </w:divBdr>
    </w:div>
    <w:div w:id="1097020646">
      <w:bodyDiv w:val="1"/>
      <w:marLeft w:val="0"/>
      <w:marRight w:val="0"/>
      <w:marTop w:val="0"/>
      <w:marBottom w:val="0"/>
      <w:divBdr>
        <w:top w:val="none" w:sz="0" w:space="0" w:color="auto"/>
        <w:left w:val="none" w:sz="0" w:space="0" w:color="auto"/>
        <w:bottom w:val="none" w:sz="0" w:space="0" w:color="auto"/>
        <w:right w:val="none" w:sz="0" w:space="0" w:color="auto"/>
      </w:divBdr>
    </w:div>
    <w:div w:id="1108548600">
      <w:bodyDiv w:val="1"/>
      <w:marLeft w:val="0"/>
      <w:marRight w:val="0"/>
      <w:marTop w:val="0"/>
      <w:marBottom w:val="0"/>
      <w:divBdr>
        <w:top w:val="none" w:sz="0" w:space="0" w:color="auto"/>
        <w:left w:val="none" w:sz="0" w:space="0" w:color="auto"/>
        <w:bottom w:val="none" w:sz="0" w:space="0" w:color="auto"/>
        <w:right w:val="none" w:sz="0" w:space="0" w:color="auto"/>
      </w:divBdr>
    </w:div>
    <w:div w:id="1116481979">
      <w:bodyDiv w:val="1"/>
      <w:marLeft w:val="0"/>
      <w:marRight w:val="0"/>
      <w:marTop w:val="0"/>
      <w:marBottom w:val="0"/>
      <w:divBdr>
        <w:top w:val="none" w:sz="0" w:space="0" w:color="auto"/>
        <w:left w:val="none" w:sz="0" w:space="0" w:color="auto"/>
        <w:bottom w:val="none" w:sz="0" w:space="0" w:color="auto"/>
        <w:right w:val="none" w:sz="0" w:space="0" w:color="auto"/>
      </w:divBdr>
    </w:div>
    <w:div w:id="1116871801">
      <w:bodyDiv w:val="1"/>
      <w:marLeft w:val="0"/>
      <w:marRight w:val="0"/>
      <w:marTop w:val="0"/>
      <w:marBottom w:val="0"/>
      <w:divBdr>
        <w:top w:val="none" w:sz="0" w:space="0" w:color="auto"/>
        <w:left w:val="none" w:sz="0" w:space="0" w:color="auto"/>
        <w:bottom w:val="none" w:sz="0" w:space="0" w:color="auto"/>
        <w:right w:val="none" w:sz="0" w:space="0" w:color="auto"/>
      </w:divBdr>
    </w:div>
    <w:div w:id="1119421434">
      <w:bodyDiv w:val="1"/>
      <w:marLeft w:val="0"/>
      <w:marRight w:val="0"/>
      <w:marTop w:val="0"/>
      <w:marBottom w:val="0"/>
      <w:divBdr>
        <w:top w:val="none" w:sz="0" w:space="0" w:color="auto"/>
        <w:left w:val="none" w:sz="0" w:space="0" w:color="auto"/>
        <w:bottom w:val="none" w:sz="0" w:space="0" w:color="auto"/>
        <w:right w:val="none" w:sz="0" w:space="0" w:color="auto"/>
      </w:divBdr>
    </w:div>
    <w:div w:id="1121149063">
      <w:bodyDiv w:val="1"/>
      <w:marLeft w:val="0"/>
      <w:marRight w:val="0"/>
      <w:marTop w:val="0"/>
      <w:marBottom w:val="0"/>
      <w:divBdr>
        <w:top w:val="none" w:sz="0" w:space="0" w:color="auto"/>
        <w:left w:val="none" w:sz="0" w:space="0" w:color="auto"/>
        <w:bottom w:val="none" w:sz="0" w:space="0" w:color="auto"/>
        <w:right w:val="none" w:sz="0" w:space="0" w:color="auto"/>
      </w:divBdr>
    </w:div>
    <w:div w:id="1121655212">
      <w:bodyDiv w:val="1"/>
      <w:marLeft w:val="0"/>
      <w:marRight w:val="0"/>
      <w:marTop w:val="0"/>
      <w:marBottom w:val="0"/>
      <w:divBdr>
        <w:top w:val="none" w:sz="0" w:space="0" w:color="auto"/>
        <w:left w:val="none" w:sz="0" w:space="0" w:color="auto"/>
        <w:bottom w:val="none" w:sz="0" w:space="0" w:color="auto"/>
        <w:right w:val="none" w:sz="0" w:space="0" w:color="auto"/>
      </w:divBdr>
    </w:div>
    <w:div w:id="1126587055">
      <w:bodyDiv w:val="1"/>
      <w:marLeft w:val="0"/>
      <w:marRight w:val="0"/>
      <w:marTop w:val="0"/>
      <w:marBottom w:val="0"/>
      <w:divBdr>
        <w:top w:val="none" w:sz="0" w:space="0" w:color="auto"/>
        <w:left w:val="none" w:sz="0" w:space="0" w:color="auto"/>
        <w:bottom w:val="none" w:sz="0" w:space="0" w:color="auto"/>
        <w:right w:val="none" w:sz="0" w:space="0" w:color="auto"/>
      </w:divBdr>
    </w:div>
    <w:div w:id="1142499542">
      <w:bodyDiv w:val="1"/>
      <w:marLeft w:val="0"/>
      <w:marRight w:val="0"/>
      <w:marTop w:val="0"/>
      <w:marBottom w:val="0"/>
      <w:divBdr>
        <w:top w:val="none" w:sz="0" w:space="0" w:color="auto"/>
        <w:left w:val="none" w:sz="0" w:space="0" w:color="auto"/>
        <w:bottom w:val="none" w:sz="0" w:space="0" w:color="auto"/>
        <w:right w:val="none" w:sz="0" w:space="0" w:color="auto"/>
      </w:divBdr>
    </w:div>
    <w:div w:id="1142767318">
      <w:bodyDiv w:val="1"/>
      <w:marLeft w:val="0"/>
      <w:marRight w:val="0"/>
      <w:marTop w:val="0"/>
      <w:marBottom w:val="0"/>
      <w:divBdr>
        <w:top w:val="none" w:sz="0" w:space="0" w:color="auto"/>
        <w:left w:val="none" w:sz="0" w:space="0" w:color="auto"/>
        <w:bottom w:val="none" w:sz="0" w:space="0" w:color="auto"/>
        <w:right w:val="none" w:sz="0" w:space="0" w:color="auto"/>
      </w:divBdr>
    </w:div>
    <w:div w:id="1146705546">
      <w:bodyDiv w:val="1"/>
      <w:marLeft w:val="0"/>
      <w:marRight w:val="0"/>
      <w:marTop w:val="0"/>
      <w:marBottom w:val="0"/>
      <w:divBdr>
        <w:top w:val="none" w:sz="0" w:space="0" w:color="auto"/>
        <w:left w:val="none" w:sz="0" w:space="0" w:color="auto"/>
        <w:bottom w:val="none" w:sz="0" w:space="0" w:color="auto"/>
        <w:right w:val="none" w:sz="0" w:space="0" w:color="auto"/>
      </w:divBdr>
    </w:div>
    <w:div w:id="1155802431">
      <w:bodyDiv w:val="1"/>
      <w:marLeft w:val="0"/>
      <w:marRight w:val="0"/>
      <w:marTop w:val="0"/>
      <w:marBottom w:val="0"/>
      <w:divBdr>
        <w:top w:val="none" w:sz="0" w:space="0" w:color="auto"/>
        <w:left w:val="none" w:sz="0" w:space="0" w:color="auto"/>
        <w:bottom w:val="none" w:sz="0" w:space="0" w:color="auto"/>
        <w:right w:val="none" w:sz="0" w:space="0" w:color="auto"/>
      </w:divBdr>
    </w:div>
    <w:div w:id="1157501726">
      <w:bodyDiv w:val="1"/>
      <w:marLeft w:val="0"/>
      <w:marRight w:val="0"/>
      <w:marTop w:val="0"/>
      <w:marBottom w:val="0"/>
      <w:divBdr>
        <w:top w:val="none" w:sz="0" w:space="0" w:color="auto"/>
        <w:left w:val="none" w:sz="0" w:space="0" w:color="auto"/>
        <w:bottom w:val="none" w:sz="0" w:space="0" w:color="auto"/>
        <w:right w:val="none" w:sz="0" w:space="0" w:color="auto"/>
      </w:divBdr>
    </w:div>
    <w:div w:id="1158576028">
      <w:bodyDiv w:val="1"/>
      <w:marLeft w:val="0"/>
      <w:marRight w:val="0"/>
      <w:marTop w:val="0"/>
      <w:marBottom w:val="0"/>
      <w:divBdr>
        <w:top w:val="none" w:sz="0" w:space="0" w:color="auto"/>
        <w:left w:val="none" w:sz="0" w:space="0" w:color="auto"/>
        <w:bottom w:val="none" w:sz="0" w:space="0" w:color="auto"/>
        <w:right w:val="none" w:sz="0" w:space="0" w:color="auto"/>
      </w:divBdr>
    </w:div>
    <w:div w:id="1161382799">
      <w:bodyDiv w:val="1"/>
      <w:marLeft w:val="0"/>
      <w:marRight w:val="0"/>
      <w:marTop w:val="0"/>
      <w:marBottom w:val="0"/>
      <w:divBdr>
        <w:top w:val="none" w:sz="0" w:space="0" w:color="auto"/>
        <w:left w:val="none" w:sz="0" w:space="0" w:color="auto"/>
        <w:bottom w:val="none" w:sz="0" w:space="0" w:color="auto"/>
        <w:right w:val="none" w:sz="0" w:space="0" w:color="auto"/>
      </w:divBdr>
    </w:div>
    <w:div w:id="1168667710">
      <w:bodyDiv w:val="1"/>
      <w:marLeft w:val="0"/>
      <w:marRight w:val="0"/>
      <w:marTop w:val="0"/>
      <w:marBottom w:val="0"/>
      <w:divBdr>
        <w:top w:val="none" w:sz="0" w:space="0" w:color="auto"/>
        <w:left w:val="none" w:sz="0" w:space="0" w:color="auto"/>
        <w:bottom w:val="none" w:sz="0" w:space="0" w:color="auto"/>
        <w:right w:val="none" w:sz="0" w:space="0" w:color="auto"/>
      </w:divBdr>
    </w:div>
    <w:div w:id="1170679214">
      <w:bodyDiv w:val="1"/>
      <w:marLeft w:val="0"/>
      <w:marRight w:val="0"/>
      <w:marTop w:val="0"/>
      <w:marBottom w:val="0"/>
      <w:divBdr>
        <w:top w:val="none" w:sz="0" w:space="0" w:color="auto"/>
        <w:left w:val="none" w:sz="0" w:space="0" w:color="auto"/>
        <w:bottom w:val="none" w:sz="0" w:space="0" w:color="auto"/>
        <w:right w:val="none" w:sz="0" w:space="0" w:color="auto"/>
      </w:divBdr>
    </w:div>
    <w:div w:id="1174995875">
      <w:bodyDiv w:val="1"/>
      <w:marLeft w:val="0"/>
      <w:marRight w:val="0"/>
      <w:marTop w:val="0"/>
      <w:marBottom w:val="0"/>
      <w:divBdr>
        <w:top w:val="none" w:sz="0" w:space="0" w:color="auto"/>
        <w:left w:val="none" w:sz="0" w:space="0" w:color="auto"/>
        <w:bottom w:val="none" w:sz="0" w:space="0" w:color="auto"/>
        <w:right w:val="none" w:sz="0" w:space="0" w:color="auto"/>
      </w:divBdr>
    </w:div>
    <w:div w:id="1175342707">
      <w:bodyDiv w:val="1"/>
      <w:marLeft w:val="0"/>
      <w:marRight w:val="0"/>
      <w:marTop w:val="0"/>
      <w:marBottom w:val="0"/>
      <w:divBdr>
        <w:top w:val="none" w:sz="0" w:space="0" w:color="auto"/>
        <w:left w:val="none" w:sz="0" w:space="0" w:color="auto"/>
        <w:bottom w:val="none" w:sz="0" w:space="0" w:color="auto"/>
        <w:right w:val="none" w:sz="0" w:space="0" w:color="auto"/>
      </w:divBdr>
    </w:div>
    <w:div w:id="1192065610">
      <w:bodyDiv w:val="1"/>
      <w:marLeft w:val="0"/>
      <w:marRight w:val="0"/>
      <w:marTop w:val="0"/>
      <w:marBottom w:val="0"/>
      <w:divBdr>
        <w:top w:val="none" w:sz="0" w:space="0" w:color="auto"/>
        <w:left w:val="none" w:sz="0" w:space="0" w:color="auto"/>
        <w:bottom w:val="none" w:sz="0" w:space="0" w:color="auto"/>
        <w:right w:val="none" w:sz="0" w:space="0" w:color="auto"/>
      </w:divBdr>
    </w:div>
    <w:div w:id="1197474261">
      <w:bodyDiv w:val="1"/>
      <w:marLeft w:val="0"/>
      <w:marRight w:val="0"/>
      <w:marTop w:val="0"/>
      <w:marBottom w:val="0"/>
      <w:divBdr>
        <w:top w:val="none" w:sz="0" w:space="0" w:color="auto"/>
        <w:left w:val="none" w:sz="0" w:space="0" w:color="auto"/>
        <w:bottom w:val="none" w:sz="0" w:space="0" w:color="auto"/>
        <w:right w:val="none" w:sz="0" w:space="0" w:color="auto"/>
      </w:divBdr>
    </w:div>
    <w:div w:id="1204825361">
      <w:bodyDiv w:val="1"/>
      <w:marLeft w:val="0"/>
      <w:marRight w:val="0"/>
      <w:marTop w:val="0"/>
      <w:marBottom w:val="0"/>
      <w:divBdr>
        <w:top w:val="none" w:sz="0" w:space="0" w:color="auto"/>
        <w:left w:val="none" w:sz="0" w:space="0" w:color="auto"/>
        <w:bottom w:val="none" w:sz="0" w:space="0" w:color="auto"/>
        <w:right w:val="none" w:sz="0" w:space="0" w:color="auto"/>
      </w:divBdr>
    </w:div>
    <w:div w:id="1206217387">
      <w:bodyDiv w:val="1"/>
      <w:marLeft w:val="0"/>
      <w:marRight w:val="0"/>
      <w:marTop w:val="0"/>
      <w:marBottom w:val="0"/>
      <w:divBdr>
        <w:top w:val="none" w:sz="0" w:space="0" w:color="auto"/>
        <w:left w:val="none" w:sz="0" w:space="0" w:color="auto"/>
        <w:bottom w:val="none" w:sz="0" w:space="0" w:color="auto"/>
        <w:right w:val="none" w:sz="0" w:space="0" w:color="auto"/>
      </w:divBdr>
    </w:div>
    <w:div w:id="1209873553">
      <w:bodyDiv w:val="1"/>
      <w:marLeft w:val="0"/>
      <w:marRight w:val="0"/>
      <w:marTop w:val="0"/>
      <w:marBottom w:val="0"/>
      <w:divBdr>
        <w:top w:val="none" w:sz="0" w:space="0" w:color="auto"/>
        <w:left w:val="none" w:sz="0" w:space="0" w:color="auto"/>
        <w:bottom w:val="none" w:sz="0" w:space="0" w:color="auto"/>
        <w:right w:val="none" w:sz="0" w:space="0" w:color="auto"/>
      </w:divBdr>
    </w:div>
    <w:div w:id="1211645558">
      <w:bodyDiv w:val="1"/>
      <w:marLeft w:val="0"/>
      <w:marRight w:val="0"/>
      <w:marTop w:val="0"/>
      <w:marBottom w:val="0"/>
      <w:divBdr>
        <w:top w:val="none" w:sz="0" w:space="0" w:color="auto"/>
        <w:left w:val="none" w:sz="0" w:space="0" w:color="auto"/>
        <w:bottom w:val="none" w:sz="0" w:space="0" w:color="auto"/>
        <w:right w:val="none" w:sz="0" w:space="0" w:color="auto"/>
      </w:divBdr>
    </w:div>
    <w:div w:id="1217858360">
      <w:bodyDiv w:val="1"/>
      <w:marLeft w:val="0"/>
      <w:marRight w:val="0"/>
      <w:marTop w:val="0"/>
      <w:marBottom w:val="0"/>
      <w:divBdr>
        <w:top w:val="none" w:sz="0" w:space="0" w:color="auto"/>
        <w:left w:val="none" w:sz="0" w:space="0" w:color="auto"/>
        <w:bottom w:val="none" w:sz="0" w:space="0" w:color="auto"/>
        <w:right w:val="none" w:sz="0" w:space="0" w:color="auto"/>
      </w:divBdr>
    </w:div>
    <w:div w:id="1221137983">
      <w:bodyDiv w:val="1"/>
      <w:marLeft w:val="0"/>
      <w:marRight w:val="0"/>
      <w:marTop w:val="0"/>
      <w:marBottom w:val="0"/>
      <w:divBdr>
        <w:top w:val="none" w:sz="0" w:space="0" w:color="auto"/>
        <w:left w:val="none" w:sz="0" w:space="0" w:color="auto"/>
        <w:bottom w:val="none" w:sz="0" w:space="0" w:color="auto"/>
        <w:right w:val="none" w:sz="0" w:space="0" w:color="auto"/>
      </w:divBdr>
    </w:div>
    <w:div w:id="1232812473">
      <w:bodyDiv w:val="1"/>
      <w:marLeft w:val="0"/>
      <w:marRight w:val="0"/>
      <w:marTop w:val="0"/>
      <w:marBottom w:val="0"/>
      <w:divBdr>
        <w:top w:val="none" w:sz="0" w:space="0" w:color="auto"/>
        <w:left w:val="none" w:sz="0" w:space="0" w:color="auto"/>
        <w:bottom w:val="none" w:sz="0" w:space="0" w:color="auto"/>
        <w:right w:val="none" w:sz="0" w:space="0" w:color="auto"/>
      </w:divBdr>
    </w:div>
    <w:div w:id="1253860426">
      <w:bodyDiv w:val="1"/>
      <w:marLeft w:val="0"/>
      <w:marRight w:val="0"/>
      <w:marTop w:val="0"/>
      <w:marBottom w:val="0"/>
      <w:divBdr>
        <w:top w:val="none" w:sz="0" w:space="0" w:color="auto"/>
        <w:left w:val="none" w:sz="0" w:space="0" w:color="auto"/>
        <w:bottom w:val="none" w:sz="0" w:space="0" w:color="auto"/>
        <w:right w:val="none" w:sz="0" w:space="0" w:color="auto"/>
      </w:divBdr>
    </w:div>
    <w:div w:id="1254558481">
      <w:bodyDiv w:val="1"/>
      <w:marLeft w:val="0"/>
      <w:marRight w:val="0"/>
      <w:marTop w:val="0"/>
      <w:marBottom w:val="0"/>
      <w:divBdr>
        <w:top w:val="none" w:sz="0" w:space="0" w:color="auto"/>
        <w:left w:val="none" w:sz="0" w:space="0" w:color="auto"/>
        <w:bottom w:val="none" w:sz="0" w:space="0" w:color="auto"/>
        <w:right w:val="none" w:sz="0" w:space="0" w:color="auto"/>
      </w:divBdr>
    </w:div>
    <w:div w:id="1256087877">
      <w:bodyDiv w:val="1"/>
      <w:marLeft w:val="0"/>
      <w:marRight w:val="0"/>
      <w:marTop w:val="0"/>
      <w:marBottom w:val="0"/>
      <w:divBdr>
        <w:top w:val="none" w:sz="0" w:space="0" w:color="auto"/>
        <w:left w:val="none" w:sz="0" w:space="0" w:color="auto"/>
        <w:bottom w:val="none" w:sz="0" w:space="0" w:color="auto"/>
        <w:right w:val="none" w:sz="0" w:space="0" w:color="auto"/>
      </w:divBdr>
    </w:div>
    <w:div w:id="1257057296">
      <w:bodyDiv w:val="1"/>
      <w:marLeft w:val="0"/>
      <w:marRight w:val="0"/>
      <w:marTop w:val="0"/>
      <w:marBottom w:val="0"/>
      <w:divBdr>
        <w:top w:val="none" w:sz="0" w:space="0" w:color="auto"/>
        <w:left w:val="none" w:sz="0" w:space="0" w:color="auto"/>
        <w:bottom w:val="none" w:sz="0" w:space="0" w:color="auto"/>
        <w:right w:val="none" w:sz="0" w:space="0" w:color="auto"/>
      </w:divBdr>
    </w:div>
    <w:div w:id="1264724173">
      <w:bodyDiv w:val="1"/>
      <w:marLeft w:val="0"/>
      <w:marRight w:val="0"/>
      <w:marTop w:val="0"/>
      <w:marBottom w:val="0"/>
      <w:divBdr>
        <w:top w:val="none" w:sz="0" w:space="0" w:color="auto"/>
        <w:left w:val="none" w:sz="0" w:space="0" w:color="auto"/>
        <w:bottom w:val="none" w:sz="0" w:space="0" w:color="auto"/>
        <w:right w:val="none" w:sz="0" w:space="0" w:color="auto"/>
      </w:divBdr>
    </w:div>
    <w:div w:id="1271816669">
      <w:bodyDiv w:val="1"/>
      <w:marLeft w:val="0"/>
      <w:marRight w:val="0"/>
      <w:marTop w:val="0"/>
      <w:marBottom w:val="0"/>
      <w:divBdr>
        <w:top w:val="none" w:sz="0" w:space="0" w:color="auto"/>
        <w:left w:val="none" w:sz="0" w:space="0" w:color="auto"/>
        <w:bottom w:val="none" w:sz="0" w:space="0" w:color="auto"/>
        <w:right w:val="none" w:sz="0" w:space="0" w:color="auto"/>
      </w:divBdr>
    </w:div>
    <w:div w:id="1274627902">
      <w:bodyDiv w:val="1"/>
      <w:marLeft w:val="0"/>
      <w:marRight w:val="0"/>
      <w:marTop w:val="0"/>
      <w:marBottom w:val="0"/>
      <w:divBdr>
        <w:top w:val="none" w:sz="0" w:space="0" w:color="auto"/>
        <w:left w:val="none" w:sz="0" w:space="0" w:color="auto"/>
        <w:bottom w:val="none" w:sz="0" w:space="0" w:color="auto"/>
        <w:right w:val="none" w:sz="0" w:space="0" w:color="auto"/>
      </w:divBdr>
    </w:div>
    <w:div w:id="1278676281">
      <w:bodyDiv w:val="1"/>
      <w:marLeft w:val="0"/>
      <w:marRight w:val="0"/>
      <w:marTop w:val="0"/>
      <w:marBottom w:val="0"/>
      <w:divBdr>
        <w:top w:val="none" w:sz="0" w:space="0" w:color="auto"/>
        <w:left w:val="none" w:sz="0" w:space="0" w:color="auto"/>
        <w:bottom w:val="none" w:sz="0" w:space="0" w:color="auto"/>
        <w:right w:val="none" w:sz="0" w:space="0" w:color="auto"/>
      </w:divBdr>
    </w:div>
    <w:div w:id="1282611715">
      <w:bodyDiv w:val="1"/>
      <w:marLeft w:val="0"/>
      <w:marRight w:val="0"/>
      <w:marTop w:val="0"/>
      <w:marBottom w:val="0"/>
      <w:divBdr>
        <w:top w:val="none" w:sz="0" w:space="0" w:color="auto"/>
        <w:left w:val="none" w:sz="0" w:space="0" w:color="auto"/>
        <w:bottom w:val="none" w:sz="0" w:space="0" w:color="auto"/>
        <w:right w:val="none" w:sz="0" w:space="0" w:color="auto"/>
      </w:divBdr>
    </w:div>
    <w:div w:id="1287278337">
      <w:bodyDiv w:val="1"/>
      <w:marLeft w:val="0"/>
      <w:marRight w:val="0"/>
      <w:marTop w:val="0"/>
      <w:marBottom w:val="0"/>
      <w:divBdr>
        <w:top w:val="none" w:sz="0" w:space="0" w:color="auto"/>
        <w:left w:val="none" w:sz="0" w:space="0" w:color="auto"/>
        <w:bottom w:val="none" w:sz="0" w:space="0" w:color="auto"/>
        <w:right w:val="none" w:sz="0" w:space="0" w:color="auto"/>
      </w:divBdr>
    </w:div>
    <w:div w:id="1291012188">
      <w:bodyDiv w:val="1"/>
      <w:marLeft w:val="0"/>
      <w:marRight w:val="0"/>
      <w:marTop w:val="0"/>
      <w:marBottom w:val="0"/>
      <w:divBdr>
        <w:top w:val="none" w:sz="0" w:space="0" w:color="auto"/>
        <w:left w:val="none" w:sz="0" w:space="0" w:color="auto"/>
        <w:bottom w:val="none" w:sz="0" w:space="0" w:color="auto"/>
        <w:right w:val="none" w:sz="0" w:space="0" w:color="auto"/>
      </w:divBdr>
    </w:div>
    <w:div w:id="1291202011">
      <w:bodyDiv w:val="1"/>
      <w:marLeft w:val="0"/>
      <w:marRight w:val="0"/>
      <w:marTop w:val="0"/>
      <w:marBottom w:val="0"/>
      <w:divBdr>
        <w:top w:val="none" w:sz="0" w:space="0" w:color="auto"/>
        <w:left w:val="none" w:sz="0" w:space="0" w:color="auto"/>
        <w:bottom w:val="none" w:sz="0" w:space="0" w:color="auto"/>
        <w:right w:val="none" w:sz="0" w:space="0" w:color="auto"/>
      </w:divBdr>
    </w:div>
    <w:div w:id="1291284332">
      <w:bodyDiv w:val="1"/>
      <w:marLeft w:val="0"/>
      <w:marRight w:val="0"/>
      <w:marTop w:val="0"/>
      <w:marBottom w:val="0"/>
      <w:divBdr>
        <w:top w:val="none" w:sz="0" w:space="0" w:color="auto"/>
        <w:left w:val="none" w:sz="0" w:space="0" w:color="auto"/>
        <w:bottom w:val="none" w:sz="0" w:space="0" w:color="auto"/>
        <w:right w:val="none" w:sz="0" w:space="0" w:color="auto"/>
      </w:divBdr>
    </w:div>
    <w:div w:id="1291477491">
      <w:bodyDiv w:val="1"/>
      <w:marLeft w:val="0"/>
      <w:marRight w:val="0"/>
      <w:marTop w:val="0"/>
      <w:marBottom w:val="0"/>
      <w:divBdr>
        <w:top w:val="none" w:sz="0" w:space="0" w:color="auto"/>
        <w:left w:val="none" w:sz="0" w:space="0" w:color="auto"/>
        <w:bottom w:val="none" w:sz="0" w:space="0" w:color="auto"/>
        <w:right w:val="none" w:sz="0" w:space="0" w:color="auto"/>
      </w:divBdr>
    </w:div>
    <w:div w:id="1297877627">
      <w:bodyDiv w:val="1"/>
      <w:marLeft w:val="0"/>
      <w:marRight w:val="0"/>
      <w:marTop w:val="0"/>
      <w:marBottom w:val="0"/>
      <w:divBdr>
        <w:top w:val="none" w:sz="0" w:space="0" w:color="auto"/>
        <w:left w:val="none" w:sz="0" w:space="0" w:color="auto"/>
        <w:bottom w:val="none" w:sz="0" w:space="0" w:color="auto"/>
        <w:right w:val="none" w:sz="0" w:space="0" w:color="auto"/>
      </w:divBdr>
    </w:div>
    <w:div w:id="1311669743">
      <w:bodyDiv w:val="1"/>
      <w:marLeft w:val="0"/>
      <w:marRight w:val="0"/>
      <w:marTop w:val="0"/>
      <w:marBottom w:val="0"/>
      <w:divBdr>
        <w:top w:val="none" w:sz="0" w:space="0" w:color="auto"/>
        <w:left w:val="none" w:sz="0" w:space="0" w:color="auto"/>
        <w:bottom w:val="none" w:sz="0" w:space="0" w:color="auto"/>
        <w:right w:val="none" w:sz="0" w:space="0" w:color="auto"/>
      </w:divBdr>
    </w:div>
    <w:div w:id="1312055655">
      <w:bodyDiv w:val="1"/>
      <w:marLeft w:val="0"/>
      <w:marRight w:val="0"/>
      <w:marTop w:val="0"/>
      <w:marBottom w:val="0"/>
      <w:divBdr>
        <w:top w:val="none" w:sz="0" w:space="0" w:color="auto"/>
        <w:left w:val="none" w:sz="0" w:space="0" w:color="auto"/>
        <w:bottom w:val="none" w:sz="0" w:space="0" w:color="auto"/>
        <w:right w:val="none" w:sz="0" w:space="0" w:color="auto"/>
      </w:divBdr>
    </w:div>
    <w:div w:id="1312253112">
      <w:bodyDiv w:val="1"/>
      <w:marLeft w:val="0"/>
      <w:marRight w:val="0"/>
      <w:marTop w:val="0"/>
      <w:marBottom w:val="0"/>
      <w:divBdr>
        <w:top w:val="none" w:sz="0" w:space="0" w:color="auto"/>
        <w:left w:val="none" w:sz="0" w:space="0" w:color="auto"/>
        <w:bottom w:val="none" w:sz="0" w:space="0" w:color="auto"/>
        <w:right w:val="none" w:sz="0" w:space="0" w:color="auto"/>
      </w:divBdr>
    </w:div>
    <w:div w:id="1321151014">
      <w:bodyDiv w:val="1"/>
      <w:marLeft w:val="0"/>
      <w:marRight w:val="0"/>
      <w:marTop w:val="0"/>
      <w:marBottom w:val="0"/>
      <w:divBdr>
        <w:top w:val="none" w:sz="0" w:space="0" w:color="auto"/>
        <w:left w:val="none" w:sz="0" w:space="0" w:color="auto"/>
        <w:bottom w:val="none" w:sz="0" w:space="0" w:color="auto"/>
        <w:right w:val="none" w:sz="0" w:space="0" w:color="auto"/>
      </w:divBdr>
    </w:div>
    <w:div w:id="1325083961">
      <w:bodyDiv w:val="1"/>
      <w:marLeft w:val="0"/>
      <w:marRight w:val="0"/>
      <w:marTop w:val="0"/>
      <w:marBottom w:val="0"/>
      <w:divBdr>
        <w:top w:val="none" w:sz="0" w:space="0" w:color="auto"/>
        <w:left w:val="none" w:sz="0" w:space="0" w:color="auto"/>
        <w:bottom w:val="none" w:sz="0" w:space="0" w:color="auto"/>
        <w:right w:val="none" w:sz="0" w:space="0" w:color="auto"/>
      </w:divBdr>
    </w:div>
    <w:div w:id="1333021896">
      <w:bodyDiv w:val="1"/>
      <w:marLeft w:val="0"/>
      <w:marRight w:val="0"/>
      <w:marTop w:val="0"/>
      <w:marBottom w:val="0"/>
      <w:divBdr>
        <w:top w:val="none" w:sz="0" w:space="0" w:color="auto"/>
        <w:left w:val="none" w:sz="0" w:space="0" w:color="auto"/>
        <w:bottom w:val="none" w:sz="0" w:space="0" w:color="auto"/>
        <w:right w:val="none" w:sz="0" w:space="0" w:color="auto"/>
      </w:divBdr>
    </w:div>
    <w:div w:id="1339229376">
      <w:bodyDiv w:val="1"/>
      <w:marLeft w:val="0"/>
      <w:marRight w:val="0"/>
      <w:marTop w:val="0"/>
      <w:marBottom w:val="0"/>
      <w:divBdr>
        <w:top w:val="none" w:sz="0" w:space="0" w:color="auto"/>
        <w:left w:val="none" w:sz="0" w:space="0" w:color="auto"/>
        <w:bottom w:val="none" w:sz="0" w:space="0" w:color="auto"/>
        <w:right w:val="none" w:sz="0" w:space="0" w:color="auto"/>
      </w:divBdr>
    </w:div>
    <w:div w:id="1340615621">
      <w:bodyDiv w:val="1"/>
      <w:marLeft w:val="0"/>
      <w:marRight w:val="0"/>
      <w:marTop w:val="0"/>
      <w:marBottom w:val="0"/>
      <w:divBdr>
        <w:top w:val="none" w:sz="0" w:space="0" w:color="auto"/>
        <w:left w:val="none" w:sz="0" w:space="0" w:color="auto"/>
        <w:bottom w:val="none" w:sz="0" w:space="0" w:color="auto"/>
        <w:right w:val="none" w:sz="0" w:space="0" w:color="auto"/>
      </w:divBdr>
    </w:div>
    <w:div w:id="1344864420">
      <w:bodyDiv w:val="1"/>
      <w:marLeft w:val="0"/>
      <w:marRight w:val="0"/>
      <w:marTop w:val="0"/>
      <w:marBottom w:val="0"/>
      <w:divBdr>
        <w:top w:val="none" w:sz="0" w:space="0" w:color="auto"/>
        <w:left w:val="none" w:sz="0" w:space="0" w:color="auto"/>
        <w:bottom w:val="none" w:sz="0" w:space="0" w:color="auto"/>
        <w:right w:val="none" w:sz="0" w:space="0" w:color="auto"/>
      </w:divBdr>
    </w:div>
    <w:div w:id="1353801959">
      <w:bodyDiv w:val="1"/>
      <w:marLeft w:val="0"/>
      <w:marRight w:val="0"/>
      <w:marTop w:val="0"/>
      <w:marBottom w:val="0"/>
      <w:divBdr>
        <w:top w:val="none" w:sz="0" w:space="0" w:color="auto"/>
        <w:left w:val="none" w:sz="0" w:space="0" w:color="auto"/>
        <w:bottom w:val="none" w:sz="0" w:space="0" w:color="auto"/>
        <w:right w:val="none" w:sz="0" w:space="0" w:color="auto"/>
      </w:divBdr>
    </w:div>
    <w:div w:id="1361975140">
      <w:bodyDiv w:val="1"/>
      <w:marLeft w:val="0"/>
      <w:marRight w:val="0"/>
      <w:marTop w:val="0"/>
      <w:marBottom w:val="0"/>
      <w:divBdr>
        <w:top w:val="none" w:sz="0" w:space="0" w:color="auto"/>
        <w:left w:val="none" w:sz="0" w:space="0" w:color="auto"/>
        <w:bottom w:val="none" w:sz="0" w:space="0" w:color="auto"/>
        <w:right w:val="none" w:sz="0" w:space="0" w:color="auto"/>
      </w:divBdr>
    </w:div>
    <w:div w:id="1365598230">
      <w:bodyDiv w:val="1"/>
      <w:marLeft w:val="0"/>
      <w:marRight w:val="0"/>
      <w:marTop w:val="0"/>
      <w:marBottom w:val="0"/>
      <w:divBdr>
        <w:top w:val="none" w:sz="0" w:space="0" w:color="auto"/>
        <w:left w:val="none" w:sz="0" w:space="0" w:color="auto"/>
        <w:bottom w:val="none" w:sz="0" w:space="0" w:color="auto"/>
        <w:right w:val="none" w:sz="0" w:space="0" w:color="auto"/>
      </w:divBdr>
    </w:div>
    <w:div w:id="1366522216">
      <w:bodyDiv w:val="1"/>
      <w:marLeft w:val="0"/>
      <w:marRight w:val="0"/>
      <w:marTop w:val="0"/>
      <w:marBottom w:val="0"/>
      <w:divBdr>
        <w:top w:val="none" w:sz="0" w:space="0" w:color="auto"/>
        <w:left w:val="none" w:sz="0" w:space="0" w:color="auto"/>
        <w:bottom w:val="none" w:sz="0" w:space="0" w:color="auto"/>
        <w:right w:val="none" w:sz="0" w:space="0" w:color="auto"/>
      </w:divBdr>
    </w:div>
    <w:div w:id="1372342550">
      <w:bodyDiv w:val="1"/>
      <w:marLeft w:val="0"/>
      <w:marRight w:val="0"/>
      <w:marTop w:val="0"/>
      <w:marBottom w:val="0"/>
      <w:divBdr>
        <w:top w:val="none" w:sz="0" w:space="0" w:color="auto"/>
        <w:left w:val="none" w:sz="0" w:space="0" w:color="auto"/>
        <w:bottom w:val="none" w:sz="0" w:space="0" w:color="auto"/>
        <w:right w:val="none" w:sz="0" w:space="0" w:color="auto"/>
      </w:divBdr>
    </w:div>
    <w:div w:id="1372731140">
      <w:bodyDiv w:val="1"/>
      <w:marLeft w:val="0"/>
      <w:marRight w:val="0"/>
      <w:marTop w:val="0"/>
      <w:marBottom w:val="0"/>
      <w:divBdr>
        <w:top w:val="none" w:sz="0" w:space="0" w:color="auto"/>
        <w:left w:val="none" w:sz="0" w:space="0" w:color="auto"/>
        <w:bottom w:val="none" w:sz="0" w:space="0" w:color="auto"/>
        <w:right w:val="none" w:sz="0" w:space="0" w:color="auto"/>
      </w:divBdr>
    </w:div>
    <w:div w:id="1376662264">
      <w:bodyDiv w:val="1"/>
      <w:marLeft w:val="0"/>
      <w:marRight w:val="0"/>
      <w:marTop w:val="0"/>
      <w:marBottom w:val="0"/>
      <w:divBdr>
        <w:top w:val="none" w:sz="0" w:space="0" w:color="auto"/>
        <w:left w:val="none" w:sz="0" w:space="0" w:color="auto"/>
        <w:bottom w:val="none" w:sz="0" w:space="0" w:color="auto"/>
        <w:right w:val="none" w:sz="0" w:space="0" w:color="auto"/>
      </w:divBdr>
    </w:div>
    <w:div w:id="1395161961">
      <w:bodyDiv w:val="1"/>
      <w:marLeft w:val="0"/>
      <w:marRight w:val="0"/>
      <w:marTop w:val="0"/>
      <w:marBottom w:val="0"/>
      <w:divBdr>
        <w:top w:val="none" w:sz="0" w:space="0" w:color="auto"/>
        <w:left w:val="none" w:sz="0" w:space="0" w:color="auto"/>
        <w:bottom w:val="none" w:sz="0" w:space="0" w:color="auto"/>
        <w:right w:val="none" w:sz="0" w:space="0" w:color="auto"/>
      </w:divBdr>
    </w:div>
    <w:div w:id="1398867802">
      <w:bodyDiv w:val="1"/>
      <w:marLeft w:val="0"/>
      <w:marRight w:val="0"/>
      <w:marTop w:val="0"/>
      <w:marBottom w:val="0"/>
      <w:divBdr>
        <w:top w:val="none" w:sz="0" w:space="0" w:color="auto"/>
        <w:left w:val="none" w:sz="0" w:space="0" w:color="auto"/>
        <w:bottom w:val="none" w:sz="0" w:space="0" w:color="auto"/>
        <w:right w:val="none" w:sz="0" w:space="0" w:color="auto"/>
      </w:divBdr>
    </w:div>
    <w:div w:id="1400402375">
      <w:bodyDiv w:val="1"/>
      <w:marLeft w:val="0"/>
      <w:marRight w:val="0"/>
      <w:marTop w:val="0"/>
      <w:marBottom w:val="0"/>
      <w:divBdr>
        <w:top w:val="none" w:sz="0" w:space="0" w:color="auto"/>
        <w:left w:val="none" w:sz="0" w:space="0" w:color="auto"/>
        <w:bottom w:val="none" w:sz="0" w:space="0" w:color="auto"/>
        <w:right w:val="none" w:sz="0" w:space="0" w:color="auto"/>
      </w:divBdr>
    </w:div>
    <w:div w:id="1402873907">
      <w:bodyDiv w:val="1"/>
      <w:marLeft w:val="0"/>
      <w:marRight w:val="0"/>
      <w:marTop w:val="0"/>
      <w:marBottom w:val="0"/>
      <w:divBdr>
        <w:top w:val="none" w:sz="0" w:space="0" w:color="auto"/>
        <w:left w:val="none" w:sz="0" w:space="0" w:color="auto"/>
        <w:bottom w:val="none" w:sz="0" w:space="0" w:color="auto"/>
        <w:right w:val="none" w:sz="0" w:space="0" w:color="auto"/>
      </w:divBdr>
    </w:div>
    <w:div w:id="1403717383">
      <w:bodyDiv w:val="1"/>
      <w:marLeft w:val="0"/>
      <w:marRight w:val="0"/>
      <w:marTop w:val="0"/>
      <w:marBottom w:val="0"/>
      <w:divBdr>
        <w:top w:val="none" w:sz="0" w:space="0" w:color="auto"/>
        <w:left w:val="none" w:sz="0" w:space="0" w:color="auto"/>
        <w:bottom w:val="none" w:sz="0" w:space="0" w:color="auto"/>
        <w:right w:val="none" w:sz="0" w:space="0" w:color="auto"/>
      </w:divBdr>
    </w:div>
    <w:div w:id="1404792087">
      <w:bodyDiv w:val="1"/>
      <w:marLeft w:val="0"/>
      <w:marRight w:val="0"/>
      <w:marTop w:val="0"/>
      <w:marBottom w:val="0"/>
      <w:divBdr>
        <w:top w:val="none" w:sz="0" w:space="0" w:color="auto"/>
        <w:left w:val="none" w:sz="0" w:space="0" w:color="auto"/>
        <w:bottom w:val="none" w:sz="0" w:space="0" w:color="auto"/>
        <w:right w:val="none" w:sz="0" w:space="0" w:color="auto"/>
      </w:divBdr>
    </w:div>
    <w:div w:id="1408070405">
      <w:bodyDiv w:val="1"/>
      <w:marLeft w:val="0"/>
      <w:marRight w:val="0"/>
      <w:marTop w:val="0"/>
      <w:marBottom w:val="0"/>
      <w:divBdr>
        <w:top w:val="none" w:sz="0" w:space="0" w:color="auto"/>
        <w:left w:val="none" w:sz="0" w:space="0" w:color="auto"/>
        <w:bottom w:val="none" w:sz="0" w:space="0" w:color="auto"/>
        <w:right w:val="none" w:sz="0" w:space="0" w:color="auto"/>
      </w:divBdr>
    </w:div>
    <w:div w:id="1428388384">
      <w:bodyDiv w:val="1"/>
      <w:marLeft w:val="0"/>
      <w:marRight w:val="0"/>
      <w:marTop w:val="0"/>
      <w:marBottom w:val="0"/>
      <w:divBdr>
        <w:top w:val="none" w:sz="0" w:space="0" w:color="auto"/>
        <w:left w:val="none" w:sz="0" w:space="0" w:color="auto"/>
        <w:bottom w:val="none" w:sz="0" w:space="0" w:color="auto"/>
        <w:right w:val="none" w:sz="0" w:space="0" w:color="auto"/>
      </w:divBdr>
    </w:div>
    <w:div w:id="1430470556">
      <w:bodyDiv w:val="1"/>
      <w:marLeft w:val="0"/>
      <w:marRight w:val="0"/>
      <w:marTop w:val="0"/>
      <w:marBottom w:val="0"/>
      <w:divBdr>
        <w:top w:val="none" w:sz="0" w:space="0" w:color="auto"/>
        <w:left w:val="none" w:sz="0" w:space="0" w:color="auto"/>
        <w:bottom w:val="none" w:sz="0" w:space="0" w:color="auto"/>
        <w:right w:val="none" w:sz="0" w:space="0" w:color="auto"/>
      </w:divBdr>
    </w:div>
    <w:div w:id="1432505229">
      <w:bodyDiv w:val="1"/>
      <w:marLeft w:val="0"/>
      <w:marRight w:val="0"/>
      <w:marTop w:val="0"/>
      <w:marBottom w:val="0"/>
      <w:divBdr>
        <w:top w:val="none" w:sz="0" w:space="0" w:color="auto"/>
        <w:left w:val="none" w:sz="0" w:space="0" w:color="auto"/>
        <w:bottom w:val="none" w:sz="0" w:space="0" w:color="auto"/>
        <w:right w:val="none" w:sz="0" w:space="0" w:color="auto"/>
      </w:divBdr>
    </w:div>
    <w:div w:id="1432631306">
      <w:bodyDiv w:val="1"/>
      <w:marLeft w:val="0"/>
      <w:marRight w:val="0"/>
      <w:marTop w:val="0"/>
      <w:marBottom w:val="0"/>
      <w:divBdr>
        <w:top w:val="none" w:sz="0" w:space="0" w:color="auto"/>
        <w:left w:val="none" w:sz="0" w:space="0" w:color="auto"/>
        <w:bottom w:val="none" w:sz="0" w:space="0" w:color="auto"/>
        <w:right w:val="none" w:sz="0" w:space="0" w:color="auto"/>
      </w:divBdr>
    </w:div>
    <w:div w:id="1454640114">
      <w:bodyDiv w:val="1"/>
      <w:marLeft w:val="0"/>
      <w:marRight w:val="0"/>
      <w:marTop w:val="0"/>
      <w:marBottom w:val="0"/>
      <w:divBdr>
        <w:top w:val="none" w:sz="0" w:space="0" w:color="auto"/>
        <w:left w:val="none" w:sz="0" w:space="0" w:color="auto"/>
        <w:bottom w:val="none" w:sz="0" w:space="0" w:color="auto"/>
        <w:right w:val="none" w:sz="0" w:space="0" w:color="auto"/>
      </w:divBdr>
    </w:div>
    <w:div w:id="1456483240">
      <w:bodyDiv w:val="1"/>
      <w:marLeft w:val="0"/>
      <w:marRight w:val="0"/>
      <w:marTop w:val="0"/>
      <w:marBottom w:val="0"/>
      <w:divBdr>
        <w:top w:val="none" w:sz="0" w:space="0" w:color="auto"/>
        <w:left w:val="none" w:sz="0" w:space="0" w:color="auto"/>
        <w:bottom w:val="none" w:sz="0" w:space="0" w:color="auto"/>
        <w:right w:val="none" w:sz="0" w:space="0" w:color="auto"/>
      </w:divBdr>
    </w:div>
    <w:div w:id="1458984107">
      <w:bodyDiv w:val="1"/>
      <w:marLeft w:val="0"/>
      <w:marRight w:val="0"/>
      <w:marTop w:val="0"/>
      <w:marBottom w:val="0"/>
      <w:divBdr>
        <w:top w:val="none" w:sz="0" w:space="0" w:color="auto"/>
        <w:left w:val="none" w:sz="0" w:space="0" w:color="auto"/>
        <w:bottom w:val="none" w:sz="0" w:space="0" w:color="auto"/>
        <w:right w:val="none" w:sz="0" w:space="0" w:color="auto"/>
      </w:divBdr>
    </w:div>
    <w:div w:id="1460416223">
      <w:bodyDiv w:val="1"/>
      <w:marLeft w:val="0"/>
      <w:marRight w:val="0"/>
      <w:marTop w:val="0"/>
      <w:marBottom w:val="0"/>
      <w:divBdr>
        <w:top w:val="none" w:sz="0" w:space="0" w:color="auto"/>
        <w:left w:val="none" w:sz="0" w:space="0" w:color="auto"/>
        <w:bottom w:val="none" w:sz="0" w:space="0" w:color="auto"/>
        <w:right w:val="none" w:sz="0" w:space="0" w:color="auto"/>
      </w:divBdr>
    </w:div>
    <w:div w:id="1461460138">
      <w:bodyDiv w:val="1"/>
      <w:marLeft w:val="0"/>
      <w:marRight w:val="0"/>
      <w:marTop w:val="0"/>
      <w:marBottom w:val="0"/>
      <w:divBdr>
        <w:top w:val="none" w:sz="0" w:space="0" w:color="auto"/>
        <w:left w:val="none" w:sz="0" w:space="0" w:color="auto"/>
        <w:bottom w:val="none" w:sz="0" w:space="0" w:color="auto"/>
        <w:right w:val="none" w:sz="0" w:space="0" w:color="auto"/>
      </w:divBdr>
    </w:div>
    <w:div w:id="1469126785">
      <w:bodyDiv w:val="1"/>
      <w:marLeft w:val="0"/>
      <w:marRight w:val="0"/>
      <w:marTop w:val="0"/>
      <w:marBottom w:val="0"/>
      <w:divBdr>
        <w:top w:val="none" w:sz="0" w:space="0" w:color="auto"/>
        <w:left w:val="none" w:sz="0" w:space="0" w:color="auto"/>
        <w:bottom w:val="none" w:sz="0" w:space="0" w:color="auto"/>
        <w:right w:val="none" w:sz="0" w:space="0" w:color="auto"/>
      </w:divBdr>
    </w:div>
    <w:div w:id="1472822849">
      <w:bodyDiv w:val="1"/>
      <w:marLeft w:val="0"/>
      <w:marRight w:val="0"/>
      <w:marTop w:val="0"/>
      <w:marBottom w:val="0"/>
      <w:divBdr>
        <w:top w:val="none" w:sz="0" w:space="0" w:color="auto"/>
        <w:left w:val="none" w:sz="0" w:space="0" w:color="auto"/>
        <w:bottom w:val="none" w:sz="0" w:space="0" w:color="auto"/>
        <w:right w:val="none" w:sz="0" w:space="0" w:color="auto"/>
      </w:divBdr>
    </w:div>
    <w:div w:id="1478837733">
      <w:bodyDiv w:val="1"/>
      <w:marLeft w:val="0"/>
      <w:marRight w:val="0"/>
      <w:marTop w:val="0"/>
      <w:marBottom w:val="0"/>
      <w:divBdr>
        <w:top w:val="none" w:sz="0" w:space="0" w:color="auto"/>
        <w:left w:val="none" w:sz="0" w:space="0" w:color="auto"/>
        <w:bottom w:val="none" w:sz="0" w:space="0" w:color="auto"/>
        <w:right w:val="none" w:sz="0" w:space="0" w:color="auto"/>
      </w:divBdr>
    </w:div>
    <w:div w:id="1481266408">
      <w:bodyDiv w:val="1"/>
      <w:marLeft w:val="0"/>
      <w:marRight w:val="0"/>
      <w:marTop w:val="0"/>
      <w:marBottom w:val="0"/>
      <w:divBdr>
        <w:top w:val="none" w:sz="0" w:space="0" w:color="auto"/>
        <w:left w:val="none" w:sz="0" w:space="0" w:color="auto"/>
        <w:bottom w:val="none" w:sz="0" w:space="0" w:color="auto"/>
        <w:right w:val="none" w:sz="0" w:space="0" w:color="auto"/>
      </w:divBdr>
    </w:div>
    <w:div w:id="1483229789">
      <w:bodyDiv w:val="1"/>
      <w:marLeft w:val="0"/>
      <w:marRight w:val="0"/>
      <w:marTop w:val="0"/>
      <w:marBottom w:val="0"/>
      <w:divBdr>
        <w:top w:val="none" w:sz="0" w:space="0" w:color="auto"/>
        <w:left w:val="none" w:sz="0" w:space="0" w:color="auto"/>
        <w:bottom w:val="none" w:sz="0" w:space="0" w:color="auto"/>
        <w:right w:val="none" w:sz="0" w:space="0" w:color="auto"/>
      </w:divBdr>
    </w:div>
    <w:div w:id="1485507009">
      <w:bodyDiv w:val="1"/>
      <w:marLeft w:val="0"/>
      <w:marRight w:val="0"/>
      <w:marTop w:val="0"/>
      <w:marBottom w:val="0"/>
      <w:divBdr>
        <w:top w:val="none" w:sz="0" w:space="0" w:color="auto"/>
        <w:left w:val="none" w:sz="0" w:space="0" w:color="auto"/>
        <w:bottom w:val="none" w:sz="0" w:space="0" w:color="auto"/>
        <w:right w:val="none" w:sz="0" w:space="0" w:color="auto"/>
      </w:divBdr>
    </w:div>
    <w:div w:id="1486815909">
      <w:bodyDiv w:val="1"/>
      <w:marLeft w:val="0"/>
      <w:marRight w:val="0"/>
      <w:marTop w:val="0"/>
      <w:marBottom w:val="0"/>
      <w:divBdr>
        <w:top w:val="none" w:sz="0" w:space="0" w:color="auto"/>
        <w:left w:val="none" w:sz="0" w:space="0" w:color="auto"/>
        <w:bottom w:val="none" w:sz="0" w:space="0" w:color="auto"/>
        <w:right w:val="none" w:sz="0" w:space="0" w:color="auto"/>
      </w:divBdr>
    </w:div>
    <w:div w:id="1488278637">
      <w:bodyDiv w:val="1"/>
      <w:marLeft w:val="0"/>
      <w:marRight w:val="0"/>
      <w:marTop w:val="0"/>
      <w:marBottom w:val="0"/>
      <w:divBdr>
        <w:top w:val="none" w:sz="0" w:space="0" w:color="auto"/>
        <w:left w:val="none" w:sz="0" w:space="0" w:color="auto"/>
        <w:bottom w:val="none" w:sz="0" w:space="0" w:color="auto"/>
        <w:right w:val="none" w:sz="0" w:space="0" w:color="auto"/>
      </w:divBdr>
    </w:div>
    <w:div w:id="1493905764">
      <w:bodyDiv w:val="1"/>
      <w:marLeft w:val="0"/>
      <w:marRight w:val="0"/>
      <w:marTop w:val="0"/>
      <w:marBottom w:val="0"/>
      <w:divBdr>
        <w:top w:val="none" w:sz="0" w:space="0" w:color="auto"/>
        <w:left w:val="none" w:sz="0" w:space="0" w:color="auto"/>
        <w:bottom w:val="none" w:sz="0" w:space="0" w:color="auto"/>
        <w:right w:val="none" w:sz="0" w:space="0" w:color="auto"/>
      </w:divBdr>
    </w:div>
    <w:div w:id="1495292479">
      <w:bodyDiv w:val="1"/>
      <w:marLeft w:val="0"/>
      <w:marRight w:val="0"/>
      <w:marTop w:val="0"/>
      <w:marBottom w:val="0"/>
      <w:divBdr>
        <w:top w:val="none" w:sz="0" w:space="0" w:color="auto"/>
        <w:left w:val="none" w:sz="0" w:space="0" w:color="auto"/>
        <w:bottom w:val="none" w:sz="0" w:space="0" w:color="auto"/>
        <w:right w:val="none" w:sz="0" w:space="0" w:color="auto"/>
      </w:divBdr>
    </w:div>
    <w:div w:id="1495753925">
      <w:bodyDiv w:val="1"/>
      <w:marLeft w:val="0"/>
      <w:marRight w:val="0"/>
      <w:marTop w:val="0"/>
      <w:marBottom w:val="0"/>
      <w:divBdr>
        <w:top w:val="none" w:sz="0" w:space="0" w:color="auto"/>
        <w:left w:val="none" w:sz="0" w:space="0" w:color="auto"/>
        <w:bottom w:val="none" w:sz="0" w:space="0" w:color="auto"/>
        <w:right w:val="none" w:sz="0" w:space="0" w:color="auto"/>
      </w:divBdr>
    </w:div>
    <w:div w:id="1498421425">
      <w:bodyDiv w:val="1"/>
      <w:marLeft w:val="0"/>
      <w:marRight w:val="0"/>
      <w:marTop w:val="0"/>
      <w:marBottom w:val="0"/>
      <w:divBdr>
        <w:top w:val="none" w:sz="0" w:space="0" w:color="auto"/>
        <w:left w:val="none" w:sz="0" w:space="0" w:color="auto"/>
        <w:bottom w:val="none" w:sz="0" w:space="0" w:color="auto"/>
        <w:right w:val="none" w:sz="0" w:space="0" w:color="auto"/>
      </w:divBdr>
    </w:div>
    <w:div w:id="1512138017">
      <w:bodyDiv w:val="1"/>
      <w:marLeft w:val="0"/>
      <w:marRight w:val="0"/>
      <w:marTop w:val="0"/>
      <w:marBottom w:val="0"/>
      <w:divBdr>
        <w:top w:val="none" w:sz="0" w:space="0" w:color="auto"/>
        <w:left w:val="none" w:sz="0" w:space="0" w:color="auto"/>
        <w:bottom w:val="none" w:sz="0" w:space="0" w:color="auto"/>
        <w:right w:val="none" w:sz="0" w:space="0" w:color="auto"/>
      </w:divBdr>
    </w:div>
    <w:div w:id="1512530596">
      <w:bodyDiv w:val="1"/>
      <w:marLeft w:val="0"/>
      <w:marRight w:val="0"/>
      <w:marTop w:val="0"/>
      <w:marBottom w:val="0"/>
      <w:divBdr>
        <w:top w:val="none" w:sz="0" w:space="0" w:color="auto"/>
        <w:left w:val="none" w:sz="0" w:space="0" w:color="auto"/>
        <w:bottom w:val="none" w:sz="0" w:space="0" w:color="auto"/>
        <w:right w:val="none" w:sz="0" w:space="0" w:color="auto"/>
      </w:divBdr>
    </w:div>
    <w:div w:id="1513104986">
      <w:bodyDiv w:val="1"/>
      <w:marLeft w:val="0"/>
      <w:marRight w:val="0"/>
      <w:marTop w:val="0"/>
      <w:marBottom w:val="0"/>
      <w:divBdr>
        <w:top w:val="none" w:sz="0" w:space="0" w:color="auto"/>
        <w:left w:val="none" w:sz="0" w:space="0" w:color="auto"/>
        <w:bottom w:val="none" w:sz="0" w:space="0" w:color="auto"/>
        <w:right w:val="none" w:sz="0" w:space="0" w:color="auto"/>
      </w:divBdr>
    </w:div>
    <w:div w:id="1525511269">
      <w:bodyDiv w:val="1"/>
      <w:marLeft w:val="0"/>
      <w:marRight w:val="0"/>
      <w:marTop w:val="0"/>
      <w:marBottom w:val="0"/>
      <w:divBdr>
        <w:top w:val="none" w:sz="0" w:space="0" w:color="auto"/>
        <w:left w:val="none" w:sz="0" w:space="0" w:color="auto"/>
        <w:bottom w:val="none" w:sz="0" w:space="0" w:color="auto"/>
        <w:right w:val="none" w:sz="0" w:space="0" w:color="auto"/>
      </w:divBdr>
    </w:div>
    <w:div w:id="1527717027">
      <w:bodyDiv w:val="1"/>
      <w:marLeft w:val="0"/>
      <w:marRight w:val="0"/>
      <w:marTop w:val="0"/>
      <w:marBottom w:val="0"/>
      <w:divBdr>
        <w:top w:val="none" w:sz="0" w:space="0" w:color="auto"/>
        <w:left w:val="none" w:sz="0" w:space="0" w:color="auto"/>
        <w:bottom w:val="none" w:sz="0" w:space="0" w:color="auto"/>
        <w:right w:val="none" w:sz="0" w:space="0" w:color="auto"/>
      </w:divBdr>
    </w:div>
    <w:div w:id="1529024722">
      <w:bodyDiv w:val="1"/>
      <w:marLeft w:val="0"/>
      <w:marRight w:val="0"/>
      <w:marTop w:val="0"/>
      <w:marBottom w:val="0"/>
      <w:divBdr>
        <w:top w:val="none" w:sz="0" w:space="0" w:color="auto"/>
        <w:left w:val="none" w:sz="0" w:space="0" w:color="auto"/>
        <w:bottom w:val="none" w:sz="0" w:space="0" w:color="auto"/>
        <w:right w:val="none" w:sz="0" w:space="0" w:color="auto"/>
      </w:divBdr>
    </w:div>
    <w:div w:id="1530608740">
      <w:bodyDiv w:val="1"/>
      <w:marLeft w:val="0"/>
      <w:marRight w:val="0"/>
      <w:marTop w:val="0"/>
      <w:marBottom w:val="0"/>
      <w:divBdr>
        <w:top w:val="none" w:sz="0" w:space="0" w:color="auto"/>
        <w:left w:val="none" w:sz="0" w:space="0" w:color="auto"/>
        <w:bottom w:val="none" w:sz="0" w:space="0" w:color="auto"/>
        <w:right w:val="none" w:sz="0" w:space="0" w:color="auto"/>
      </w:divBdr>
    </w:div>
    <w:div w:id="1536581581">
      <w:bodyDiv w:val="1"/>
      <w:marLeft w:val="0"/>
      <w:marRight w:val="0"/>
      <w:marTop w:val="0"/>
      <w:marBottom w:val="0"/>
      <w:divBdr>
        <w:top w:val="none" w:sz="0" w:space="0" w:color="auto"/>
        <w:left w:val="none" w:sz="0" w:space="0" w:color="auto"/>
        <w:bottom w:val="none" w:sz="0" w:space="0" w:color="auto"/>
        <w:right w:val="none" w:sz="0" w:space="0" w:color="auto"/>
      </w:divBdr>
    </w:div>
    <w:div w:id="1538935608">
      <w:bodyDiv w:val="1"/>
      <w:marLeft w:val="0"/>
      <w:marRight w:val="0"/>
      <w:marTop w:val="0"/>
      <w:marBottom w:val="0"/>
      <w:divBdr>
        <w:top w:val="none" w:sz="0" w:space="0" w:color="auto"/>
        <w:left w:val="none" w:sz="0" w:space="0" w:color="auto"/>
        <w:bottom w:val="none" w:sz="0" w:space="0" w:color="auto"/>
        <w:right w:val="none" w:sz="0" w:space="0" w:color="auto"/>
      </w:divBdr>
    </w:div>
    <w:div w:id="1540825004">
      <w:bodyDiv w:val="1"/>
      <w:marLeft w:val="0"/>
      <w:marRight w:val="0"/>
      <w:marTop w:val="0"/>
      <w:marBottom w:val="0"/>
      <w:divBdr>
        <w:top w:val="none" w:sz="0" w:space="0" w:color="auto"/>
        <w:left w:val="none" w:sz="0" w:space="0" w:color="auto"/>
        <w:bottom w:val="none" w:sz="0" w:space="0" w:color="auto"/>
        <w:right w:val="none" w:sz="0" w:space="0" w:color="auto"/>
      </w:divBdr>
    </w:div>
    <w:div w:id="1546723227">
      <w:bodyDiv w:val="1"/>
      <w:marLeft w:val="0"/>
      <w:marRight w:val="0"/>
      <w:marTop w:val="0"/>
      <w:marBottom w:val="0"/>
      <w:divBdr>
        <w:top w:val="none" w:sz="0" w:space="0" w:color="auto"/>
        <w:left w:val="none" w:sz="0" w:space="0" w:color="auto"/>
        <w:bottom w:val="none" w:sz="0" w:space="0" w:color="auto"/>
        <w:right w:val="none" w:sz="0" w:space="0" w:color="auto"/>
      </w:divBdr>
    </w:div>
    <w:div w:id="1547372995">
      <w:bodyDiv w:val="1"/>
      <w:marLeft w:val="0"/>
      <w:marRight w:val="0"/>
      <w:marTop w:val="0"/>
      <w:marBottom w:val="0"/>
      <w:divBdr>
        <w:top w:val="none" w:sz="0" w:space="0" w:color="auto"/>
        <w:left w:val="none" w:sz="0" w:space="0" w:color="auto"/>
        <w:bottom w:val="none" w:sz="0" w:space="0" w:color="auto"/>
        <w:right w:val="none" w:sz="0" w:space="0" w:color="auto"/>
      </w:divBdr>
    </w:div>
    <w:div w:id="1547641340">
      <w:bodyDiv w:val="1"/>
      <w:marLeft w:val="0"/>
      <w:marRight w:val="0"/>
      <w:marTop w:val="0"/>
      <w:marBottom w:val="0"/>
      <w:divBdr>
        <w:top w:val="none" w:sz="0" w:space="0" w:color="auto"/>
        <w:left w:val="none" w:sz="0" w:space="0" w:color="auto"/>
        <w:bottom w:val="none" w:sz="0" w:space="0" w:color="auto"/>
        <w:right w:val="none" w:sz="0" w:space="0" w:color="auto"/>
      </w:divBdr>
    </w:div>
    <w:div w:id="1548839176">
      <w:bodyDiv w:val="1"/>
      <w:marLeft w:val="0"/>
      <w:marRight w:val="0"/>
      <w:marTop w:val="0"/>
      <w:marBottom w:val="0"/>
      <w:divBdr>
        <w:top w:val="none" w:sz="0" w:space="0" w:color="auto"/>
        <w:left w:val="none" w:sz="0" w:space="0" w:color="auto"/>
        <w:bottom w:val="none" w:sz="0" w:space="0" w:color="auto"/>
        <w:right w:val="none" w:sz="0" w:space="0" w:color="auto"/>
      </w:divBdr>
    </w:div>
    <w:div w:id="1556889095">
      <w:bodyDiv w:val="1"/>
      <w:marLeft w:val="0"/>
      <w:marRight w:val="0"/>
      <w:marTop w:val="0"/>
      <w:marBottom w:val="0"/>
      <w:divBdr>
        <w:top w:val="none" w:sz="0" w:space="0" w:color="auto"/>
        <w:left w:val="none" w:sz="0" w:space="0" w:color="auto"/>
        <w:bottom w:val="none" w:sz="0" w:space="0" w:color="auto"/>
        <w:right w:val="none" w:sz="0" w:space="0" w:color="auto"/>
      </w:divBdr>
    </w:div>
    <w:div w:id="1562399267">
      <w:bodyDiv w:val="1"/>
      <w:marLeft w:val="0"/>
      <w:marRight w:val="0"/>
      <w:marTop w:val="0"/>
      <w:marBottom w:val="0"/>
      <w:divBdr>
        <w:top w:val="none" w:sz="0" w:space="0" w:color="auto"/>
        <w:left w:val="none" w:sz="0" w:space="0" w:color="auto"/>
        <w:bottom w:val="none" w:sz="0" w:space="0" w:color="auto"/>
        <w:right w:val="none" w:sz="0" w:space="0" w:color="auto"/>
      </w:divBdr>
      <w:divsChild>
        <w:div w:id="133261654">
          <w:marLeft w:val="0"/>
          <w:marRight w:val="0"/>
          <w:marTop w:val="0"/>
          <w:marBottom w:val="0"/>
          <w:divBdr>
            <w:top w:val="none" w:sz="0" w:space="0" w:color="auto"/>
            <w:left w:val="none" w:sz="0" w:space="0" w:color="auto"/>
            <w:bottom w:val="none" w:sz="0" w:space="0" w:color="auto"/>
            <w:right w:val="none" w:sz="0" w:space="0" w:color="auto"/>
          </w:divBdr>
        </w:div>
        <w:div w:id="151141404">
          <w:marLeft w:val="0"/>
          <w:marRight w:val="0"/>
          <w:marTop w:val="0"/>
          <w:marBottom w:val="0"/>
          <w:divBdr>
            <w:top w:val="none" w:sz="0" w:space="0" w:color="auto"/>
            <w:left w:val="none" w:sz="0" w:space="0" w:color="auto"/>
            <w:bottom w:val="none" w:sz="0" w:space="0" w:color="auto"/>
            <w:right w:val="none" w:sz="0" w:space="0" w:color="auto"/>
          </w:divBdr>
        </w:div>
        <w:div w:id="571812629">
          <w:marLeft w:val="0"/>
          <w:marRight w:val="0"/>
          <w:marTop w:val="0"/>
          <w:marBottom w:val="0"/>
          <w:divBdr>
            <w:top w:val="none" w:sz="0" w:space="0" w:color="auto"/>
            <w:left w:val="none" w:sz="0" w:space="0" w:color="auto"/>
            <w:bottom w:val="none" w:sz="0" w:space="0" w:color="auto"/>
            <w:right w:val="none" w:sz="0" w:space="0" w:color="auto"/>
          </w:divBdr>
        </w:div>
        <w:div w:id="1024406692">
          <w:marLeft w:val="0"/>
          <w:marRight w:val="0"/>
          <w:marTop w:val="0"/>
          <w:marBottom w:val="0"/>
          <w:divBdr>
            <w:top w:val="none" w:sz="0" w:space="0" w:color="auto"/>
            <w:left w:val="none" w:sz="0" w:space="0" w:color="auto"/>
            <w:bottom w:val="none" w:sz="0" w:space="0" w:color="auto"/>
            <w:right w:val="none" w:sz="0" w:space="0" w:color="auto"/>
          </w:divBdr>
        </w:div>
        <w:div w:id="1206134839">
          <w:marLeft w:val="0"/>
          <w:marRight w:val="0"/>
          <w:marTop w:val="0"/>
          <w:marBottom w:val="0"/>
          <w:divBdr>
            <w:top w:val="none" w:sz="0" w:space="0" w:color="auto"/>
            <w:left w:val="none" w:sz="0" w:space="0" w:color="auto"/>
            <w:bottom w:val="none" w:sz="0" w:space="0" w:color="auto"/>
            <w:right w:val="none" w:sz="0" w:space="0" w:color="auto"/>
          </w:divBdr>
        </w:div>
        <w:div w:id="1714186433">
          <w:marLeft w:val="0"/>
          <w:marRight w:val="0"/>
          <w:marTop w:val="0"/>
          <w:marBottom w:val="0"/>
          <w:divBdr>
            <w:top w:val="none" w:sz="0" w:space="0" w:color="auto"/>
            <w:left w:val="none" w:sz="0" w:space="0" w:color="auto"/>
            <w:bottom w:val="none" w:sz="0" w:space="0" w:color="auto"/>
            <w:right w:val="none" w:sz="0" w:space="0" w:color="auto"/>
          </w:divBdr>
        </w:div>
        <w:div w:id="1837115560">
          <w:marLeft w:val="0"/>
          <w:marRight w:val="0"/>
          <w:marTop w:val="0"/>
          <w:marBottom w:val="0"/>
          <w:divBdr>
            <w:top w:val="none" w:sz="0" w:space="0" w:color="auto"/>
            <w:left w:val="none" w:sz="0" w:space="0" w:color="auto"/>
            <w:bottom w:val="none" w:sz="0" w:space="0" w:color="auto"/>
            <w:right w:val="none" w:sz="0" w:space="0" w:color="auto"/>
          </w:divBdr>
        </w:div>
      </w:divsChild>
    </w:div>
    <w:div w:id="1566598569">
      <w:bodyDiv w:val="1"/>
      <w:marLeft w:val="0"/>
      <w:marRight w:val="0"/>
      <w:marTop w:val="0"/>
      <w:marBottom w:val="0"/>
      <w:divBdr>
        <w:top w:val="none" w:sz="0" w:space="0" w:color="auto"/>
        <w:left w:val="none" w:sz="0" w:space="0" w:color="auto"/>
        <w:bottom w:val="none" w:sz="0" w:space="0" w:color="auto"/>
        <w:right w:val="none" w:sz="0" w:space="0" w:color="auto"/>
      </w:divBdr>
    </w:div>
    <w:div w:id="1571192131">
      <w:bodyDiv w:val="1"/>
      <w:marLeft w:val="0"/>
      <w:marRight w:val="0"/>
      <w:marTop w:val="0"/>
      <w:marBottom w:val="0"/>
      <w:divBdr>
        <w:top w:val="none" w:sz="0" w:space="0" w:color="auto"/>
        <w:left w:val="none" w:sz="0" w:space="0" w:color="auto"/>
        <w:bottom w:val="none" w:sz="0" w:space="0" w:color="auto"/>
        <w:right w:val="none" w:sz="0" w:space="0" w:color="auto"/>
      </w:divBdr>
    </w:div>
    <w:div w:id="1575747614">
      <w:bodyDiv w:val="1"/>
      <w:marLeft w:val="0"/>
      <w:marRight w:val="0"/>
      <w:marTop w:val="0"/>
      <w:marBottom w:val="0"/>
      <w:divBdr>
        <w:top w:val="none" w:sz="0" w:space="0" w:color="auto"/>
        <w:left w:val="none" w:sz="0" w:space="0" w:color="auto"/>
        <w:bottom w:val="none" w:sz="0" w:space="0" w:color="auto"/>
        <w:right w:val="none" w:sz="0" w:space="0" w:color="auto"/>
      </w:divBdr>
    </w:div>
    <w:div w:id="1579510947">
      <w:bodyDiv w:val="1"/>
      <w:marLeft w:val="0"/>
      <w:marRight w:val="0"/>
      <w:marTop w:val="0"/>
      <w:marBottom w:val="0"/>
      <w:divBdr>
        <w:top w:val="none" w:sz="0" w:space="0" w:color="auto"/>
        <w:left w:val="none" w:sz="0" w:space="0" w:color="auto"/>
        <w:bottom w:val="none" w:sz="0" w:space="0" w:color="auto"/>
        <w:right w:val="none" w:sz="0" w:space="0" w:color="auto"/>
      </w:divBdr>
    </w:div>
    <w:div w:id="1585332889">
      <w:bodyDiv w:val="1"/>
      <w:marLeft w:val="0"/>
      <w:marRight w:val="0"/>
      <w:marTop w:val="0"/>
      <w:marBottom w:val="0"/>
      <w:divBdr>
        <w:top w:val="none" w:sz="0" w:space="0" w:color="auto"/>
        <w:left w:val="none" w:sz="0" w:space="0" w:color="auto"/>
        <w:bottom w:val="none" w:sz="0" w:space="0" w:color="auto"/>
        <w:right w:val="none" w:sz="0" w:space="0" w:color="auto"/>
      </w:divBdr>
    </w:div>
    <w:div w:id="1585840273">
      <w:bodyDiv w:val="1"/>
      <w:marLeft w:val="0"/>
      <w:marRight w:val="0"/>
      <w:marTop w:val="0"/>
      <w:marBottom w:val="0"/>
      <w:divBdr>
        <w:top w:val="none" w:sz="0" w:space="0" w:color="auto"/>
        <w:left w:val="none" w:sz="0" w:space="0" w:color="auto"/>
        <w:bottom w:val="none" w:sz="0" w:space="0" w:color="auto"/>
        <w:right w:val="none" w:sz="0" w:space="0" w:color="auto"/>
      </w:divBdr>
    </w:div>
    <w:div w:id="1606384272">
      <w:bodyDiv w:val="1"/>
      <w:marLeft w:val="0"/>
      <w:marRight w:val="0"/>
      <w:marTop w:val="0"/>
      <w:marBottom w:val="0"/>
      <w:divBdr>
        <w:top w:val="none" w:sz="0" w:space="0" w:color="auto"/>
        <w:left w:val="none" w:sz="0" w:space="0" w:color="auto"/>
        <w:bottom w:val="none" w:sz="0" w:space="0" w:color="auto"/>
        <w:right w:val="none" w:sz="0" w:space="0" w:color="auto"/>
      </w:divBdr>
    </w:div>
    <w:div w:id="1608808470">
      <w:bodyDiv w:val="1"/>
      <w:marLeft w:val="0"/>
      <w:marRight w:val="0"/>
      <w:marTop w:val="0"/>
      <w:marBottom w:val="0"/>
      <w:divBdr>
        <w:top w:val="none" w:sz="0" w:space="0" w:color="auto"/>
        <w:left w:val="none" w:sz="0" w:space="0" w:color="auto"/>
        <w:bottom w:val="none" w:sz="0" w:space="0" w:color="auto"/>
        <w:right w:val="none" w:sz="0" w:space="0" w:color="auto"/>
      </w:divBdr>
    </w:div>
    <w:div w:id="1624387736">
      <w:bodyDiv w:val="1"/>
      <w:marLeft w:val="0"/>
      <w:marRight w:val="0"/>
      <w:marTop w:val="0"/>
      <w:marBottom w:val="0"/>
      <w:divBdr>
        <w:top w:val="none" w:sz="0" w:space="0" w:color="auto"/>
        <w:left w:val="none" w:sz="0" w:space="0" w:color="auto"/>
        <w:bottom w:val="none" w:sz="0" w:space="0" w:color="auto"/>
        <w:right w:val="none" w:sz="0" w:space="0" w:color="auto"/>
      </w:divBdr>
    </w:div>
    <w:div w:id="1630014595">
      <w:bodyDiv w:val="1"/>
      <w:marLeft w:val="0"/>
      <w:marRight w:val="0"/>
      <w:marTop w:val="0"/>
      <w:marBottom w:val="0"/>
      <w:divBdr>
        <w:top w:val="none" w:sz="0" w:space="0" w:color="auto"/>
        <w:left w:val="none" w:sz="0" w:space="0" w:color="auto"/>
        <w:bottom w:val="none" w:sz="0" w:space="0" w:color="auto"/>
        <w:right w:val="none" w:sz="0" w:space="0" w:color="auto"/>
      </w:divBdr>
    </w:div>
    <w:div w:id="1630554272">
      <w:bodyDiv w:val="1"/>
      <w:marLeft w:val="0"/>
      <w:marRight w:val="0"/>
      <w:marTop w:val="0"/>
      <w:marBottom w:val="0"/>
      <w:divBdr>
        <w:top w:val="none" w:sz="0" w:space="0" w:color="auto"/>
        <w:left w:val="none" w:sz="0" w:space="0" w:color="auto"/>
        <w:bottom w:val="none" w:sz="0" w:space="0" w:color="auto"/>
        <w:right w:val="none" w:sz="0" w:space="0" w:color="auto"/>
      </w:divBdr>
    </w:div>
    <w:div w:id="1640264596">
      <w:bodyDiv w:val="1"/>
      <w:marLeft w:val="0"/>
      <w:marRight w:val="0"/>
      <w:marTop w:val="0"/>
      <w:marBottom w:val="0"/>
      <w:divBdr>
        <w:top w:val="none" w:sz="0" w:space="0" w:color="auto"/>
        <w:left w:val="none" w:sz="0" w:space="0" w:color="auto"/>
        <w:bottom w:val="none" w:sz="0" w:space="0" w:color="auto"/>
        <w:right w:val="none" w:sz="0" w:space="0" w:color="auto"/>
      </w:divBdr>
    </w:div>
    <w:div w:id="1641302273">
      <w:bodyDiv w:val="1"/>
      <w:marLeft w:val="0"/>
      <w:marRight w:val="0"/>
      <w:marTop w:val="0"/>
      <w:marBottom w:val="0"/>
      <w:divBdr>
        <w:top w:val="none" w:sz="0" w:space="0" w:color="auto"/>
        <w:left w:val="none" w:sz="0" w:space="0" w:color="auto"/>
        <w:bottom w:val="none" w:sz="0" w:space="0" w:color="auto"/>
        <w:right w:val="none" w:sz="0" w:space="0" w:color="auto"/>
      </w:divBdr>
    </w:div>
    <w:div w:id="1643267708">
      <w:bodyDiv w:val="1"/>
      <w:marLeft w:val="0"/>
      <w:marRight w:val="0"/>
      <w:marTop w:val="0"/>
      <w:marBottom w:val="0"/>
      <w:divBdr>
        <w:top w:val="none" w:sz="0" w:space="0" w:color="auto"/>
        <w:left w:val="none" w:sz="0" w:space="0" w:color="auto"/>
        <w:bottom w:val="none" w:sz="0" w:space="0" w:color="auto"/>
        <w:right w:val="none" w:sz="0" w:space="0" w:color="auto"/>
      </w:divBdr>
    </w:div>
    <w:div w:id="1645505296">
      <w:bodyDiv w:val="1"/>
      <w:marLeft w:val="0"/>
      <w:marRight w:val="0"/>
      <w:marTop w:val="0"/>
      <w:marBottom w:val="0"/>
      <w:divBdr>
        <w:top w:val="none" w:sz="0" w:space="0" w:color="auto"/>
        <w:left w:val="none" w:sz="0" w:space="0" w:color="auto"/>
        <w:bottom w:val="none" w:sz="0" w:space="0" w:color="auto"/>
        <w:right w:val="none" w:sz="0" w:space="0" w:color="auto"/>
      </w:divBdr>
    </w:div>
    <w:div w:id="1646928562">
      <w:bodyDiv w:val="1"/>
      <w:marLeft w:val="0"/>
      <w:marRight w:val="0"/>
      <w:marTop w:val="0"/>
      <w:marBottom w:val="0"/>
      <w:divBdr>
        <w:top w:val="none" w:sz="0" w:space="0" w:color="auto"/>
        <w:left w:val="none" w:sz="0" w:space="0" w:color="auto"/>
        <w:bottom w:val="none" w:sz="0" w:space="0" w:color="auto"/>
        <w:right w:val="none" w:sz="0" w:space="0" w:color="auto"/>
      </w:divBdr>
    </w:div>
    <w:div w:id="1648777711">
      <w:bodyDiv w:val="1"/>
      <w:marLeft w:val="0"/>
      <w:marRight w:val="0"/>
      <w:marTop w:val="0"/>
      <w:marBottom w:val="0"/>
      <w:divBdr>
        <w:top w:val="none" w:sz="0" w:space="0" w:color="auto"/>
        <w:left w:val="none" w:sz="0" w:space="0" w:color="auto"/>
        <w:bottom w:val="none" w:sz="0" w:space="0" w:color="auto"/>
        <w:right w:val="none" w:sz="0" w:space="0" w:color="auto"/>
      </w:divBdr>
    </w:div>
    <w:div w:id="1653217341">
      <w:bodyDiv w:val="1"/>
      <w:marLeft w:val="0"/>
      <w:marRight w:val="0"/>
      <w:marTop w:val="0"/>
      <w:marBottom w:val="0"/>
      <w:divBdr>
        <w:top w:val="none" w:sz="0" w:space="0" w:color="auto"/>
        <w:left w:val="none" w:sz="0" w:space="0" w:color="auto"/>
        <w:bottom w:val="none" w:sz="0" w:space="0" w:color="auto"/>
        <w:right w:val="none" w:sz="0" w:space="0" w:color="auto"/>
      </w:divBdr>
    </w:div>
    <w:div w:id="1656958548">
      <w:bodyDiv w:val="1"/>
      <w:marLeft w:val="0"/>
      <w:marRight w:val="0"/>
      <w:marTop w:val="0"/>
      <w:marBottom w:val="0"/>
      <w:divBdr>
        <w:top w:val="none" w:sz="0" w:space="0" w:color="auto"/>
        <w:left w:val="none" w:sz="0" w:space="0" w:color="auto"/>
        <w:bottom w:val="none" w:sz="0" w:space="0" w:color="auto"/>
        <w:right w:val="none" w:sz="0" w:space="0" w:color="auto"/>
      </w:divBdr>
    </w:div>
    <w:div w:id="1659261539">
      <w:bodyDiv w:val="1"/>
      <w:marLeft w:val="0"/>
      <w:marRight w:val="0"/>
      <w:marTop w:val="0"/>
      <w:marBottom w:val="0"/>
      <w:divBdr>
        <w:top w:val="none" w:sz="0" w:space="0" w:color="auto"/>
        <w:left w:val="none" w:sz="0" w:space="0" w:color="auto"/>
        <w:bottom w:val="none" w:sz="0" w:space="0" w:color="auto"/>
        <w:right w:val="none" w:sz="0" w:space="0" w:color="auto"/>
      </w:divBdr>
    </w:div>
    <w:div w:id="1661498486">
      <w:bodyDiv w:val="1"/>
      <w:marLeft w:val="0"/>
      <w:marRight w:val="0"/>
      <w:marTop w:val="0"/>
      <w:marBottom w:val="0"/>
      <w:divBdr>
        <w:top w:val="none" w:sz="0" w:space="0" w:color="auto"/>
        <w:left w:val="none" w:sz="0" w:space="0" w:color="auto"/>
        <w:bottom w:val="none" w:sz="0" w:space="0" w:color="auto"/>
        <w:right w:val="none" w:sz="0" w:space="0" w:color="auto"/>
      </w:divBdr>
    </w:div>
    <w:div w:id="1664163156">
      <w:bodyDiv w:val="1"/>
      <w:marLeft w:val="0"/>
      <w:marRight w:val="0"/>
      <w:marTop w:val="0"/>
      <w:marBottom w:val="0"/>
      <w:divBdr>
        <w:top w:val="none" w:sz="0" w:space="0" w:color="auto"/>
        <w:left w:val="none" w:sz="0" w:space="0" w:color="auto"/>
        <w:bottom w:val="none" w:sz="0" w:space="0" w:color="auto"/>
        <w:right w:val="none" w:sz="0" w:space="0" w:color="auto"/>
      </w:divBdr>
    </w:div>
    <w:div w:id="1665736858">
      <w:bodyDiv w:val="1"/>
      <w:marLeft w:val="0"/>
      <w:marRight w:val="0"/>
      <w:marTop w:val="0"/>
      <w:marBottom w:val="0"/>
      <w:divBdr>
        <w:top w:val="none" w:sz="0" w:space="0" w:color="auto"/>
        <w:left w:val="none" w:sz="0" w:space="0" w:color="auto"/>
        <w:bottom w:val="none" w:sz="0" w:space="0" w:color="auto"/>
        <w:right w:val="none" w:sz="0" w:space="0" w:color="auto"/>
      </w:divBdr>
    </w:div>
    <w:div w:id="1669285245">
      <w:bodyDiv w:val="1"/>
      <w:marLeft w:val="0"/>
      <w:marRight w:val="0"/>
      <w:marTop w:val="0"/>
      <w:marBottom w:val="0"/>
      <w:divBdr>
        <w:top w:val="none" w:sz="0" w:space="0" w:color="auto"/>
        <w:left w:val="none" w:sz="0" w:space="0" w:color="auto"/>
        <w:bottom w:val="none" w:sz="0" w:space="0" w:color="auto"/>
        <w:right w:val="none" w:sz="0" w:space="0" w:color="auto"/>
      </w:divBdr>
    </w:div>
    <w:div w:id="1672483426">
      <w:bodyDiv w:val="1"/>
      <w:marLeft w:val="0"/>
      <w:marRight w:val="0"/>
      <w:marTop w:val="0"/>
      <w:marBottom w:val="0"/>
      <w:divBdr>
        <w:top w:val="none" w:sz="0" w:space="0" w:color="auto"/>
        <w:left w:val="none" w:sz="0" w:space="0" w:color="auto"/>
        <w:bottom w:val="none" w:sz="0" w:space="0" w:color="auto"/>
        <w:right w:val="none" w:sz="0" w:space="0" w:color="auto"/>
      </w:divBdr>
    </w:div>
    <w:div w:id="1683389014">
      <w:bodyDiv w:val="1"/>
      <w:marLeft w:val="0"/>
      <w:marRight w:val="0"/>
      <w:marTop w:val="0"/>
      <w:marBottom w:val="0"/>
      <w:divBdr>
        <w:top w:val="none" w:sz="0" w:space="0" w:color="auto"/>
        <w:left w:val="none" w:sz="0" w:space="0" w:color="auto"/>
        <w:bottom w:val="none" w:sz="0" w:space="0" w:color="auto"/>
        <w:right w:val="none" w:sz="0" w:space="0" w:color="auto"/>
      </w:divBdr>
    </w:div>
    <w:div w:id="1689257578">
      <w:bodyDiv w:val="1"/>
      <w:marLeft w:val="0"/>
      <w:marRight w:val="0"/>
      <w:marTop w:val="0"/>
      <w:marBottom w:val="0"/>
      <w:divBdr>
        <w:top w:val="none" w:sz="0" w:space="0" w:color="auto"/>
        <w:left w:val="none" w:sz="0" w:space="0" w:color="auto"/>
        <w:bottom w:val="none" w:sz="0" w:space="0" w:color="auto"/>
        <w:right w:val="none" w:sz="0" w:space="0" w:color="auto"/>
      </w:divBdr>
    </w:div>
    <w:div w:id="1689873471">
      <w:bodyDiv w:val="1"/>
      <w:marLeft w:val="0"/>
      <w:marRight w:val="0"/>
      <w:marTop w:val="0"/>
      <w:marBottom w:val="0"/>
      <w:divBdr>
        <w:top w:val="none" w:sz="0" w:space="0" w:color="auto"/>
        <w:left w:val="none" w:sz="0" w:space="0" w:color="auto"/>
        <w:bottom w:val="none" w:sz="0" w:space="0" w:color="auto"/>
        <w:right w:val="none" w:sz="0" w:space="0" w:color="auto"/>
      </w:divBdr>
    </w:div>
    <w:div w:id="1690981817">
      <w:bodyDiv w:val="1"/>
      <w:marLeft w:val="0"/>
      <w:marRight w:val="0"/>
      <w:marTop w:val="0"/>
      <w:marBottom w:val="0"/>
      <w:divBdr>
        <w:top w:val="none" w:sz="0" w:space="0" w:color="auto"/>
        <w:left w:val="none" w:sz="0" w:space="0" w:color="auto"/>
        <w:bottom w:val="none" w:sz="0" w:space="0" w:color="auto"/>
        <w:right w:val="none" w:sz="0" w:space="0" w:color="auto"/>
      </w:divBdr>
    </w:div>
    <w:div w:id="1694306527">
      <w:bodyDiv w:val="1"/>
      <w:marLeft w:val="0"/>
      <w:marRight w:val="0"/>
      <w:marTop w:val="0"/>
      <w:marBottom w:val="0"/>
      <w:divBdr>
        <w:top w:val="none" w:sz="0" w:space="0" w:color="auto"/>
        <w:left w:val="none" w:sz="0" w:space="0" w:color="auto"/>
        <w:bottom w:val="none" w:sz="0" w:space="0" w:color="auto"/>
        <w:right w:val="none" w:sz="0" w:space="0" w:color="auto"/>
      </w:divBdr>
    </w:div>
    <w:div w:id="1704938246">
      <w:bodyDiv w:val="1"/>
      <w:marLeft w:val="0"/>
      <w:marRight w:val="0"/>
      <w:marTop w:val="0"/>
      <w:marBottom w:val="0"/>
      <w:divBdr>
        <w:top w:val="none" w:sz="0" w:space="0" w:color="auto"/>
        <w:left w:val="none" w:sz="0" w:space="0" w:color="auto"/>
        <w:bottom w:val="none" w:sz="0" w:space="0" w:color="auto"/>
        <w:right w:val="none" w:sz="0" w:space="0" w:color="auto"/>
      </w:divBdr>
    </w:div>
    <w:div w:id="1711997278">
      <w:bodyDiv w:val="1"/>
      <w:marLeft w:val="0"/>
      <w:marRight w:val="0"/>
      <w:marTop w:val="0"/>
      <w:marBottom w:val="0"/>
      <w:divBdr>
        <w:top w:val="none" w:sz="0" w:space="0" w:color="auto"/>
        <w:left w:val="none" w:sz="0" w:space="0" w:color="auto"/>
        <w:bottom w:val="none" w:sz="0" w:space="0" w:color="auto"/>
        <w:right w:val="none" w:sz="0" w:space="0" w:color="auto"/>
      </w:divBdr>
    </w:div>
    <w:div w:id="1713191539">
      <w:bodyDiv w:val="1"/>
      <w:marLeft w:val="0"/>
      <w:marRight w:val="0"/>
      <w:marTop w:val="0"/>
      <w:marBottom w:val="0"/>
      <w:divBdr>
        <w:top w:val="none" w:sz="0" w:space="0" w:color="auto"/>
        <w:left w:val="none" w:sz="0" w:space="0" w:color="auto"/>
        <w:bottom w:val="none" w:sz="0" w:space="0" w:color="auto"/>
        <w:right w:val="none" w:sz="0" w:space="0" w:color="auto"/>
      </w:divBdr>
    </w:div>
    <w:div w:id="1724013249">
      <w:bodyDiv w:val="1"/>
      <w:marLeft w:val="0"/>
      <w:marRight w:val="0"/>
      <w:marTop w:val="0"/>
      <w:marBottom w:val="0"/>
      <w:divBdr>
        <w:top w:val="none" w:sz="0" w:space="0" w:color="auto"/>
        <w:left w:val="none" w:sz="0" w:space="0" w:color="auto"/>
        <w:bottom w:val="none" w:sz="0" w:space="0" w:color="auto"/>
        <w:right w:val="none" w:sz="0" w:space="0" w:color="auto"/>
      </w:divBdr>
    </w:div>
    <w:div w:id="1725331167">
      <w:bodyDiv w:val="1"/>
      <w:marLeft w:val="0"/>
      <w:marRight w:val="0"/>
      <w:marTop w:val="0"/>
      <w:marBottom w:val="0"/>
      <w:divBdr>
        <w:top w:val="none" w:sz="0" w:space="0" w:color="auto"/>
        <w:left w:val="none" w:sz="0" w:space="0" w:color="auto"/>
        <w:bottom w:val="none" w:sz="0" w:space="0" w:color="auto"/>
        <w:right w:val="none" w:sz="0" w:space="0" w:color="auto"/>
      </w:divBdr>
    </w:div>
    <w:div w:id="1731003337">
      <w:bodyDiv w:val="1"/>
      <w:marLeft w:val="0"/>
      <w:marRight w:val="0"/>
      <w:marTop w:val="0"/>
      <w:marBottom w:val="0"/>
      <w:divBdr>
        <w:top w:val="none" w:sz="0" w:space="0" w:color="auto"/>
        <w:left w:val="none" w:sz="0" w:space="0" w:color="auto"/>
        <w:bottom w:val="none" w:sz="0" w:space="0" w:color="auto"/>
        <w:right w:val="none" w:sz="0" w:space="0" w:color="auto"/>
      </w:divBdr>
    </w:div>
    <w:div w:id="1734498634">
      <w:bodyDiv w:val="1"/>
      <w:marLeft w:val="0"/>
      <w:marRight w:val="0"/>
      <w:marTop w:val="0"/>
      <w:marBottom w:val="0"/>
      <w:divBdr>
        <w:top w:val="none" w:sz="0" w:space="0" w:color="auto"/>
        <w:left w:val="none" w:sz="0" w:space="0" w:color="auto"/>
        <w:bottom w:val="none" w:sz="0" w:space="0" w:color="auto"/>
        <w:right w:val="none" w:sz="0" w:space="0" w:color="auto"/>
      </w:divBdr>
    </w:div>
    <w:div w:id="1744832618">
      <w:bodyDiv w:val="1"/>
      <w:marLeft w:val="0"/>
      <w:marRight w:val="0"/>
      <w:marTop w:val="0"/>
      <w:marBottom w:val="0"/>
      <w:divBdr>
        <w:top w:val="none" w:sz="0" w:space="0" w:color="auto"/>
        <w:left w:val="none" w:sz="0" w:space="0" w:color="auto"/>
        <w:bottom w:val="none" w:sz="0" w:space="0" w:color="auto"/>
        <w:right w:val="none" w:sz="0" w:space="0" w:color="auto"/>
      </w:divBdr>
    </w:div>
    <w:div w:id="1766605725">
      <w:bodyDiv w:val="1"/>
      <w:marLeft w:val="0"/>
      <w:marRight w:val="0"/>
      <w:marTop w:val="0"/>
      <w:marBottom w:val="0"/>
      <w:divBdr>
        <w:top w:val="none" w:sz="0" w:space="0" w:color="auto"/>
        <w:left w:val="none" w:sz="0" w:space="0" w:color="auto"/>
        <w:bottom w:val="none" w:sz="0" w:space="0" w:color="auto"/>
        <w:right w:val="none" w:sz="0" w:space="0" w:color="auto"/>
      </w:divBdr>
    </w:div>
    <w:div w:id="1772580044">
      <w:bodyDiv w:val="1"/>
      <w:marLeft w:val="0"/>
      <w:marRight w:val="0"/>
      <w:marTop w:val="0"/>
      <w:marBottom w:val="0"/>
      <w:divBdr>
        <w:top w:val="none" w:sz="0" w:space="0" w:color="auto"/>
        <w:left w:val="none" w:sz="0" w:space="0" w:color="auto"/>
        <w:bottom w:val="none" w:sz="0" w:space="0" w:color="auto"/>
        <w:right w:val="none" w:sz="0" w:space="0" w:color="auto"/>
      </w:divBdr>
    </w:div>
    <w:div w:id="1790587320">
      <w:bodyDiv w:val="1"/>
      <w:marLeft w:val="0"/>
      <w:marRight w:val="0"/>
      <w:marTop w:val="0"/>
      <w:marBottom w:val="0"/>
      <w:divBdr>
        <w:top w:val="none" w:sz="0" w:space="0" w:color="auto"/>
        <w:left w:val="none" w:sz="0" w:space="0" w:color="auto"/>
        <w:bottom w:val="none" w:sz="0" w:space="0" w:color="auto"/>
        <w:right w:val="none" w:sz="0" w:space="0" w:color="auto"/>
      </w:divBdr>
    </w:div>
    <w:div w:id="1795127982">
      <w:bodyDiv w:val="1"/>
      <w:marLeft w:val="0"/>
      <w:marRight w:val="0"/>
      <w:marTop w:val="0"/>
      <w:marBottom w:val="0"/>
      <w:divBdr>
        <w:top w:val="none" w:sz="0" w:space="0" w:color="auto"/>
        <w:left w:val="none" w:sz="0" w:space="0" w:color="auto"/>
        <w:bottom w:val="none" w:sz="0" w:space="0" w:color="auto"/>
        <w:right w:val="none" w:sz="0" w:space="0" w:color="auto"/>
      </w:divBdr>
    </w:div>
    <w:div w:id="1796170111">
      <w:bodyDiv w:val="1"/>
      <w:marLeft w:val="0"/>
      <w:marRight w:val="0"/>
      <w:marTop w:val="0"/>
      <w:marBottom w:val="0"/>
      <w:divBdr>
        <w:top w:val="none" w:sz="0" w:space="0" w:color="auto"/>
        <w:left w:val="none" w:sz="0" w:space="0" w:color="auto"/>
        <w:bottom w:val="none" w:sz="0" w:space="0" w:color="auto"/>
        <w:right w:val="none" w:sz="0" w:space="0" w:color="auto"/>
      </w:divBdr>
    </w:div>
    <w:div w:id="1832405593">
      <w:bodyDiv w:val="1"/>
      <w:marLeft w:val="0"/>
      <w:marRight w:val="0"/>
      <w:marTop w:val="0"/>
      <w:marBottom w:val="0"/>
      <w:divBdr>
        <w:top w:val="none" w:sz="0" w:space="0" w:color="auto"/>
        <w:left w:val="none" w:sz="0" w:space="0" w:color="auto"/>
        <w:bottom w:val="none" w:sz="0" w:space="0" w:color="auto"/>
        <w:right w:val="none" w:sz="0" w:space="0" w:color="auto"/>
      </w:divBdr>
    </w:div>
    <w:div w:id="1840465298">
      <w:bodyDiv w:val="1"/>
      <w:marLeft w:val="0"/>
      <w:marRight w:val="0"/>
      <w:marTop w:val="0"/>
      <w:marBottom w:val="0"/>
      <w:divBdr>
        <w:top w:val="none" w:sz="0" w:space="0" w:color="auto"/>
        <w:left w:val="none" w:sz="0" w:space="0" w:color="auto"/>
        <w:bottom w:val="none" w:sz="0" w:space="0" w:color="auto"/>
        <w:right w:val="none" w:sz="0" w:space="0" w:color="auto"/>
      </w:divBdr>
    </w:div>
    <w:div w:id="1854804729">
      <w:bodyDiv w:val="1"/>
      <w:marLeft w:val="0"/>
      <w:marRight w:val="0"/>
      <w:marTop w:val="0"/>
      <w:marBottom w:val="0"/>
      <w:divBdr>
        <w:top w:val="none" w:sz="0" w:space="0" w:color="auto"/>
        <w:left w:val="none" w:sz="0" w:space="0" w:color="auto"/>
        <w:bottom w:val="none" w:sz="0" w:space="0" w:color="auto"/>
        <w:right w:val="none" w:sz="0" w:space="0" w:color="auto"/>
      </w:divBdr>
    </w:div>
    <w:div w:id="1866477621">
      <w:bodyDiv w:val="1"/>
      <w:marLeft w:val="0"/>
      <w:marRight w:val="0"/>
      <w:marTop w:val="0"/>
      <w:marBottom w:val="0"/>
      <w:divBdr>
        <w:top w:val="none" w:sz="0" w:space="0" w:color="auto"/>
        <w:left w:val="none" w:sz="0" w:space="0" w:color="auto"/>
        <w:bottom w:val="none" w:sz="0" w:space="0" w:color="auto"/>
        <w:right w:val="none" w:sz="0" w:space="0" w:color="auto"/>
      </w:divBdr>
    </w:div>
    <w:div w:id="1866598418">
      <w:bodyDiv w:val="1"/>
      <w:marLeft w:val="0"/>
      <w:marRight w:val="0"/>
      <w:marTop w:val="0"/>
      <w:marBottom w:val="0"/>
      <w:divBdr>
        <w:top w:val="none" w:sz="0" w:space="0" w:color="auto"/>
        <w:left w:val="none" w:sz="0" w:space="0" w:color="auto"/>
        <w:bottom w:val="none" w:sz="0" w:space="0" w:color="auto"/>
        <w:right w:val="none" w:sz="0" w:space="0" w:color="auto"/>
      </w:divBdr>
    </w:div>
    <w:div w:id="1874802690">
      <w:bodyDiv w:val="1"/>
      <w:marLeft w:val="0"/>
      <w:marRight w:val="0"/>
      <w:marTop w:val="0"/>
      <w:marBottom w:val="0"/>
      <w:divBdr>
        <w:top w:val="none" w:sz="0" w:space="0" w:color="auto"/>
        <w:left w:val="none" w:sz="0" w:space="0" w:color="auto"/>
        <w:bottom w:val="none" w:sz="0" w:space="0" w:color="auto"/>
        <w:right w:val="none" w:sz="0" w:space="0" w:color="auto"/>
      </w:divBdr>
    </w:div>
    <w:div w:id="1878080574">
      <w:bodyDiv w:val="1"/>
      <w:marLeft w:val="0"/>
      <w:marRight w:val="0"/>
      <w:marTop w:val="0"/>
      <w:marBottom w:val="0"/>
      <w:divBdr>
        <w:top w:val="none" w:sz="0" w:space="0" w:color="auto"/>
        <w:left w:val="none" w:sz="0" w:space="0" w:color="auto"/>
        <w:bottom w:val="none" w:sz="0" w:space="0" w:color="auto"/>
        <w:right w:val="none" w:sz="0" w:space="0" w:color="auto"/>
      </w:divBdr>
    </w:div>
    <w:div w:id="1884168129">
      <w:bodyDiv w:val="1"/>
      <w:marLeft w:val="0"/>
      <w:marRight w:val="0"/>
      <w:marTop w:val="0"/>
      <w:marBottom w:val="0"/>
      <w:divBdr>
        <w:top w:val="none" w:sz="0" w:space="0" w:color="auto"/>
        <w:left w:val="none" w:sz="0" w:space="0" w:color="auto"/>
        <w:bottom w:val="none" w:sz="0" w:space="0" w:color="auto"/>
        <w:right w:val="none" w:sz="0" w:space="0" w:color="auto"/>
      </w:divBdr>
    </w:div>
    <w:div w:id="1886335575">
      <w:bodyDiv w:val="1"/>
      <w:marLeft w:val="0"/>
      <w:marRight w:val="0"/>
      <w:marTop w:val="0"/>
      <w:marBottom w:val="0"/>
      <w:divBdr>
        <w:top w:val="none" w:sz="0" w:space="0" w:color="auto"/>
        <w:left w:val="none" w:sz="0" w:space="0" w:color="auto"/>
        <w:bottom w:val="none" w:sz="0" w:space="0" w:color="auto"/>
        <w:right w:val="none" w:sz="0" w:space="0" w:color="auto"/>
      </w:divBdr>
    </w:div>
    <w:div w:id="1889410306">
      <w:bodyDiv w:val="1"/>
      <w:marLeft w:val="0"/>
      <w:marRight w:val="0"/>
      <w:marTop w:val="0"/>
      <w:marBottom w:val="0"/>
      <w:divBdr>
        <w:top w:val="none" w:sz="0" w:space="0" w:color="auto"/>
        <w:left w:val="none" w:sz="0" w:space="0" w:color="auto"/>
        <w:bottom w:val="none" w:sz="0" w:space="0" w:color="auto"/>
        <w:right w:val="none" w:sz="0" w:space="0" w:color="auto"/>
      </w:divBdr>
    </w:div>
    <w:div w:id="1897202708">
      <w:bodyDiv w:val="1"/>
      <w:marLeft w:val="0"/>
      <w:marRight w:val="0"/>
      <w:marTop w:val="0"/>
      <w:marBottom w:val="0"/>
      <w:divBdr>
        <w:top w:val="none" w:sz="0" w:space="0" w:color="auto"/>
        <w:left w:val="none" w:sz="0" w:space="0" w:color="auto"/>
        <w:bottom w:val="none" w:sz="0" w:space="0" w:color="auto"/>
        <w:right w:val="none" w:sz="0" w:space="0" w:color="auto"/>
      </w:divBdr>
    </w:div>
    <w:div w:id="1899314016">
      <w:bodyDiv w:val="1"/>
      <w:marLeft w:val="0"/>
      <w:marRight w:val="0"/>
      <w:marTop w:val="0"/>
      <w:marBottom w:val="0"/>
      <w:divBdr>
        <w:top w:val="none" w:sz="0" w:space="0" w:color="auto"/>
        <w:left w:val="none" w:sz="0" w:space="0" w:color="auto"/>
        <w:bottom w:val="none" w:sz="0" w:space="0" w:color="auto"/>
        <w:right w:val="none" w:sz="0" w:space="0" w:color="auto"/>
      </w:divBdr>
    </w:div>
    <w:div w:id="1901211935">
      <w:bodyDiv w:val="1"/>
      <w:marLeft w:val="0"/>
      <w:marRight w:val="0"/>
      <w:marTop w:val="0"/>
      <w:marBottom w:val="0"/>
      <w:divBdr>
        <w:top w:val="none" w:sz="0" w:space="0" w:color="auto"/>
        <w:left w:val="none" w:sz="0" w:space="0" w:color="auto"/>
        <w:bottom w:val="none" w:sz="0" w:space="0" w:color="auto"/>
        <w:right w:val="none" w:sz="0" w:space="0" w:color="auto"/>
      </w:divBdr>
    </w:div>
    <w:div w:id="1903328726">
      <w:bodyDiv w:val="1"/>
      <w:marLeft w:val="0"/>
      <w:marRight w:val="0"/>
      <w:marTop w:val="0"/>
      <w:marBottom w:val="0"/>
      <w:divBdr>
        <w:top w:val="none" w:sz="0" w:space="0" w:color="auto"/>
        <w:left w:val="none" w:sz="0" w:space="0" w:color="auto"/>
        <w:bottom w:val="none" w:sz="0" w:space="0" w:color="auto"/>
        <w:right w:val="none" w:sz="0" w:space="0" w:color="auto"/>
      </w:divBdr>
    </w:div>
    <w:div w:id="1910386513">
      <w:bodyDiv w:val="1"/>
      <w:marLeft w:val="0"/>
      <w:marRight w:val="0"/>
      <w:marTop w:val="0"/>
      <w:marBottom w:val="0"/>
      <w:divBdr>
        <w:top w:val="none" w:sz="0" w:space="0" w:color="auto"/>
        <w:left w:val="none" w:sz="0" w:space="0" w:color="auto"/>
        <w:bottom w:val="none" w:sz="0" w:space="0" w:color="auto"/>
        <w:right w:val="none" w:sz="0" w:space="0" w:color="auto"/>
      </w:divBdr>
    </w:div>
    <w:div w:id="1910919757">
      <w:bodyDiv w:val="1"/>
      <w:marLeft w:val="0"/>
      <w:marRight w:val="0"/>
      <w:marTop w:val="0"/>
      <w:marBottom w:val="0"/>
      <w:divBdr>
        <w:top w:val="none" w:sz="0" w:space="0" w:color="auto"/>
        <w:left w:val="none" w:sz="0" w:space="0" w:color="auto"/>
        <w:bottom w:val="none" w:sz="0" w:space="0" w:color="auto"/>
        <w:right w:val="none" w:sz="0" w:space="0" w:color="auto"/>
      </w:divBdr>
    </w:div>
    <w:div w:id="1934582406">
      <w:bodyDiv w:val="1"/>
      <w:marLeft w:val="0"/>
      <w:marRight w:val="0"/>
      <w:marTop w:val="0"/>
      <w:marBottom w:val="0"/>
      <w:divBdr>
        <w:top w:val="none" w:sz="0" w:space="0" w:color="auto"/>
        <w:left w:val="none" w:sz="0" w:space="0" w:color="auto"/>
        <w:bottom w:val="none" w:sz="0" w:space="0" w:color="auto"/>
        <w:right w:val="none" w:sz="0" w:space="0" w:color="auto"/>
      </w:divBdr>
    </w:div>
    <w:div w:id="1934975895">
      <w:bodyDiv w:val="1"/>
      <w:marLeft w:val="0"/>
      <w:marRight w:val="0"/>
      <w:marTop w:val="0"/>
      <w:marBottom w:val="0"/>
      <w:divBdr>
        <w:top w:val="none" w:sz="0" w:space="0" w:color="auto"/>
        <w:left w:val="none" w:sz="0" w:space="0" w:color="auto"/>
        <w:bottom w:val="none" w:sz="0" w:space="0" w:color="auto"/>
        <w:right w:val="none" w:sz="0" w:space="0" w:color="auto"/>
      </w:divBdr>
    </w:div>
    <w:div w:id="1938446596">
      <w:bodyDiv w:val="1"/>
      <w:marLeft w:val="0"/>
      <w:marRight w:val="0"/>
      <w:marTop w:val="0"/>
      <w:marBottom w:val="0"/>
      <w:divBdr>
        <w:top w:val="none" w:sz="0" w:space="0" w:color="auto"/>
        <w:left w:val="none" w:sz="0" w:space="0" w:color="auto"/>
        <w:bottom w:val="none" w:sz="0" w:space="0" w:color="auto"/>
        <w:right w:val="none" w:sz="0" w:space="0" w:color="auto"/>
      </w:divBdr>
    </w:div>
    <w:div w:id="1949701390">
      <w:bodyDiv w:val="1"/>
      <w:marLeft w:val="0"/>
      <w:marRight w:val="0"/>
      <w:marTop w:val="0"/>
      <w:marBottom w:val="0"/>
      <w:divBdr>
        <w:top w:val="none" w:sz="0" w:space="0" w:color="auto"/>
        <w:left w:val="none" w:sz="0" w:space="0" w:color="auto"/>
        <w:bottom w:val="none" w:sz="0" w:space="0" w:color="auto"/>
        <w:right w:val="none" w:sz="0" w:space="0" w:color="auto"/>
      </w:divBdr>
    </w:div>
    <w:div w:id="1963884071">
      <w:bodyDiv w:val="1"/>
      <w:marLeft w:val="0"/>
      <w:marRight w:val="0"/>
      <w:marTop w:val="0"/>
      <w:marBottom w:val="0"/>
      <w:divBdr>
        <w:top w:val="none" w:sz="0" w:space="0" w:color="auto"/>
        <w:left w:val="none" w:sz="0" w:space="0" w:color="auto"/>
        <w:bottom w:val="none" w:sz="0" w:space="0" w:color="auto"/>
        <w:right w:val="none" w:sz="0" w:space="0" w:color="auto"/>
      </w:divBdr>
    </w:div>
    <w:div w:id="1966547515">
      <w:bodyDiv w:val="1"/>
      <w:marLeft w:val="0"/>
      <w:marRight w:val="0"/>
      <w:marTop w:val="0"/>
      <w:marBottom w:val="0"/>
      <w:divBdr>
        <w:top w:val="none" w:sz="0" w:space="0" w:color="auto"/>
        <w:left w:val="none" w:sz="0" w:space="0" w:color="auto"/>
        <w:bottom w:val="none" w:sz="0" w:space="0" w:color="auto"/>
        <w:right w:val="none" w:sz="0" w:space="0" w:color="auto"/>
      </w:divBdr>
    </w:div>
    <w:div w:id="1968243925">
      <w:bodyDiv w:val="1"/>
      <w:marLeft w:val="0"/>
      <w:marRight w:val="0"/>
      <w:marTop w:val="0"/>
      <w:marBottom w:val="0"/>
      <w:divBdr>
        <w:top w:val="none" w:sz="0" w:space="0" w:color="auto"/>
        <w:left w:val="none" w:sz="0" w:space="0" w:color="auto"/>
        <w:bottom w:val="none" w:sz="0" w:space="0" w:color="auto"/>
        <w:right w:val="none" w:sz="0" w:space="0" w:color="auto"/>
      </w:divBdr>
    </w:div>
    <w:div w:id="1975090741">
      <w:bodyDiv w:val="1"/>
      <w:marLeft w:val="0"/>
      <w:marRight w:val="0"/>
      <w:marTop w:val="0"/>
      <w:marBottom w:val="0"/>
      <w:divBdr>
        <w:top w:val="none" w:sz="0" w:space="0" w:color="auto"/>
        <w:left w:val="none" w:sz="0" w:space="0" w:color="auto"/>
        <w:bottom w:val="none" w:sz="0" w:space="0" w:color="auto"/>
        <w:right w:val="none" w:sz="0" w:space="0" w:color="auto"/>
      </w:divBdr>
    </w:div>
    <w:div w:id="1980761579">
      <w:bodyDiv w:val="1"/>
      <w:marLeft w:val="0"/>
      <w:marRight w:val="0"/>
      <w:marTop w:val="0"/>
      <w:marBottom w:val="0"/>
      <w:divBdr>
        <w:top w:val="none" w:sz="0" w:space="0" w:color="auto"/>
        <w:left w:val="none" w:sz="0" w:space="0" w:color="auto"/>
        <w:bottom w:val="none" w:sz="0" w:space="0" w:color="auto"/>
        <w:right w:val="none" w:sz="0" w:space="0" w:color="auto"/>
      </w:divBdr>
    </w:div>
    <w:div w:id="1981617066">
      <w:bodyDiv w:val="1"/>
      <w:marLeft w:val="0"/>
      <w:marRight w:val="0"/>
      <w:marTop w:val="0"/>
      <w:marBottom w:val="0"/>
      <w:divBdr>
        <w:top w:val="none" w:sz="0" w:space="0" w:color="auto"/>
        <w:left w:val="none" w:sz="0" w:space="0" w:color="auto"/>
        <w:bottom w:val="none" w:sz="0" w:space="0" w:color="auto"/>
        <w:right w:val="none" w:sz="0" w:space="0" w:color="auto"/>
      </w:divBdr>
    </w:div>
    <w:div w:id="1985967150">
      <w:bodyDiv w:val="1"/>
      <w:marLeft w:val="0"/>
      <w:marRight w:val="0"/>
      <w:marTop w:val="0"/>
      <w:marBottom w:val="0"/>
      <w:divBdr>
        <w:top w:val="none" w:sz="0" w:space="0" w:color="auto"/>
        <w:left w:val="none" w:sz="0" w:space="0" w:color="auto"/>
        <w:bottom w:val="none" w:sz="0" w:space="0" w:color="auto"/>
        <w:right w:val="none" w:sz="0" w:space="0" w:color="auto"/>
      </w:divBdr>
    </w:div>
    <w:div w:id="1986356276">
      <w:bodyDiv w:val="1"/>
      <w:marLeft w:val="0"/>
      <w:marRight w:val="0"/>
      <w:marTop w:val="0"/>
      <w:marBottom w:val="0"/>
      <w:divBdr>
        <w:top w:val="none" w:sz="0" w:space="0" w:color="auto"/>
        <w:left w:val="none" w:sz="0" w:space="0" w:color="auto"/>
        <w:bottom w:val="none" w:sz="0" w:space="0" w:color="auto"/>
        <w:right w:val="none" w:sz="0" w:space="0" w:color="auto"/>
      </w:divBdr>
    </w:div>
    <w:div w:id="1987003642">
      <w:bodyDiv w:val="1"/>
      <w:marLeft w:val="0"/>
      <w:marRight w:val="0"/>
      <w:marTop w:val="0"/>
      <w:marBottom w:val="0"/>
      <w:divBdr>
        <w:top w:val="none" w:sz="0" w:space="0" w:color="auto"/>
        <w:left w:val="none" w:sz="0" w:space="0" w:color="auto"/>
        <w:bottom w:val="none" w:sz="0" w:space="0" w:color="auto"/>
        <w:right w:val="none" w:sz="0" w:space="0" w:color="auto"/>
      </w:divBdr>
    </w:div>
    <w:div w:id="1994749801">
      <w:bodyDiv w:val="1"/>
      <w:marLeft w:val="0"/>
      <w:marRight w:val="0"/>
      <w:marTop w:val="0"/>
      <w:marBottom w:val="0"/>
      <w:divBdr>
        <w:top w:val="none" w:sz="0" w:space="0" w:color="auto"/>
        <w:left w:val="none" w:sz="0" w:space="0" w:color="auto"/>
        <w:bottom w:val="none" w:sz="0" w:space="0" w:color="auto"/>
        <w:right w:val="none" w:sz="0" w:space="0" w:color="auto"/>
      </w:divBdr>
    </w:div>
    <w:div w:id="2005012933">
      <w:bodyDiv w:val="1"/>
      <w:marLeft w:val="0"/>
      <w:marRight w:val="0"/>
      <w:marTop w:val="0"/>
      <w:marBottom w:val="0"/>
      <w:divBdr>
        <w:top w:val="none" w:sz="0" w:space="0" w:color="auto"/>
        <w:left w:val="none" w:sz="0" w:space="0" w:color="auto"/>
        <w:bottom w:val="none" w:sz="0" w:space="0" w:color="auto"/>
        <w:right w:val="none" w:sz="0" w:space="0" w:color="auto"/>
      </w:divBdr>
    </w:div>
    <w:div w:id="2010869754">
      <w:bodyDiv w:val="1"/>
      <w:marLeft w:val="0"/>
      <w:marRight w:val="0"/>
      <w:marTop w:val="0"/>
      <w:marBottom w:val="0"/>
      <w:divBdr>
        <w:top w:val="none" w:sz="0" w:space="0" w:color="auto"/>
        <w:left w:val="none" w:sz="0" w:space="0" w:color="auto"/>
        <w:bottom w:val="none" w:sz="0" w:space="0" w:color="auto"/>
        <w:right w:val="none" w:sz="0" w:space="0" w:color="auto"/>
      </w:divBdr>
    </w:div>
    <w:div w:id="2026128228">
      <w:bodyDiv w:val="1"/>
      <w:marLeft w:val="0"/>
      <w:marRight w:val="0"/>
      <w:marTop w:val="0"/>
      <w:marBottom w:val="0"/>
      <w:divBdr>
        <w:top w:val="none" w:sz="0" w:space="0" w:color="auto"/>
        <w:left w:val="none" w:sz="0" w:space="0" w:color="auto"/>
        <w:bottom w:val="none" w:sz="0" w:space="0" w:color="auto"/>
        <w:right w:val="none" w:sz="0" w:space="0" w:color="auto"/>
      </w:divBdr>
    </w:div>
    <w:div w:id="2030452129">
      <w:bodyDiv w:val="1"/>
      <w:marLeft w:val="0"/>
      <w:marRight w:val="0"/>
      <w:marTop w:val="0"/>
      <w:marBottom w:val="0"/>
      <w:divBdr>
        <w:top w:val="none" w:sz="0" w:space="0" w:color="auto"/>
        <w:left w:val="none" w:sz="0" w:space="0" w:color="auto"/>
        <w:bottom w:val="none" w:sz="0" w:space="0" w:color="auto"/>
        <w:right w:val="none" w:sz="0" w:space="0" w:color="auto"/>
      </w:divBdr>
    </w:div>
    <w:div w:id="2031294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651E-0212-4795-9DB3-AA178AF7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2606</TotalTime>
  <Pages>16</Pages>
  <Words>4278</Words>
  <Characters>24386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Глава 12.  Обосновывающие материалы Схемы теплоснабжения Варненского муниципального округа</vt:lpstr>
    </vt:vector>
  </TitlesOfParts>
  <Company>*</Company>
  <LinksUpToDate>false</LinksUpToDate>
  <CharactersWithSpaces>28607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12.  Обосновывающие материалы Схемы теплоснабжения Варненского муниципального округа</dc:title>
  <dc:creator>Денис</dc:creator>
  <cp:lastModifiedBy>User</cp:lastModifiedBy>
  <cp:revision>89</cp:revision>
  <cp:lastPrinted>2021-03-18T14:06:00Z</cp:lastPrinted>
  <dcterms:created xsi:type="dcterms:W3CDTF">2021-01-18T16:44:00Z</dcterms:created>
  <dcterms:modified xsi:type="dcterms:W3CDTF">2026-02-20T15:00:00Z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